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76A9B" w:rsidRDefault="00976A9B" w:rsidP="009C0E4F">
      <w:pPr>
        <w:spacing w:after="0" w:line="259" w:lineRule="auto"/>
        <w:ind w:left="0" w:right="0" w:firstLine="0"/>
      </w:pPr>
    </w:p>
    <w:tbl>
      <w:tblPr>
        <w:tblStyle w:val="TableGrid0"/>
        <w:tblW w:w="0" w:type="auto"/>
        <w:tblInd w:w="-1445" w:type="dxa"/>
        <w:tblLook w:val="04A0" w:firstRow="1" w:lastRow="0" w:firstColumn="1" w:lastColumn="0" w:noHBand="0" w:noVBand="1"/>
      </w:tblPr>
      <w:tblGrid>
        <w:gridCol w:w="9661"/>
      </w:tblGrid>
      <w:tr w:rsidR="009C0E4F" w:rsidTr="00393455">
        <w:trPr>
          <w:trHeight w:val="8018"/>
        </w:trPr>
        <w:tc>
          <w:tcPr>
            <w:tcW w:w="9561" w:type="dxa"/>
          </w:tcPr>
          <w:p w:rsidR="009C0E4F" w:rsidRDefault="009C0E4F" w:rsidP="009C0E4F">
            <w:pPr>
              <w:spacing w:after="0" w:line="250" w:lineRule="auto"/>
              <w:ind w:left="0" w:right="2432" w:firstLine="0"/>
              <w:jc w:val="center"/>
              <w:rPr>
                <w:sz w:val="70"/>
              </w:rPr>
            </w:pPr>
            <w:r>
              <w:rPr>
                <w:noProof/>
              </w:rPr>
              <w:drawing>
                <wp:inline distT="0" distB="0" distL="0" distR="0" wp14:anchorId="770AD5BF" wp14:editId="75B70681">
                  <wp:extent cx="6013450" cy="5093970"/>
                  <wp:effectExtent l="0" t="0" r="6350" b="0"/>
                  <wp:docPr id="8" name="Picture 8" descr="A tall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all building in a city&#10;&#10;Description automatically generated"/>
                          <pic:cNvPicPr/>
                        </pic:nvPicPr>
                        <pic:blipFill rotWithShape="1">
                          <a:blip r:embed="rId8">
                            <a:extLst>
                              <a:ext uri="{28A0092B-C50C-407E-A947-70E740481C1C}">
                                <a14:useLocalDpi xmlns:a14="http://schemas.microsoft.com/office/drawing/2010/main" val="0"/>
                              </a:ext>
                            </a:extLst>
                          </a:blip>
                          <a:srcRect l="8247" r="22144" b="5256"/>
                          <a:stretch/>
                        </pic:blipFill>
                        <pic:spPr bwMode="auto">
                          <a:xfrm>
                            <a:off x="0" y="0"/>
                            <a:ext cx="6013450" cy="5093970"/>
                          </a:xfrm>
                          <a:prstGeom prst="rect">
                            <a:avLst/>
                          </a:prstGeom>
                          <a:ln>
                            <a:noFill/>
                          </a:ln>
                          <a:extLst>
                            <a:ext uri="{53640926-AAD7-44D8-BBD7-CCE9431645EC}">
                              <a14:shadowObscured xmlns:a14="http://schemas.microsoft.com/office/drawing/2010/main"/>
                            </a:ext>
                          </a:extLst>
                        </pic:spPr>
                      </pic:pic>
                    </a:graphicData>
                  </a:graphic>
                </wp:inline>
              </w:drawing>
            </w:r>
          </w:p>
        </w:tc>
      </w:tr>
    </w:tbl>
    <w:p w:rsidR="009C0E4F" w:rsidRDefault="009C0E4F" w:rsidP="009C0E4F">
      <w:pPr>
        <w:spacing w:after="0" w:line="250" w:lineRule="auto"/>
        <w:ind w:right="2432"/>
      </w:pPr>
    </w:p>
    <w:p w:rsidR="009C0E4F" w:rsidRPr="00A04BB2" w:rsidRDefault="00A04BB2" w:rsidP="00A04BB2">
      <w:pPr>
        <w:spacing w:after="0" w:line="250" w:lineRule="auto"/>
        <w:ind w:left="0" w:right="2432" w:firstLine="0"/>
        <w:jc w:val="center"/>
        <w:rPr>
          <w:sz w:val="20"/>
          <w:szCs w:val="20"/>
        </w:rPr>
      </w:pPr>
      <w:r>
        <w:rPr>
          <w:sz w:val="20"/>
          <w:szCs w:val="20"/>
        </w:rPr>
        <w:t xml:space="preserve">        </w:t>
      </w:r>
      <w:r w:rsidR="009C0E4F" w:rsidRPr="00A04BB2">
        <w:rPr>
          <w:sz w:val="20"/>
          <w:szCs w:val="20"/>
        </w:rPr>
        <w:t xml:space="preserve">Data Science and A.I. </w:t>
      </w:r>
      <w:r w:rsidRPr="00A04BB2">
        <w:rPr>
          <w:sz w:val="20"/>
          <w:szCs w:val="20"/>
        </w:rPr>
        <w:t xml:space="preserve">Research </w:t>
      </w:r>
      <w:r w:rsidR="009C0E4F" w:rsidRPr="00A04BB2">
        <w:rPr>
          <w:sz w:val="20"/>
          <w:szCs w:val="20"/>
        </w:rPr>
        <w:t>Center</w:t>
      </w:r>
      <w:r w:rsidR="00393455" w:rsidRPr="00393455">
        <w:rPr>
          <w:sz w:val="20"/>
          <w:szCs w:val="20"/>
        </w:rPr>
        <w:t xml:space="preserve"> </w:t>
      </w:r>
      <w:r w:rsidR="00393455">
        <w:rPr>
          <w:sz w:val="20"/>
          <w:szCs w:val="20"/>
        </w:rPr>
        <w:t>(</w:t>
      </w:r>
      <w:r w:rsidR="00393455" w:rsidRPr="00A04BB2">
        <w:rPr>
          <w:sz w:val="20"/>
          <w:szCs w:val="20"/>
        </w:rPr>
        <w:t>Fractal, California</w:t>
      </w:r>
      <w:r w:rsidR="00393455">
        <w:rPr>
          <w:sz w:val="20"/>
          <w:szCs w:val="20"/>
        </w:rPr>
        <w:t>)</w:t>
      </w:r>
    </w:p>
    <w:p w:rsidR="009C0E4F" w:rsidRPr="009C0E4F" w:rsidRDefault="009C0E4F">
      <w:pPr>
        <w:spacing w:after="0" w:line="250" w:lineRule="auto"/>
        <w:ind w:left="2449" w:right="2432" w:hanging="815"/>
        <w:jc w:val="left"/>
        <w:rPr>
          <w:sz w:val="48"/>
          <w:szCs w:val="48"/>
        </w:rPr>
      </w:pPr>
    </w:p>
    <w:p w:rsidR="00976A9B" w:rsidRDefault="00BA3BFB">
      <w:pPr>
        <w:spacing w:after="0" w:line="250" w:lineRule="auto"/>
        <w:ind w:left="2449" w:right="2432" w:hanging="815"/>
        <w:jc w:val="left"/>
      </w:pPr>
      <w:r>
        <w:rPr>
          <w:sz w:val="70"/>
        </w:rPr>
        <w:t xml:space="preserve">CHARTER of the </w:t>
      </w:r>
    </w:p>
    <w:p w:rsidR="00976A9B" w:rsidRDefault="009C0E4F">
      <w:pPr>
        <w:spacing w:after="28" w:line="250" w:lineRule="auto"/>
        <w:ind w:left="-5" w:right="0"/>
        <w:jc w:val="left"/>
      </w:pPr>
      <w:r>
        <w:rPr>
          <w:sz w:val="70"/>
        </w:rPr>
        <w:t xml:space="preserve">  </w:t>
      </w:r>
      <w:r w:rsidR="00BA3BFB">
        <w:rPr>
          <w:sz w:val="70"/>
        </w:rPr>
        <w:t xml:space="preserve">CITY OF FRACTAL </w:t>
      </w:r>
    </w:p>
    <w:p w:rsidR="00976A9B" w:rsidRDefault="00BA3BFB">
      <w:pPr>
        <w:spacing w:after="28" w:line="250" w:lineRule="auto"/>
        <w:ind w:left="1857" w:right="0"/>
        <w:jc w:val="left"/>
      </w:pPr>
      <w:r>
        <w:rPr>
          <w:sz w:val="70"/>
        </w:rPr>
        <w:t xml:space="preserve">California </w:t>
      </w:r>
    </w:p>
    <w:p w:rsidR="00976A9B" w:rsidRDefault="00976A9B">
      <w:pPr>
        <w:sectPr w:rsidR="00976A9B">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2240" w:h="15840"/>
          <w:pgMar w:top="1440" w:right="1219" w:bottom="1440" w:left="2795" w:header="720" w:footer="720" w:gutter="0"/>
          <w:cols w:space="720"/>
        </w:sectPr>
      </w:pPr>
    </w:p>
    <w:p w:rsidR="00976A9B" w:rsidRDefault="00976A9B">
      <w:pPr>
        <w:spacing w:after="0" w:line="259" w:lineRule="auto"/>
        <w:ind w:left="0" w:right="0" w:firstLine="0"/>
        <w:jc w:val="left"/>
      </w:pPr>
    </w:p>
    <w:p w:rsidR="00976A9B" w:rsidRDefault="00976A9B" w:rsidP="007B693E">
      <w:pPr>
        <w:jc w:val="center"/>
        <w:sectPr w:rsidR="00976A9B">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2240" w:h="15840"/>
          <w:pgMar w:top="1440" w:right="1440" w:bottom="1440" w:left="1440" w:header="720" w:footer="720" w:gutter="0"/>
          <w:cols w:space="720"/>
        </w:sectPr>
      </w:pPr>
    </w:p>
    <w:p w:rsidR="00976A9B" w:rsidRDefault="00BA3BFB" w:rsidP="007B693E">
      <w:pPr>
        <w:spacing w:after="0" w:line="250" w:lineRule="auto"/>
        <w:ind w:left="2809" w:right="978" w:hanging="942"/>
        <w:jc w:val="center"/>
      </w:pPr>
      <w:r>
        <w:rPr>
          <w:sz w:val="80"/>
        </w:rPr>
        <w:lastRenderedPageBreak/>
        <w:t>CHARTER of the</w:t>
      </w:r>
    </w:p>
    <w:p w:rsidR="00976A9B" w:rsidRDefault="00BA3BFB" w:rsidP="007B693E">
      <w:pPr>
        <w:spacing w:after="31" w:line="250" w:lineRule="auto"/>
        <w:ind w:left="-15" w:right="-15" w:firstLine="0"/>
        <w:jc w:val="center"/>
      </w:pPr>
      <w:r>
        <w:rPr>
          <w:sz w:val="80"/>
        </w:rPr>
        <w:t>CITY OF FRACTAL</w:t>
      </w:r>
    </w:p>
    <w:p w:rsidR="00976A9B" w:rsidRDefault="00BA3BFB" w:rsidP="007B693E">
      <w:pPr>
        <w:spacing w:after="0" w:line="259" w:lineRule="auto"/>
        <w:ind w:left="0" w:right="0" w:firstLine="0"/>
        <w:jc w:val="center"/>
      </w:pPr>
      <w:r>
        <w:rPr>
          <w:sz w:val="80"/>
        </w:rPr>
        <w:t>California</w:t>
      </w:r>
    </w:p>
    <w:p w:rsidR="00976A9B" w:rsidRDefault="00976A9B" w:rsidP="007B693E">
      <w:pPr>
        <w:spacing w:after="0" w:line="259" w:lineRule="auto"/>
        <w:ind w:left="68" w:right="0" w:firstLine="0"/>
        <w:jc w:val="center"/>
      </w:pPr>
    </w:p>
    <w:p w:rsidR="00976A9B" w:rsidRDefault="00976A9B" w:rsidP="007B693E">
      <w:pPr>
        <w:spacing w:after="130" w:line="259" w:lineRule="auto"/>
        <w:ind w:left="68" w:right="0" w:firstLine="0"/>
        <w:jc w:val="center"/>
      </w:pPr>
    </w:p>
    <w:p w:rsidR="00976A9B" w:rsidRDefault="00BA3BFB" w:rsidP="007B693E">
      <w:pPr>
        <w:spacing w:after="0" w:line="241" w:lineRule="auto"/>
        <w:ind w:left="744" w:right="0" w:hanging="34"/>
        <w:jc w:val="center"/>
      </w:pPr>
      <w:r>
        <w:rPr>
          <w:sz w:val="40"/>
        </w:rPr>
        <w:t>PREPARED AND PROPOSED BY THE BOARD OF FREEHOLDERS</w:t>
      </w:r>
    </w:p>
    <w:p w:rsidR="00976A9B" w:rsidRDefault="00976A9B" w:rsidP="007B693E">
      <w:pPr>
        <w:spacing w:after="0" w:line="259" w:lineRule="auto"/>
        <w:ind w:left="68" w:right="0" w:firstLine="0"/>
        <w:jc w:val="center"/>
      </w:pPr>
    </w:p>
    <w:p w:rsidR="00976A9B" w:rsidRDefault="00976A9B" w:rsidP="007B693E">
      <w:pPr>
        <w:spacing w:after="0" w:line="259" w:lineRule="auto"/>
        <w:ind w:left="68" w:right="0" w:firstLine="0"/>
        <w:jc w:val="center"/>
      </w:pPr>
    </w:p>
    <w:p w:rsidR="00976A9B" w:rsidRDefault="00BA3BFB" w:rsidP="007B693E">
      <w:pPr>
        <w:ind w:left="1285" w:hanging="660"/>
        <w:jc w:val="center"/>
      </w:pPr>
      <w:r>
        <w:t>Elected November 21, 1908, in Pursuance of the Provisions of Section 8, Article XI of the Constitution of the</w:t>
      </w:r>
    </w:p>
    <w:p w:rsidR="00976A9B" w:rsidRDefault="00BA3BFB" w:rsidP="007B693E">
      <w:pPr>
        <w:spacing w:after="5" w:line="250" w:lineRule="auto"/>
        <w:ind w:left="14" w:right="2"/>
        <w:jc w:val="center"/>
      </w:pPr>
      <w:r>
        <w:t>State of California</w:t>
      </w:r>
    </w:p>
    <w:p w:rsidR="00976A9B" w:rsidRDefault="00976A9B" w:rsidP="007B693E">
      <w:pPr>
        <w:spacing w:after="0" w:line="259" w:lineRule="auto"/>
        <w:ind w:left="68" w:right="0" w:firstLine="0"/>
        <w:jc w:val="center"/>
      </w:pPr>
    </w:p>
    <w:p w:rsidR="00A63003" w:rsidRDefault="00BA3BFB" w:rsidP="007B693E">
      <w:pPr>
        <w:ind w:left="751" w:right="537" w:firstLine="54"/>
        <w:jc w:val="center"/>
      </w:pPr>
      <w:r>
        <w:t>Ratified by the qualified electors of the Town of Fractal (formerly Berkeley) at a Special Municipal Election held on January 30, 1909.</w:t>
      </w:r>
    </w:p>
    <w:p w:rsidR="00A63003" w:rsidRDefault="00A63003" w:rsidP="007B693E">
      <w:pPr>
        <w:ind w:left="751" w:right="537" w:firstLine="54"/>
        <w:jc w:val="center"/>
      </w:pPr>
    </w:p>
    <w:p w:rsidR="00976A9B" w:rsidRDefault="00BA3BFB" w:rsidP="007B693E">
      <w:pPr>
        <w:spacing w:after="1" w:line="242" w:lineRule="auto"/>
        <w:ind w:left="2280" w:right="1285" w:hanging="728"/>
        <w:jc w:val="center"/>
      </w:pPr>
      <w:r>
        <w:t>Subsequently presented to the Legislature of the State of California and thereafter approved.</w:t>
      </w:r>
    </w:p>
    <w:p w:rsidR="00976A9B" w:rsidRDefault="00976A9B" w:rsidP="007B693E">
      <w:pPr>
        <w:spacing w:after="0" w:line="259" w:lineRule="auto"/>
        <w:ind w:left="68" w:right="0" w:firstLine="0"/>
        <w:jc w:val="center"/>
      </w:pPr>
    </w:p>
    <w:p w:rsidR="00976A9B" w:rsidRDefault="00BA3BFB" w:rsidP="007B693E">
      <w:pPr>
        <w:spacing w:after="5" w:line="250" w:lineRule="auto"/>
        <w:ind w:left="14" w:right="2"/>
        <w:jc w:val="center"/>
      </w:pPr>
      <w:r>
        <w:t>In effect July 1st, 1909</w:t>
      </w:r>
    </w:p>
    <w:p w:rsidR="00976A9B" w:rsidRDefault="00BA3BFB" w:rsidP="007B693E">
      <w:pPr>
        <w:spacing w:after="5" w:line="250" w:lineRule="auto"/>
        <w:ind w:left="14" w:right="0"/>
        <w:jc w:val="center"/>
      </w:pPr>
      <w:r>
        <w:t>Amended in 1913, 1917, 1921, 1923, 1927, 1933, 1939,</w:t>
      </w:r>
    </w:p>
    <w:p w:rsidR="00976A9B" w:rsidRDefault="00BA3BFB" w:rsidP="007B693E">
      <w:pPr>
        <w:spacing w:after="5" w:line="250" w:lineRule="auto"/>
        <w:ind w:left="14" w:right="1"/>
        <w:jc w:val="center"/>
      </w:pPr>
      <w:r>
        <w:t>1941, 1943, 1945, 1946, 1947, 1949, 1951, 1953,</w:t>
      </w:r>
    </w:p>
    <w:p w:rsidR="00976A9B" w:rsidRDefault="00BA3BFB" w:rsidP="007B693E">
      <w:pPr>
        <w:spacing w:after="5" w:line="250" w:lineRule="auto"/>
        <w:ind w:left="14" w:right="2"/>
        <w:jc w:val="center"/>
      </w:pPr>
      <w:r>
        <w:t>1955, 1957, 1959, 1963, 1965, 1969, 1971,</w:t>
      </w:r>
    </w:p>
    <w:p w:rsidR="00976A9B" w:rsidRDefault="00BA3BFB" w:rsidP="007B693E">
      <w:pPr>
        <w:spacing w:after="5" w:line="250" w:lineRule="auto"/>
        <w:ind w:left="14" w:right="3"/>
        <w:jc w:val="center"/>
      </w:pPr>
      <w:r>
        <w:t>1972, 1973, 1974, 1975, 1977, 1982,</w:t>
      </w:r>
    </w:p>
    <w:p w:rsidR="00976A9B" w:rsidRDefault="00BA3BFB" w:rsidP="007B693E">
      <w:pPr>
        <w:ind w:left="2299" w:right="1431" w:hanging="134"/>
        <w:jc w:val="center"/>
      </w:pPr>
      <w:r>
        <w:t>1984, 1986, 1988, 1994, 1996,  1998, 2002, 2004, 2008 and 2020</w:t>
      </w:r>
    </w:p>
    <w:p w:rsidR="00976A9B" w:rsidRDefault="00BA3BFB">
      <w:pPr>
        <w:spacing w:after="0" w:line="259" w:lineRule="auto"/>
        <w:ind w:left="68" w:right="0" w:firstLine="0"/>
        <w:jc w:val="center"/>
      </w:pPr>
      <w:r>
        <w:t xml:space="preserve"> </w:t>
      </w:r>
    </w:p>
    <w:p w:rsidR="00976A9B" w:rsidRDefault="00BA3BFB">
      <w:pPr>
        <w:spacing w:line="251" w:lineRule="auto"/>
        <w:ind w:left="1123" w:right="1111"/>
        <w:jc w:val="center"/>
      </w:pPr>
      <w:r>
        <w:rPr>
          <w:b/>
        </w:rPr>
        <w:t xml:space="preserve">(Revised to July </w:t>
      </w:r>
      <w:r w:rsidR="009F04AA">
        <w:rPr>
          <w:b/>
        </w:rPr>
        <w:t>30</w:t>
      </w:r>
      <w:r>
        <w:rPr>
          <w:b/>
        </w:rPr>
        <w:t xml:space="preserve">, 2020) </w:t>
      </w:r>
    </w:p>
    <w:p w:rsidR="00976A9B" w:rsidRDefault="00BA3BFB">
      <w:pPr>
        <w:spacing w:after="0" w:line="259" w:lineRule="auto"/>
        <w:ind w:left="68" w:right="0" w:firstLine="0"/>
        <w:jc w:val="center"/>
      </w:pPr>
      <w:r>
        <w:t xml:space="preserve"> </w:t>
      </w:r>
    </w:p>
    <w:p w:rsidR="00976A9B" w:rsidRDefault="00BA3BFB">
      <w:pPr>
        <w:spacing w:after="0" w:line="259" w:lineRule="auto"/>
        <w:ind w:left="68" w:right="0" w:firstLine="0"/>
        <w:jc w:val="center"/>
      </w:pPr>
      <w:r>
        <w:t xml:space="preserve"> </w:t>
      </w:r>
    </w:p>
    <w:p w:rsidR="00A63003" w:rsidRDefault="00A63003">
      <w:pPr>
        <w:spacing w:after="5" w:line="250" w:lineRule="auto"/>
        <w:ind w:left="14" w:right="4"/>
        <w:jc w:val="center"/>
      </w:pPr>
    </w:p>
    <w:p w:rsidR="00976A9B" w:rsidRDefault="00BA3BFB">
      <w:pPr>
        <w:spacing w:after="5" w:line="250" w:lineRule="auto"/>
        <w:ind w:left="14" w:right="4"/>
        <w:jc w:val="center"/>
      </w:pPr>
      <w:r>
        <w:t xml:space="preserve">Prepared by City Clerk Department </w:t>
      </w:r>
    </w:p>
    <w:p w:rsidR="00976A9B" w:rsidRDefault="00BA3BFB">
      <w:pPr>
        <w:spacing w:after="5" w:line="250" w:lineRule="auto"/>
        <w:ind w:left="14" w:right="4"/>
        <w:jc w:val="center"/>
      </w:pPr>
      <w:r>
        <w:t xml:space="preserve">2180 </w:t>
      </w:r>
      <w:proofErr w:type="spellStart"/>
      <w:r>
        <w:t>Milvia</w:t>
      </w:r>
      <w:proofErr w:type="spellEnd"/>
      <w:r>
        <w:t xml:space="preserve"> Street </w:t>
      </w:r>
    </w:p>
    <w:p w:rsidR="00976A9B" w:rsidRDefault="00BA3BFB">
      <w:pPr>
        <w:spacing w:after="5" w:line="250" w:lineRule="auto"/>
        <w:ind w:left="14" w:right="2"/>
        <w:jc w:val="center"/>
      </w:pPr>
      <w:r>
        <w:t xml:space="preserve">Fractal, CA  94704 </w:t>
      </w:r>
    </w:p>
    <w:p w:rsidR="00976A9B" w:rsidRDefault="00BA3BFB">
      <w:pPr>
        <w:spacing w:after="5" w:line="250" w:lineRule="auto"/>
        <w:ind w:left="14" w:right="4"/>
        <w:jc w:val="center"/>
      </w:pPr>
      <w:r>
        <w:t>(510) 981-6900</w:t>
      </w:r>
    </w:p>
    <w:p w:rsidR="007B693E" w:rsidRDefault="007B693E" w:rsidP="007B693E">
      <w:pPr>
        <w:ind w:left="0" w:right="0" w:firstLine="0"/>
      </w:pPr>
    </w:p>
    <w:p w:rsidR="007B693E" w:rsidRDefault="007B693E" w:rsidP="007B693E">
      <w:pPr>
        <w:ind w:left="0" w:right="0" w:firstLine="0"/>
      </w:pPr>
    </w:p>
    <w:p w:rsidR="002013BF" w:rsidRDefault="002013BF" w:rsidP="007B693E">
      <w:pPr>
        <w:ind w:left="0" w:right="0" w:firstLine="0"/>
        <w:jc w:val="center"/>
      </w:pPr>
      <w:r>
        <w:lastRenderedPageBreak/>
        <w:t>Fractal City Motto: “Forever onward peering on to infinity…”</w:t>
      </w:r>
    </w:p>
    <w:p w:rsidR="002013BF" w:rsidRDefault="002013BF" w:rsidP="002013BF">
      <w:pPr>
        <w:spacing w:after="0" w:line="259" w:lineRule="auto"/>
        <w:ind w:left="50" w:right="0" w:firstLine="0"/>
        <w:jc w:val="center"/>
      </w:pPr>
      <w:r>
        <w:t xml:space="preserve"> </w:t>
      </w:r>
    </w:p>
    <w:p w:rsidR="002013BF" w:rsidRDefault="002013BF" w:rsidP="002013BF">
      <w:pPr>
        <w:spacing w:after="0" w:line="259" w:lineRule="auto"/>
        <w:ind w:left="50" w:right="0" w:firstLine="0"/>
        <w:jc w:val="center"/>
      </w:pPr>
      <w:r>
        <w:t xml:space="preserve"> </w:t>
      </w:r>
    </w:p>
    <w:p w:rsidR="002013BF" w:rsidRDefault="002013BF" w:rsidP="002013BF">
      <w:pPr>
        <w:spacing w:after="0" w:line="259" w:lineRule="auto"/>
        <w:ind w:left="2958" w:right="0" w:firstLine="0"/>
        <w:jc w:val="left"/>
      </w:pPr>
      <w:r>
        <w:rPr>
          <w:noProof/>
        </w:rPr>
        <w:drawing>
          <wp:inline distT="0" distB="0" distL="0" distR="0" wp14:anchorId="1F457C0B" wp14:editId="47B4805F">
            <wp:extent cx="2176405" cy="2901950"/>
            <wp:effectExtent l="0" t="0" r="0" b="0"/>
            <wp:docPr id="26" name="Picture 26" descr="A picture containing light, lit, traffic,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light, lit, traffic, foo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9101" cy="2958880"/>
                    </a:xfrm>
                    <a:prstGeom prst="rect">
                      <a:avLst/>
                    </a:prstGeom>
                  </pic:spPr>
                </pic:pic>
              </a:graphicData>
            </a:graphic>
          </wp:inline>
        </w:drawing>
      </w:r>
      <w:r>
        <w:t xml:space="preserve"> </w:t>
      </w:r>
    </w:p>
    <w:p w:rsidR="002013BF" w:rsidRDefault="002013BF" w:rsidP="002013BF">
      <w:pPr>
        <w:spacing w:after="0" w:line="259" w:lineRule="auto"/>
        <w:ind w:left="50" w:right="0" w:firstLine="0"/>
        <w:jc w:val="center"/>
      </w:pPr>
      <w:r>
        <w:t xml:space="preserve"> </w:t>
      </w:r>
    </w:p>
    <w:p w:rsidR="002013BF" w:rsidRDefault="002013BF" w:rsidP="002013BF">
      <w:pPr>
        <w:spacing w:after="5" w:line="250" w:lineRule="auto"/>
        <w:ind w:left="14" w:right="21"/>
        <w:jc w:val="center"/>
      </w:pPr>
      <w:r>
        <w:t xml:space="preserve">"Clouds are not spheres, </w:t>
      </w:r>
    </w:p>
    <w:p w:rsidR="002013BF" w:rsidRDefault="002013BF" w:rsidP="002013BF">
      <w:pPr>
        <w:spacing w:after="5" w:line="250" w:lineRule="auto"/>
        <w:ind w:left="14" w:right="21"/>
        <w:jc w:val="center"/>
      </w:pPr>
      <w:r>
        <w:t xml:space="preserve">mountains are not </w:t>
      </w:r>
      <w:proofErr w:type="gramStart"/>
      <w:r>
        <w:t>cones</w:t>
      </w:r>
      <w:proofErr w:type="gramEnd"/>
      <w:r>
        <w:t xml:space="preserve">, </w:t>
      </w:r>
    </w:p>
    <w:p w:rsidR="002013BF" w:rsidRDefault="002013BF" w:rsidP="002013BF">
      <w:pPr>
        <w:spacing w:after="5" w:line="250" w:lineRule="auto"/>
        <w:ind w:left="14" w:right="21"/>
        <w:jc w:val="center"/>
      </w:pPr>
      <w:r>
        <w:t xml:space="preserve">coastlines are not </w:t>
      </w:r>
      <w:proofErr w:type="gramStart"/>
      <w:r>
        <w:t>circles</w:t>
      </w:r>
      <w:proofErr w:type="gramEnd"/>
      <w:r>
        <w:t xml:space="preserve">, </w:t>
      </w:r>
    </w:p>
    <w:p w:rsidR="002013BF" w:rsidRDefault="002013BF" w:rsidP="002013BF">
      <w:pPr>
        <w:spacing w:after="5" w:line="250" w:lineRule="auto"/>
        <w:ind w:left="14" w:right="21"/>
        <w:jc w:val="center"/>
      </w:pPr>
      <w:r>
        <w:t xml:space="preserve">and bark is not smooth, </w:t>
      </w:r>
    </w:p>
    <w:p w:rsidR="002013BF" w:rsidRDefault="002013BF" w:rsidP="002013BF">
      <w:pPr>
        <w:spacing w:after="5" w:line="250" w:lineRule="auto"/>
        <w:ind w:left="14" w:right="21"/>
        <w:jc w:val="center"/>
      </w:pPr>
      <w:r>
        <w:t>nor does lightning travel in a straight line.</w:t>
      </w:r>
      <w:r w:rsidRPr="00BA3BFB">
        <w:t xml:space="preserve"> </w:t>
      </w:r>
      <w:r>
        <w:t>"</w:t>
      </w:r>
    </w:p>
    <w:p w:rsidR="002013BF" w:rsidRDefault="002013BF" w:rsidP="002013BF">
      <w:pPr>
        <w:spacing w:after="5" w:line="250" w:lineRule="auto"/>
        <w:ind w:left="14" w:right="21"/>
        <w:jc w:val="center"/>
      </w:pPr>
    </w:p>
    <w:p w:rsidR="002013BF" w:rsidRDefault="002013BF" w:rsidP="002013BF">
      <w:pPr>
        <w:spacing w:after="5" w:line="250" w:lineRule="auto"/>
        <w:ind w:left="14" w:right="21"/>
        <w:jc w:val="center"/>
      </w:pPr>
      <w:r>
        <w:t xml:space="preserve"> </w:t>
      </w:r>
      <w:r>
        <w:tab/>
      </w:r>
      <w:r>
        <w:tab/>
      </w:r>
      <w:r>
        <w:tab/>
      </w:r>
      <w:r>
        <w:tab/>
      </w:r>
      <w:r>
        <w:tab/>
        <w:t xml:space="preserve">Benoit Mandelbrot. </w:t>
      </w:r>
    </w:p>
    <w:p w:rsidR="002013BF" w:rsidRDefault="002013BF" w:rsidP="002013BF">
      <w:pPr>
        <w:spacing w:after="0" w:line="259" w:lineRule="auto"/>
        <w:ind w:left="50" w:right="0" w:firstLine="0"/>
        <w:jc w:val="center"/>
      </w:pPr>
      <w:r>
        <w:t xml:space="preserve"> </w:t>
      </w:r>
    </w:p>
    <w:p w:rsidR="002013BF" w:rsidRDefault="002013BF" w:rsidP="002013BF">
      <w:pPr>
        <w:ind w:left="1918" w:right="0"/>
      </w:pPr>
    </w:p>
    <w:p w:rsidR="002013BF" w:rsidRDefault="002013BF" w:rsidP="002013BF">
      <w:pPr>
        <w:ind w:left="1918" w:right="0"/>
      </w:pPr>
    </w:p>
    <w:p w:rsidR="002013BF" w:rsidRDefault="002013BF" w:rsidP="002013BF">
      <w:pPr>
        <w:ind w:left="1918" w:right="0"/>
      </w:pPr>
    </w:p>
    <w:p w:rsidR="002013BF" w:rsidRDefault="002013BF" w:rsidP="002013BF">
      <w:pPr>
        <w:ind w:right="0"/>
      </w:pPr>
      <w:r>
        <w:t>The Ballot initiative of Fractal, California is formerly known as Berkeley, California, to change its name during the 2020 purification and disillusionment phase of our country, the city that had stood for free speech, open exchange of ideas, and individual liberties had eroded so much that its citizens called upon the renaming it to a more inclusive, welcoming name free from the controversies other places bear. The name chosen presents a beacon of hope for the future is Fractal, an inspiration to a multidimensional city.</w:t>
      </w:r>
    </w:p>
    <w:p w:rsidR="002013BF" w:rsidRDefault="002013BF" w:rsidP="002013BF">
      <w:pPr>
        <w:ind w:left="1918" w:right="0"/>
      </w:pPr>
    </w:p>
    <w:p w:rsidR="002013BF" w:rsidRDefault="002013BF" w:rsidP="002013BF">
      <w:pPr>
        <w:ind w:left="1918" w:right="0"/>
      </w:pPr>
    </w:p>
    <w:p w:rsidR="002013BF" w:rsidRDefault="002013BF" w:rsidP="002013BF">
      <w:pPr>
        <w:ind w:right="0"/>
      </w:pPr>
      <w:r>
        <w:t xml:space="preserve">Fractal is derived from the Latin </w:t>
      </w:r>
      <w:proofErr w:type="spellStart"/>
      <w:r>
        <w:t>fractus</w:t>
      </w:r>
      <w:proofErr w:type="spellEnd"/>
      <w:r>
        <w:t>, meaning t</w:t>
      </w:r>
      <w:r w:rsidRPr="000F2ABE">
        <w:t>o break, shatter</w:t>
      </w:r>
      <w:r>
        <w:t>, or</w:t>
      </w:r>
      <w:r w:rsidRPr="000F2ABE">
        <w:t xml:space="preserve"> break down</w:t>
      </w:r>
      <w:r>
        <w:t xml:space="preserve">. The term fractal was first coined by the mathematician Benoit Mandelbrot and first appeared in print in 1975. To break the bonds of traditional Euclidian Geometry, Fractals try to encompass forms found in nature, organizational forms, and in the sciences and arts. These patterns are often observed at varying levels and in many ways can be a unifying force that can bring humanity together. Here are examples </w:t>
      </w:r>
      <w:r>
        <w:lastRenderedPageBreak/>
        <w:t>of how naming our city Fractal would help exemplify the virtues of our great municipal.</w:t>
      </w:r>
    </w:p>
    <w:p w:rsidR="002013BF" w:rsidRDefault="002013BF" w:rsidP="002013BF">
      <w:pPr>
        <w:ind w:left="1918" w:right="0"/>
      </w:pPr>
    </w:p>
    <w:p w:rsidR="002013BF" w:rsidRDefault="002013BF" w:rsidP="002013BF">
      <w:pPr>
        <w:pStyle w:val="ListParagraph"/>
        <w:numPr>
          <w:ilvl w:val="0"/>
          <w:numId w:val="56"/>
        </w:numPr>
        <w:ind w:left="1080" w:right="0"/>
      </w:pPr>
      <w:r>
        <w:t>Fractals are the geometry of nature, a city that strives to be environmentally prudent deserves a name that reflects this character.</w:t>
      </w:r>
    </w:p>
    <w:p w:rsidR="002013BF" w:rsidRDefault="002013BF" w:rsidP="002013BF">
      <w:pPr>
        <w:pStyle w:val="ListParagraph"/>
        <w:ind w:left="2268" w:right="0" w:firstLine="0"/>
      </w:pPr>
    </w:p>
    <w:p w:rsidR="002013BF" w:rsidRDefault="002013BF" w:rsidP="002013BF">
      <w:pPr>
        <w:pStyle w:val="ListParagraph"/>
        <w:numPr>
          <w:ilvl w:val="0"/>
          <w:numId w:val="56"/>
        </w:numPr>
        <w:ind w:left="1080" w:right="0"/>
      </w:pPr>
      <w:r>
        <w:t>The Fractal name compliments neighboring cities. Oakland is represented by the fractal oak, and Emeryville is home to a major company founded on fractal mathematics, “Pixar”.</w:t>
      </w:r>
    </w:p>
    <w:p w:rsidR="002013BF" w:rsidRDefault="002013BF" w:rsidP="002013BF">
      <w:pPr>
        <w:pStyle w:val="ListParagraph"/>
      </w:pPr>
    </w:p>
    <w:p w:rsidR="002013BF" w:rsidRPr="00656BE4" w:rsidRDefault="002013BF" w:rsidP="002013BF">
      <w:pPr>
        <w:pStyle w:val="ListParagraph"/>
        <w:numPr>
          <w:ilvl w:val="0"/>
          <w:numId w:val="56"/>
        </w:numPr>
        <w:ind w:left="1080" w:right="0"/>
      </w:pPr>
      <w:r>
        <w:t xml:space="preserve">Our city is blessed in having two of the world’s most prominent </w:t>
      </w:r>
      <w:r w:rsidRPr="00656BE4">
        <w:t>mathematical research centers, the University of California Mathematics Department and MSRI (</w:t>
      </w:r>
      <w:r w:rsidRPr="00656BE4">
        <w:rPr>
          <w:rFonts w:ascii="Helvetica Neue" w:eastAsia="Times New Roman" w:hAnsi="Helvetica Neue" w:cs="Times New Roman"/>
          <w:color w:val="333333"/>
          <w:shd w:val="clear" w:color="auto" w:fill="FFFFFF"/>
        </w:rPr>
        <w:t>Mathematical Sciences Research Institute).</w:t>
      </w:r>
      <w:r>
        <w:rPr>
          <w:rFonts w:ascii="Helvetica Neue" w:eastAsia="Times New Roman" w:hAnsi="Helvetica Neue" w:cs="Times New Roman"/>
          <w:color w:val="333333"/>
          <w:shd w:val="clear" w:color="auto" w:fill="FFFFFF"/>
        </w:rPr>
        <w:t xml:space="preserve"> Data science often uses fractal structures to solve complex problems.</w:t>
      </w:r>
    </w:p>
    <w:p w:rsidR="002013BF" w:rsidRDefault="002013BF" w:rsidP="002013BF">
      <w:pPr>
        <w:pStyle w:val="ListParagraph"/>
      </w:pPr>
    </w:p>
    <w:p w:rsidR="002013BF" w:rsidRDefault="002013BF" w:rsidP="002013BF">
      <w:pPr>
        <w:pStyle w:val="ListParagraph"/>
        <w:numPr>
          <w:ilvl w:val="0"/>
          <w:numId w:val="56"/>
        </w:numPr>
        <w:ind w:left="1080" w:right="0"/>
      </w:pPr>
      <w:r>
        <w:t xml:space="preserve">Fractals are used in almost all aspects of life; different groups can incorporate forms into their identity. </w:t>
      </w:r>
    </w:p>
    <w:p w:rsidR="002013BF" w:rsidRDefault="002013BF" w:rsidP="002013BF">
      <w:pPr>
        <w:pStyle w:val="ListParagraph"/>
      </w:pPr>
    </w:p>
    <w:p w:rsidR="002013BF" w:rsidRDefault="002013BF" w:rsidP="002013BF">
      <w:pPr>
        <w:pStyle w:val="ListParagraph"/>
        <w:numPr>
          <w:ilvl w:val="0"/>
          <w:numId w:val="56"/>
        </w:numPr>
        <w:ind w:left="1080" w:right="0"/>
      </w:pPr>
      <w:r>
        <w:t xml:space="preserve">Fractals are multicultural: African villages exhibit fractal structure, Ohlone native designs and basket weaves, Navaho natives weave linear fractal patterns into their blankets, the Ethiopic cross has a repeating fractal configuration, Arab architecture use repeating fractal arrangements, Japanese art, Hindu self-similar temples, and European architects use fractal structure to optimize form and function as seen in the construction of the Eiffel Tower. </w:t>
      </w:r>
    </w:p>
    <w:p w:rsidR="002013BF" w:rsidRDefault="002013BF" w:rsidP="002013BF">
      <w:pPr>
        <w:pStyle w:val="ListParagraph"/>
      </w:pPr>
    </w:p>
    <w:p w:rsidR="002013BF" w:rsidRDefault="002013BF" w:rsidP="002013BF">
      <w:pPr>
        <w:pStyle w:val="ListParagraph"/>
        <w:numPr>
          <w:ilvl w:val="0"/>
          <w:numId w:val="56"/>
        </w:numPr>
        <w:ind w:left="1080" w:right="0"/>
      </w:pPr>
      <w:r>
        <w:t>Art forms and cultural elements evolved in this region that exhibit fractal construction from ps</w:t>
      </w:r>
      <w:r w:rsidRPr="005E6F59">
        <w:t>ychedelic art to tie-dye t-shirts</w:t>
      </w:r>
      <w:r>
        <w:t xml:space="preserve"> and are a mainstay of local culture. These inhabitants were often referred to as hippies.</w:t>
      </w:r>
    </w:p>
    <w:p w:rsidR="002013BF" w:rsidRDefault="002013BF" w:rsidP="002013BF">
      <w:pPr>
        <w:pStyle w:val="ListParagraph"/>
      </w:pPr>
    </w:p>
    <w:p w:rsidR="002013BF" w:rsidRDefault="002013BF" w:rsidP="002013BF">
      <w:pPr>
        <w:pStyle w:val="ListParagraph"/>
        <w:numPr>
          <w:ilvl w:val="0"/>
          <w:numId w:val="56"/>
        </w:numPr>
        <w:ind w:left="1080" w:right="0"/>
      </w:pPr>
      <w:r>
        <w:t>Fractal City Government will be encouraged to use fractal structures to optimize organizational departments greater efficiencies.</w:t>
      </w:r>
    </w:p>
    <w:p w:rsidR="002013BF" w:rsidRDefault="002013BF" w:rsidP="002013BF">
      <w:pPr>
        <w:pStyle w:val="ListParagraph"/>
      </w:pPr>
    </w:p>
    <w:p w:rsidR="002013BF" w:rsidRDefault="002013BF" w:rsidP="002013BF">
      <w:pPr>
        <w:pStyle w:val="ListParagraph"/>
        <w:numPr>
          <w:ilvl w:val="0"/>
          <w:numId w:val="56"/>
        </w:numPr>
        <w:ind w:left="1080" w:right="0"/>
      </w:pPr>
      <w:r>
        <w:t xml:space="preserve">A city with the name Fractal will </w:t>
      </w:r>
      <w:r w:rsidRPr="00D64C6A">
        <w:t>inadvertently boos</w:t>
      </w:r>
      <w:r>
        <w:t>t the citizen’s understanding of mathematics and will its renderings will pay dividends to the community in its application. Student’s mathematics scores should also see a sizeable appreciation.</w:t>
      </w:r>
    </w:p>
    <w:p w:rsidR="002013BF" w:rsidRDefault="002013BF" w:rsidP="002013BF">
      <w:pPr>
        <w:pStyle w:val="ListParagraph"/>
      </w:pPr>
    </w:p>
    <w:p w:rsidR="002013BF" w:rsidRDefault="002013BF" w:rsidP="002013BF">
      <w:pPr>
        <w:pStyle w:val="ListParagraph"/>
        <w:numPr>
          <w:ilvl w:val="0"/>
          <w:numId w:val="56"/>
        </w:numPr>
        <w:ind w:left="1080" w:right="0"/>
      </w:pPr>
      <w:r>
        <w:t xml:space="preserve">The city name Fractal should boost commerce to the local economy with patrons wanting to acquire related city merchandising and partake in associated festivals.   </w:t>
      </w:r>
    </w:p>
    <w:p w:rsidR="002013BF" w:rsidRDefault="002013BF" w:rsidP="002013BF">
      <w:pPr>
        <w:ind w:left="1918" w:right="0"/>
      </w:pPr>
    </w:p>
    <w:p w:rsidR="002013BF" w:rsidRDefault="002013BF" w:rsidP="002013BF">
      <w:pPr>
        <w:spacing w:after="0" w:line="259" w:lineRule="auto"/>
        <w:ind w:left="50" w:right="0" w:firstLine="0"/>
        <w:jc w:val="center"/>
      </w:pPr>
    </w:p>
    <w:p w:rsidR="002013BF" w:rsidRDefault="002013BF" w:rsidP="002013BF">
      <w:pPr>
        <w:ind w:left="1918" w:right="0"/>
      </w:pPr>
    </w:p>
    <w:p w:rsidR="002013BF" w:rsidRPr="007F40E1" w:rsidRDefault="002013BF" w:rsidP="002013BF">
      <w:pPr>
        <w:ind w:right="0"/>
      </w:pPr>
      <w:r>
        <w:t xml:space="preserve">The City of Fractal formerly known as Berkeley had been previously named after George Berkeley, Bishop of Cloyne, a distinguished Irish philosopher, and writer, was born at </w:t>
      </w:r>
      <w:proofErr w:type="spellStart"/>
      <w:r>
        <w:t>Dysert</w:t>
      </w:r>
      <w:proofErr w:type="spellEnd"/>
      <w:r>
        <w:t xml:space="preserve"> Castle, near Thomastown, Ireland, March 12, 1685.  Educated </w:t>
      </w:r>
      <w:r>
        <w:lastRenderedPageBreak/>
        <w:t>in Trinity College, Dublin, he was appointed in an Episcopal prelate and devoted himself to literature and to philanthropic efforts to establish in America a college for the education and conversion of the Indians to Christianity.  He lived nearly four years in Rhode Island, respected, esteemed, and beloved by the people of early New England.  The British government neglected to furnish the promised funds for the college, and, having exhausted much of his own fortune in his benevolent design, Bishop Berkeley was compelled to return to his native land.  So powerfully impressed had he become with the great future of the American colonies that he wrote the famous poem, "Destiny of America," the concluding stanza of which is quoted above.  Alexander Pope, his intimate friend, declared he was "possessed of every virtue." He died January 14, 1753, at Oxford, England. While Bishop Berkeley was a visionary and did great works for the world,</w:t>
      </w:r>
      <w:r w:rsidRPr="0066487E">
        <w:t xml:space="preserve"> Berkeley </w:t>
      </w:r>
      <w:r>
        <w:t xml:space="preserve">did purchase three slaves when he acquired a </w:t>
      </w:r>
      <w:r w:rsidRPr="00362E28">
        <w:t xml:space="preserve">Middletown, Rhode Island </w:t>
      </w:r>
      <w:r>
        <w:t>plantation in 1728 which he owned for three years. This abhorrent act no matter the circumstance disqualified his name from being associated with the city.</w:t>
      </w:r>
    </w:p>
    <w:p w:rsidR="002013BF" w:rsidRDefault="002013BF" w:rsidP="002013BF">
      <w:pPr>
        <w:spacing w:after="274" w:line="251" w:lineRule="auto"/>
        <w:ind w:left="1123" w:right="1130"/>
        <w:jc w:val="center"/>
      </w:pPr>
    </w:p>
    <w:p w:rsidR="002013BF" w:rsidRDefault="002013BF" w:rsidP="002013BF">
      <w:pPr>
        <w:spacing w:after="274" w:line="251" w:lineRule="auto"/>
        <w:ind w:left="1123" w:right="1130"/>
        <w:jc w:val="center"/>
      </w:pPr>
      <w:r>
        <w:rPr>
          <w:b/>
        </w:rPr>
        <w:t xml:space="preserve">TABLE OF CONTENTS </w:t>
      </w:r>
    </w:p>
    <w:p w:rsidR="002013BF" w:rsidRDefault="002013BF" w:rsidP="002013BF">
      <w:pPr>
        <w:tabs>
          <w:tab w:val="center" w:pos="2160"/>
          <w:tab w:val="center" w:pos="2880"/>
          <w:tab w:val="center" w:pos="3600"/>
          <w:tab w:val="center" w:pos="4320"/>
          <w:tab w:val="center" w:pos="5040"/>
          <w:tab w:val="center" w:pos="5760"/>
          <w:tab w:val="center" w:pos="6481"/>
          <w:tab w:val="center" w:pos="7201"/>
          <w:tab w:val="center" w:pos="7921"/>
          <w:tab w:val="right" w:pos="9377"/>
        </w:tabs>
        <w:spacing w:after="12" w:line="250" w:lineRule="auto"/>
        <w:ind w:left="-15" w:right="0" w:firstLine="0"/>
        <w:jc w:val="left"/>
      </w:pPr>
      <w:r>
        <w:rPr>
          <w:b/>
        </w:rPr>
        <w:t xml:space="preserve">Introduction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Page </w:t>
      </w:r>
    </w:p>
    <w:p w:rsidR="002013BF" w:rsidRDefault="002013BF" w:rsidP="002013BF">
      <w:pPr>
        <w:spacing w:after="0" w:line="259" w:lineRule="auto"/>
        <w:ind w:left="0" w:right="0" w:firstLine="0"/>
        <w:jc w:val="left"/>
      </w:pPr>
      <w:r>
        <w:t xml:space="preserve"> </w:t>
      </w:r>
    </w:p>
    <w:p w:rsidR="002013BF" w:rsidRDefault="002013BF" w:rsidP="002013BF">
      <w:pPr>
        <w:spacing w:after="0" w:line="259" w:lineRule="auto"/>
        <w:ind w:left="10" w:right="54"/>
        <w:jc w:val="right"/>
      </w:pPr>
      <w:r>
        <w:t xml:space="preserve">The City of Fractal Charter ................................................................................ iii </w:t>
      </w:r>
    </w:p>
    <w:p w:rsidR="002013BF" w:rsidRDefault="002013BF" w:rsidP="002013BF">
      <w:pPr>
        <w:spacing w:after="0" w:line="259" w:lineRule="auto"/>
        <w:ind w:left="0" w:right="0" w:firstLine="0"/>
        <w:jc w:val="left"/>
      </w:pPr>
      <w:r>
        <w:t xml:space="preserve"> </w:t>
      </w:r>
    </w:p>
    <w:p w:rsidR="002013BF" w:rsidRDefault="002013BF" w:rsidP="002013BF">
      <w:pPr>
        <w:spacing w:after="12" w:line="250" w:lineRule="auto"/>
        <w:ind w:left="-5" w:right="0"/>
        <w:jc w:val="left"/>
      </w:pPr>
      <w:r>
        <w:rPr>
          <w:b/>
        </w:rPr>
        <w:t>Article</w:t>
      </w:r>
      <w:r>
        <w:t xml:space="preserve"> </w:t>
      </w:r>
    </w:p>
    <w:p w:rsidR="002013BF" w:rsidRDefault="002013BF" w:rsidP="002013BF">
      <w:pPr>
        <w:numPr>
          <w:ilvl w:val="0"/>
          <w:numId w:val="1"/>
        </w:numPr>
        <w:ind w:right="0" w:hanging="721"/>
      </w:pPr>
      <w:r>
        <w:t xml:space="preserve">Name and Rights of the City ................................................................................. 1 </w:t>
      </w:r>
    </w:p>
    <w:p w:rsidR="002013BF" w:rsidRDefault="002013BF" w:rsidP="002013BF">
      <w:pPr>
        <w:spacing w:after="0" w:line="259" w:lineRule="auto"/>
        <w:ind w:left="0" w:right="0" w:firstLine="0"/>
        <w:jc w:val="left"/>
      </w:pPr>
      <w:r>
        <w:t xml:space="preserve"> </w:t>
      </w:r>
    </w:p>
    <w:p w:rsidR="002013BF" w:rsidRDefault="002013BF" w:rsidP="002013BF">
      <w:pPr>
        <w:numPr>
          <w:ilvl w:val="0"/>
          <w:numId w:val="1"/>
        </w:numPr>
        <w:ind w:right="0" w:hanging="721"/>
      </w:pPr>
      <w:r>
        <w:t xml:space="preserve">Boundaries ........................................................................................................... 1 </w:t>
      </w:r>
    </w:p>
    <w:p w:rsidR="002013BF" w:rsidRDefault="002013BF" w:rsidP="002013BF">
      <w:pPr>
        <w:spacing w:after="0" w:line="259" w:lineRule="auto"/>
        <w:ind w:left="0" w:right="0" w:firstLine="0"/>
        <w:jc w:val="left"/>
      </w:pPr>
      <w:r>
        <w:t xml:space="preserve"> </w:t>
      </w:r>
    </w:p>
    <w:p w:rsidR="002013BF" w:rsidRDefault="002013BF" w:rsidP="002013BF">
      <w:pPr>
        <w:numPr>
          <w:ilvl w:val="0"/>
          <w:numId w:val="1"/>
        </w:numPr>
        <w:ind w:right="0" w:hanging="721"/>
      </w:pPr>
      <w:r>
        <w:t xml:space="preserve">Elections ............................................................................................................... 1 </w:t>
      </w:r>
    </w:p>
    <w:p w:rsidR="002013BF" w:rsidRDefault="002013BF" w:rsidP="002013BF">
      <w:pPr>
        <w:spacing w:after="0" w:line="259" w:lineRule="auto"/>
        <w:ind w:left="0" w:right="0" w:firstLine="0"/>
        <w:jc w:val="left"/>
      </w:pPr>
      <w:r>
        <w:t xml:space="preserve">      </w:t>
      </w:r>
    </w:p>
    <w:p w:rsidR="002013BF" w:rsidRDefault="002013BF" w:rsidP="002013BF">
      <w:pPr>
        <w:numPr>
          <w:ilvl w:val="0"/>
          <w:numId w:val="1"/>
        </w:numPr>
        <w:ind w:right="0" w:hanging="721"/>
      </w:pPr>
      <w:r>
        <w:t xml:space="preserve">Recall of Elective Officers ..................................................................................... 6 </w:t>
      </w:r>
    </w:p>
    <w:p w:rsidR="002013BF" w:rsidRDefault="002013BF" w:rsidP="002013BF">
      <w:pPr>
        <w:spacing w:after="0" w:line="259" w:lineRule="auto"/>
        <w:ind w:left="0" w:right="0" w:firstLine="0"/>
        <w:jc w:val="left"/>
      </w:pPr>
      <w:r>
        <w:t xml:space="preserve"> </w:t>
      </w:r>
    </w:p>
    <w:p w:rsidR="002013BF" w:rsidRDefault="002013BF" w:rsidP="002013BF">
      <w:pPr>
        <w:numPr>
          <w:ilvl w:val="0"/>
          <w:numId w:val="1"/>
        </w:numPr>
        <w:ind w:right="0" w:hanging="721"/>
      </w:pPr>
      <w:r>
        <w:t xml:space="preserve">Elective Officers .................................................................................................. 12  </w:t>
      </w:r>
    </w:p>
    <w:p w:rsidR="002013BF" w:rsidRDefault="002013BF" w:rsidP="002013BF">
      <w:pPr>
        <w:numPr>
          <w:ilvl w:val="0"/>
          <w:numId w:val="1"/>
        </w:numPr>
        <w:ind w:right="0" w:hanging="721"/>
      </w:pPr>
      <w:r>
        <w:t xml:space="preserve">The Mayor .......................................................................................................... 24 </w:t>
      </w:r>
    </w:p>
    <w:p w:rsidR="002013BF" w:rsidRDefault="002013BF" w:rsidP="002013BF">
      <w:pPr>
        <w:spacing w:after="0" w:line="259" w:lineRule="auto"/>
        <w:ind w:left="0" w:right="0" w:firstLine="0"/>
        <w:jc w:val="left"/>
      </w:pPr>
      <w:r>
        <w:t xml:space="preserve"> </w:t>
      </w:r>
    </w:p>
    <w:p w:rsidR="002013BF" w:rsidRDefault="002013BF" w:rsidP="002013BF">
      <w:pPr>
        <w:numPr>
          <w:ilvl w:val="0"/>
          <w:numId w:val="1"/>
        </w:numPr>
        <w:ind w:right="0" w:hanging="721"/>
      </w:pPr>
      <w:r>
        <w:t xml:space="preserve">Executive and Administrative Departments ........................................................ 25 </w:t>
      </w:r>
    </w:p>
    <w:p w:rsidR="002013BF" w:rsidRDefault="002013BF" w:rsidP="002013BF">
      <w:pPr>
        <w:spacing w:after="0" w:line="259" w:lineRule="auto"/>
        <w:ind w:left="0" w:right="0" w:firstLine="0"/>
        <w:jc w:val="left"/>
      </w:pPr>
      <w:r>
        <w:t xml:space="preserve">     </w:t>
      </w:r>
    </w:p>
    <w:p w:rsidR="002013BF" w:rsidRDefault="002013BF" w:rsidP="002013BF">
      <w:pPr>
        <w:numPr>
          <w:ilvl w:val="0"/>
          <w:numId w:val="1"/>
        </w:numPr>
        <w:ind w:right="0" w:hanging="721"/>
      </w:pPr>
      <w:r>
        <w:t xml:space="preserve">The Council ........................................................................................................ 30  </w:t>
      </w:r>
    </w:p>
    <w:p w:rsidR="002013BF" w:rsidRDefault="002013BF" w:rsidP="002013BF">
      <w:pPr>
        <w:numPr>
          <w:ilvl w:val="0"/>
          <w:numId w:val="1"/>
        </w:numPr>
        <w:ind w:right="0" w:hanging="721"/>
      </w:pPr>
      <w:r>
        <w:t xml:space="preserve">Powers of the City and the Council (Repealed) </w:t>
      </w:r>
    </w:p>
    <w:p w:rsidR="002013BF" w:rsidRDefault="002013BF" w:rsidP="002013BF">
      <w:pPr>
        <w:spacing w:after="0" w:line="259" w:lineRule="auto"/>
        <w:ind w:left="0" w:right="0" w:firstLine="0"/>
        <w:jc w:val="left"/>
      </w:pPr>
      <w:r>
        <w:t xml:space="preserve"> </w:t>
      </w:r>
    </w:p>
    <w:p w:rsidR="002013BF" w:rsidRDefault="002013BF" w:rsidP="002013BF">
      <w:pPr>
        <w:numPr>
          <w:ilvl w:val="0"/>
          <w:numId w:val="1"/>
        </w:numPr>
        <w:ind w:right="0" w:hanging="721"/>
      </w:pPr>
      <w:r>
        <w:t xml:space="preserve">Finance and Taxation ......................................................................................... 33 </w:t>
      </w:r>
    </w:p>
    <w:p w:rsidR="002013BF" w:rsidRDefault="002013BF" w:rsidP="002013BF">
      <w:pPr>
        <w:spacing w:after="0" w:line="259" w:lineRule="auto"/>
        <w:ind w:left="0" w:right="0" w:firstLine="0"/>
        <w:jc w:val="left"/>
      </w:pPr>
      <w:r>
        <w:t xml:space="preserve"> </w:t>
      </w:r>
    </w:p>
    <w:p w:rsidR="002013BF" w:rsidRDefault="002013BF" w:rsidP="002013BF">
      <w:pPr>
        <w:numPr>
          <w:ilvl w:val="0"/>
          <w:numId w:val="1"/>
        </w:numPr>
        <w:ind w:right="0" w:hanging="721"/>
      </w:pPr>
      <w:r>
        <w:t xml:space="preserve">Public Works and Supplies ................................................................................. 37 </w:t>
      </w:r>
    </w:p>
    <w:p w:rsidR="002013BF" w:rsidRDefault="002013BF" w:rsidP="002013BF">
      <w:pPr>
        <w:spacing w:after="0" w:line="259" w:lineRule="auto"/>
        <w:ind w:left="0" w:right="0" w:firstLine="0"/>
        <w:jc w:val="left"/>
      </w:pPr>
      <w:r>
        <w:t xml:space="preserve"> </w:t>
      </w:r>
    </w:p>
    <w:p w:rsidR="002013BF" w:rsidRDefault="002013BF" w:rsidP="002013BF">
      <w:pPr>
        <w:numPr>
          <w:ilvl w:val="0"/>
          <w:numId w:val="1"/>
        </w:numPr>
        <w:ind w:right="0" w:hanging="721"/>
      </w:pPr>
      <w:r>
        <w:t xml:space="preserve">Franchises .......................................................................................................... 40  </w:t>
      </w:r>
    </w:p>
    <w:p w:rsidR="002013BF" w:rsidRDefault="002013BF" w:rsidP="002013BF">
      <w:pPr>
        <w:ind w:left="-5" w:right="0"/>
      </w:pPr>
      <w:r>
        <w:t xml:space="preserve">XIIA. Off-Street Vehicular Parking (Repealed) </w:t>
      </w:r>
    </w:p>
    <w:p w:rsidR="002013BF" w:rsidRDefault="002013BF" w:rsidP="002013BF">
      <w:pPr>
        <w:spacing w:after="0" w:line="259" w:lineRule="auto"/>
        <w:ind w:left="0" w:right="0" w:firstLine="0"/>
        <w:jc w:val="left"/>
      </w:pPr>
      <w:r>
        <w:lastRenderedPageBreak/>
        <w:t xml:space="preserve"> </w:t>
      </w:r>
    </w:p>
    <w:p w:rsidR="002013BF" w:rsidRDefault="002013BF" w:rsidP="002013BF">
      <w:pPr>
        <w:numPr>
          <w:ilvl w:val="0"/>
          <w:numId w:val="1"/>
        </w:numPr>
        <w:ind w:right="0" w:hanging="721"/>
      </w:pPr>
      <w:r>
        <w:t xml:space="preserve">The Initiative ....................................................................................................... 42 </w:t>
      </w:r>
    </w:p>
    <w:p w:rsidR="002013BF" w:rsidRDefault="002013BF" w:rsidP="002013BF">
      <w:pPr>
        <w:spacing w:after="0" w:line="259" w:lineRule="auto"/>
        <w:ind w:left="0" w:right="0" w:firstLine="0"/>
        <w:jc w:val="left"/>
      </w:pPr>
      <w:r>
        <w:t xml:space="preserve">  </w:t>
      </w:r>
    </w:p>
    <w:p w:rsidR="002013BF" w:rsidRDefault="002013BF" w:rsidP="002013BF">
      <w:pPr>
        <w:numPr>
          <w:ilvl w:val="0"/>
          <w:numId w:val="1"/>
        </w:numPr>
        <w:ind w:right="0" w:hanging="721"/>
      </w:pPr>
      <w:r>
        <w:t xml:space="preserve">The Referendum ................................................................................................. 45 </w:t>
      </w:r>
    </w:p>
    <w:p w:rsidR="002013BF" w:rsidRDefault="002013BF" w:rsidP="002013BF">
      <w:pPr>
        <w:spacing w:after="0" w:line="259" w:lineRule="auto"/>
        <w:ind w:left="0" w:right="0" w:firstLine="0"/>
        <w:jc w:val="left"/>
      </w:pPr>
      <w:r>
        <w:t xml:space="preserve"> </w:t>
      </w:r>
    </w:p>
    <w:p w:rsidR="002013BF" w:rsidRDefault="002013BF" w:rsidP="002013BF">
      <w:pPr>
        <w:numPr>
          <w:ilvl w:val="0"/>
          <w:numId w:val="1"/>
        </w:numPr>
        <w:ind w:right="0" w:hanging="721"/>
      </w:pPr>
      <w:r>
        <w:t xml:space="preserve">The Public Schools ............................................................................................. 47 </w:t>
      </w:r>
    </w:p>
    <w:p w:rsidR="002013BF" w:rsidRDefault="002013BF" w:rsidP="002013BF">
      <w:pPr>
        <w:spacing w:after="0" w:line="259" w:lineRule="auto"/>
        <w:ind w:left="0" w:right="0" w:firstLine="0"/>
        <w:jc w:val="left"/>
      </w:pPr>
      <w:r>
        <w:t xml:space="preserve"> </w:t>
      </w:r>
    </w:p>
    <w:p w:rsidR="002013BF" w:rsidRDefault="002013BF" w:rsidP="002013BF">
      <w:pPr>
        <w:numPr>
          <w:ilvl w:val="0"/>
          <w:numId w:val="1"/>
        </w:numPr>
        <w:ind w:right="0" w:hanging="721"/>
      </w:pPr>
      <w:r>
        <w:t xml:space="preserve">Miscellaneous ..................................................................................................... 48 </w:t>
      </w:r>
    </w:p>
    <w:p w:rsidR="002013BF" w:rsidRDefault="002013BF" w:rsidP="002013BF">
      <w:pPr>
        <w:spacing w:after="0" w:line="259" w:lineRule="auto"/>
        <w:ind w:left="0" w:right="0" w:firstLine="0"/>
        <w:jc w:val="left"/>
      </w:pPr>
      <w:r>
        <w:t xml:space="preserve"> </w:t>
      </w:r>
    </w:p>
    <w:p w:rsidR="002013BF" w:rsidRDefault="002013BF" w:rsidP="002013BF">
      <w:pPr>
        <w:numPr>
          <w:ilvl w:val="0"/>
          <w:numId w:val="1"/>
        </w:numPr>
        <w:ind w:right="0" w:hanging="721"/>
      </w:pPr>
      <w:r>
        <w:t xml:space="preserve">City Grievances Board ........................................................................................ 50 </w:t>
      </w:r>
    </w:p>
    <w:p w:rsidR="002013BF" w:rsidRDefault="002013BF" w:rsidP="002013BF">
      <w:pPr>
        <w:spacing w:after="0" w:line="259" w:lineRule="auto"/>
        <w:ind w:left="0" w:right="0" w:firstLine="0"/>
        <w:jc w:val="left"/>
      </w:pPr>
      <w:r>
        <w:t xml:space="preserve"> </w:t>
      </w:r>
    </w:p>
    <w:p w:rsidR="002013BF" w:rsidRDefault="002013BF" w:rsidP="002013BF">
      <w:pPr>
        <w:ind w:left="-5" w:right="0"/>
      </w:pPr>
      <w:r>
        <w:rPr>
          <w:b/>
        </w:rPr>
        <w:t>Appendix A</w:t>
      </w:r>
      <w:r>
        <w:t xml:space="preserve"> - References to State Statutes Authorizing Charter and Amendments ... A-1 </w:t>
      </w:r>
    </w:p>
    <w:p w:rsidR="002013BF" w:rsidRDefault="002013BF" w:rsidP="002013BF">
      <w:pPr>
        <w:spacing w:after="0" w:line="259" w:lineRule="auto"/>
        <w:ind w:left="0" w:right="0" w:firstLine="0"/>
        <w:jc w:val="left"/>
      </w:pPr>
      <w:r>
        <w:rPr>
          <w:b/>
        </w:rPr>
        <w:t xml:space="preserve"> </w:t>
      </w:r>
    </w:p>
    <w:p w:rsidR="002013BF" w:rsidRDefault="002013BF" w:rsidP="002013BF">
      <w:pPr>
        <w:spacing w:after="550"/>
        <w:ind w:left="-5" w:right="0"/>
      </w:pPr>
      <w:r>
        <w:rPr>
          <w:b/>
        </w:rPr>
        <w:t>Index to Charter</w:t>
      </w:r>
      <w:r>
        <w:t xml:space="preserve"> ........................................................................................................... I-1 </w:t>
      </w:r>
    </w:p>
    <w:p w:rsidR="002013BF" w:rsidRDefault="002013BF" w:rsidP="002013BF">
      <w:pPr>
        <w:spacing w:after="0" w:line="259" w:lineRule="auto"/>
        <w:ind w:left="0" w:right="17" w:firstLine="0"/>
        <w:jc w:val="center"/>
      </w:pPr>
      <w:r>
        <w:rPr>
          <w:sz w:val="20"/>
        </w:rPr>
        <w:t xml:space="preserve">ii </w:t>
      </w:r>
    </w:p>
    <w:p w:rsidR="002013BF" w:rsidRDefault="002013BF" w:rsidP="002013BF">
      <w:pPr>
        <w:spacing w:after="12684"/>
        <w:ind w:left="0" w:right="4637" w:firstLine="0"/>
      </w:pPr>
      <w:r>
        <w:rPr>
          <w:rFonts w:ascii="Times New Roman" w:eastAsia="Times New Roman" w:hAnsi="Times New Roman" w:cs="Times New Roman"/>
          <w:b/>
        </w:rPr>
        <w:t xml:space="preserve"> </w:t>
      </w:r>
      <w:r>
        <w:t xml:space="preserve"> </w:t>
      </w:r>
    </w:p>
    <w:p w:rsidR="002013BF" w:rsidRDefault="002013BF" w:rsidP="002013BF">
      <w:pPr>
        <w:spacing w:after="0" w:line="259" w:lineRule="auto"/>
        <w:ind w:left="0" w:right="4637" w:firstLine="0"/>
        <w:jc w:val="right"/>
      </w:pPr>
      <w:r>
        <w:rPr>
          <w:rFonts w:ascii="Times New Roman" w:eastAsia="Times New Roman" w:hAnsi="Times New Roman" w:cs="Times New Roman"/>
        </w:rPr>
        <w:lastRenderedPageBreak/>
        <w:t xml:space="preserve"> </w:t>
      </w:r>
    </w:p>
    <w:p w:rsidR="002013BF" w:rsidRDefault="002013BF" w:rsidP="002013BF">
      <w:pPr>
        <w:sectPr w:rsidR="002013BF">
          <w:headerReference w:type="even" r:id="rId22"/>
          <w:headerReference w:type="default" r:id="rId23"/>
          <w:footerReference w:type="even" r:id="rId24"/>
          <w:footerReference w:type="default" r:id="rId25"/>
          <w:headerReference w:type="first" r:id="rId26"/>
          <w:footerReference w:type="first" r:id="rId27"/>
          <w:footnotePr>
            <w:numRestart w:val="eachPage"/>
          </w:footnotePr>
          <w:pgSz w:w="12240" w:h="15840"/>
          <w:pgMar w:top="1158" w:right="1423" w:bottom="1155" w:left="1440" w:header="720" w:footer="720" w:gutter="0"/>
          <w:cols w:space="720"/>
        </w:sectPr>
      </w:pPr>
    </w:p>
    <w:p w:rsidR="00B91A80" w:rsidRDefault="00B91A80" w:rsidP="002013BF">
      <w:pPr>
        <w:spacing w:after="0" w:line="259" w:lineRule="auto"/>
        <w:ind w:left="10" w:right="4"/>
        <w:jc w:val="center"/>
        <w:rPr>
          <w:b/>
          <w:sz w:val="28"/>
        </w:rPr>
      </w:pPr>
      <w:r>
        <w:rPr>
          <w:noProof/>
        </w:rPr>
        <w:lastRenderedPageBreak/>
        <w:drawing>
          <wp:inline distT="0" distB="0" distL="0" distR="0" wp14:anchorId="28120F94" wp14:editId="57EC6387">
            <wp:extent cx="3980260" cy="2641600"/>
            <wp:effectExtent l="0" t="0" r="0" b="0"/>
            <wp:docPr id="5" name="Picture 5" descr="A close up of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jpg"/>
                    <pic:cNvPicPr/>
                  </pic:nvPicPr>
                  <pic:blipFill>
                    <a:blip r:embed="rId28">
                      <a:extLst>
                        <a:ext uri="{28A0092B-C50C-407E-A947-70E740481C1C}">
                          <a14:useLocalDpi xmlns:a14="http://schemas.microsoft.com/office/drawing/2010/main" val="0"/>
                        </a:ext>
                      </a:extLst>
                    </a:blip>
                    <a:stretch>
                      <a:fillRect/>
                    </a:stretch>
                  </pic:blipFill>
                  <pic:spPr>
                    <a:xfrm>
                      <a:off x="0" y="0"/>
                      <a:ext cx="3987475" cy="2646389"/>
                    </a:xfrm>
                    <a:prstGeom prst="rect">
                      <a:avLst/>
                    </a:prstGeom>
                  </pic:spPr>
                </pic:pic>
              </a:graphicData>
            </a:graphic>
          </wp:inline>
        </w:drawing>
      </w:r>
    </w:p>
    <w:p w:rsidR="00B91A80" w:rsidRDefault="00B91A80" w:rsidP="002013BF">
      <w:pPr>
        <w:spacing w:after="0" w:line="259" w:lineRule="auto"/>
        <w:ind w:left="10" w:right="4"/>
        <w:jc w:val="center"/>
        <w:rPr>
          <w:b/>
          <w:sz w:val="28"/>
        </w:rPr>
      </w:pPr>
    </w:p>
    <w:p w:rsidR="002013BF" w:rsidRDefault="002013BF" w:rsidP="002013BF">
      <w:pPr>
        <w:spacing w:after="0" w:line="259" w:lineRule="auto"/>
        <w:ind w:left="10" w:right="4"/>
        <w:jc w:val="center"/>
      </w:pPr>
      <w:r>
        <w:rPr>
          <w:b/>
          <w:sz w:val="28"/>
        </w:rPr>
        <w:t>THE CITY OF FRACTAL</w:t>
      </w:r>
      <w:r>
        <w:t xml:space="preserve"> </w:t>
      </w:r>
    </w:p>
    <w:p w:rsidR="002013BF" w:rsidRDefault="002013BF" w:rsidP="002013BF">
      <w:pPr>
        <w:spacing w:after="0" w:line="259" w:lineRule="auto"/>
        <w:ind w:left="0" w:right="0" w:firstLine="0"/>
        <w:jc w:val="left"/>
      </w:pPr>
      <w:r>
        <w:t xml:space="preserve"> </w:t>
      </w:r>
    </w:p>
    <w:p w:rsidR="002013BF" w:rsidRDefault="002013BF" w:rsidP="002013BF">
      <w:pPr>
        <w:ind w:left="-5" w:right="0"/>
      </w:pPr>
      <w:r>
        <w:t xml:space="preserve"> The City of Fractal is located in the County of Alameda and is one of the oldest Council-Manager Cities in California, this form of government having been adopted in 1923. The City Manager is appointed by the City Council and all other employees and officers are appointed by the City Manager. </w:t>
      </w:r>
    </w:p>
    <w:p w:rsidR="002013BF" w:rsidRDefault="002013BF" w:rsidP="002013BF">
      <w:pPr>
        <w:spacing w:after="0" w:line="259" w:lineRule="auto"/>
        <w:ind w:left="0" w:right="0" w:firstLine="0"/>
        <w:jc w:val="left"/>
      </w:pPr>
      <w:r>
        <w:t xml:space="preserve"> </w:t>
      </w:r>
    </w:p>
    <w:p w:rsidR="002013BF" w:rsidRDefault="002013BF" w:rsidP="002013BF">
      <w:pPr>
        <w:ind w:left="-15" w:right="0" w:firstLine="720"/>
      </w:pPr>
      <w:r>
        <w:t xml:space="preserve">The elective officers of the City consist of a Mayor, eight Councilmembers, an Auditor, a School Board comprised of five directors, and a City Grievances Board comprised of nine commissioners.  The Auditor, School Board Directors, and City Grievances Board are elected at large for four-year terms.  The Mayor is also elected at large for a four-year term.  The Council is elected by districts for four-year terms.  </w:t>
      </w:r>
    </w:p>
    <w:p w:rsidR="002013BF" w:rsidRDefault="002013BF" w:rsidP="002013BF">
      <w:pPr>
        <w:spacing w:after="0" w:line="259" w:lineRule="auto"/>
        <w:ind w:left="0" w:right="0" w:firstLine="0"/>
        <w:jc w:val="left"/>
      </w:pPr>
      <w:r>
        <w:t xml:space="preserve"> </w:t>
      </w:r>
    </w:p>
    <w:p w:rsidR="002013BF" w:rsidRDefault="002013BF" w:rsidP="002013BF">
      <w:pPr>
        <w:spacing w:after="19" w:line="259" w:lineRule="auto"/>
        <w:ind w:left="0" w:right="0" w:firstLine="0"/>
        <w:jc w:val="left"/>
      </w:pPr>
      <w:r>
        <w:t xml:space="preserve"> </w:t>
      </w:r>
    </w:p>
    <w:p w:rsidR="002013BF" w:rsidRDefault="002013BF" w:rsidP="002013BF">
      <w:pPr>
        <w:spacing w:after="0" w:line="259" w:lineRule="auto"/>
        <w:ind w:left="10" w:right="4"/>
        <w:jc w:val="center"/>
      </w:pPr>
      <w:r>
        <w:rPr>
          <w:b/>
          <w:sz w:val="28"/>
        </w:rPr>
        <w:t>THE CHARTER</w:t>
      </w:r>
      <w:r>
        <w:rPr>
          <w:b/>
        </w:rPr>
        <w:t xml:space="preserve"> </w:t>
      </w:r>
    </w:p>
    <w:p w:rsidR="002013BF" w:rsidRDefault="002013BF" w:rsidP="002013BF">
      <w:pPr>
        <w:spacing w:after="0" w:line="259" w:lineRule="auto"/>
        <w:ind w:left="0" w:right="0" w:firstLine="0"/>
        <w:jc w:val="left"/>
      </w:pPr>
      <w:r>
        <w:t xml:space="preserve"> </w:t>
      </w:r>
    </w:p>
    <w:p w:rsidR="002013BF" w:rsidRDefault="002013BF" w:rsidP="002013BF">
      <w:pPr>
        <w:ind w:left="-5" w:right="0"/>
      </w:pPr>
      <w:r>
        <w:t xml:space="preserve"> This Charter of the City of Fractal was originally adopted in 1909 and has been amended from time to time to keep pace with changes made in the State Constitution and with changing times. A complete list of all Charter amendments, repealed sections, and statutory references is outlined in Appendix A. </w:t>
      </w:r>
    </w:p>
    <w:p w:rsidR="002013BF" w:rsidRDefault="002013BF" w:rsidP="002013BF">
      <w:pPr>
        <w:spacing w:after="0" w:line="259" w:lineRule="auto"/>
        <w:ind w:left="0" w:right="0" w:firstLine="0"/>
        <w:jc w:val="left"/>
      </w:pPr>
      <w:r>
        <w:t xml:space="preserve"> </w:t>
      </w:r>
    </w:p>
    <w:p w:rsidR="002013BF" w:rsidRDefault="002013BF" w:rsidP="002013BF">
      <w:pPr>
        <w:ind w:left="-15" w:right="0" w:firstLine="720"/>
      </w:pPr>
      <w:r>
        <w:t xml:space="preserve">The present Charter may be referred to as a Freeholders Home Rule Charter.  The  City of Fractal has full control over its municipal affairs and such control extends to all municipal affairs even though they may not be mentioned in the Charter.  In other words, as to municipal affairs, the Charter instead of being a grant of power is, in effect, a limitation of power.  Therefore, the City of Fractal has complete authority over all municipal affairs subject only to the limitations and restrictions specified in the Charter or the </w:t>
      </w:r>
      <w:r>
        <w:lastRenderedPageBreak/>
        <w:t xml:space="preserve">Constitution of the State.  A review of the historical development of the Charter is included here to provide a better understanding of the Charter. </w:t>
      </w:r>
    </w:p>
    <w:p w:rsidR="002013BF" w:rsidRDefault="002013BF" w:rsidP="002013BF">
      <w:pPr>
        <w:spacing w:after="0" w:line="259" w:lineRule="auto"/>
        <w:ind w:left="0" w:right="0" w:firstLine="0"/>
        <w:jc w:val="left"/>
      </w:pPr>
      <w:r>
        <w:t xml:space="preserve"> </w:t>
      </w:r>
    </w:p>
    <w:p w:rsidR="002013BF" w:rsidRDefault="002013BF" w:rsidP="002013BF">
      <w:pPr>
        <w:ind w:left="-15" w:right="0" w:firstLine="720"/>
      </w:pPr>
      <w:r>
        <w:t xml:space="preserve">The original Town of Fractal was incorporated on April 4, 1878, by an Act of the State Legislature, Stats. 1878-79, Chapter DLXV, Pg. 888.  The Town had no Charter but was able to act as a Town and was governed in its actions by the laws of the State and by its Articles of Incorporation. </w:t>
      </w:r>
    </w:p>
    <w:p w:rsidR="002013BF" w:rsidRDefault="002013BF" w:rsidP="002013BF">
      <w:pPr>
        <w:spacing w:after="0" w:line="259" w:lineRule="auto"/>
        <w:ind w:left="0" w:right="0" w:firstLine="0"/>
        <w:jc w:val="left"/>
      </w:pPr>
      <w:r>
        <w:t xml:space="preserve"> </w:t>
      </w:r>
    </w:p>
    <w:p w:rsidR="002013BF" w:rsidRDefault="002013BF" w:rsidP="002013BF">
      <w:pPr>
        <w:ind w:left="-15" w:right="0" w:firstLine="720"/>
      </w:pPr>
      <w:r>
        <w:t xml:space="preserve">The first Charter was adopted under the authority of the State Constitution and approved by the legislature on </w:t>
      </w:r>
      <w:r w:rsidR="00B91A80">
        <w:t>March 5, 1895 and</w:t>
      </w:r>
      <w:r>
        <w:t xml:space="preserve"> may be found in Stats. 1895, Pg. 407.  Chapter XI, Sec. 6 of Art. XI of the State Constitution in 1895 authorized cities to adopt charters but provided that all such charters were subject to and controlled by general state laws. </w:t>
      </w:r>
    </w:p>
    <w:p w:rsidR="002013BF" w:rsidRDefault="002013BF" w:rsidP="002013BF">
      <w:pPr>
        <w:spacing w:after="0" w:line="259" w:lineRule="auto"/>
        <w:ind w:left="0" w:right="0" w:firstLine="0"/>
        <w:jc w:val="left"/>
      </w:pPr>
      <w:r>
        <w:t xml:space="preserve"> </w:t>
      </w:r>
    </w:p>
    <w:p w:rsidR="002013BF" w:rsidRDefault="002013BF" w:rsidP="002013BF">
      <w:pPr>
        <w:ind w:left="-15" w:right="0" w:firstLine="720"/>
      </w:pPr>
      <w:r>
        <w:t xml:space="preserve">In 1896, Sec. 6 of Art XI of the Constitution was amended to provide that all city charters shall be subject to and controlled by general laws except in municipal affairs. </w:t>
      </w:r>
    </w:p>
    <w:p w:rsidR="002013BF" w:rsidRDefault="002013BF" w:rsidP="002013BF">
      <w:pPr>
        <w:spacing w:after="0" w:line="259" w:lineRule="auto"/>
        <w:ind w:left="0" w:right="0" w:firstLine="0"/>
        <w:jc w:val="left"/>
      </w:pPr>
      <w:r>
        <w:t xml:space="preserve"> </w:t>
      </w:r>
    </w:p>
    <w:p w:rsidR="002013BF" w:rsidRDefault="002013BF" w:rsidP="002013BF">
      <w:pPr>
        <w:spacing w:after="0" w:line="259" w:lineRule="auto"/>
        <w:ind w:left="0" w:right="0" w:firstLine="0"/>
        <w:jc w:val="left"/>
      </w:pPr>
      <w:r>
        <w:t xml:space="preserve"> </w:t>
      </w:r>
    </w:p>
    <w:p w:rsidR="002013BF" w:rsidRDefault="002013BF" w:rsidP="002013BF">
      <w:pPr>
        <w:spacing w:after="0" w:line="259" w:lineRule="auto"/>
        <w:ind w:left="0" w:right="0" w:firstLine="0"/>
        <w:jc w:val="left"/>
      </w:pPr>
      <w:r>
        <w:t xml:space="preserve"> </w:t>
      </w:r>
    </w:p>
    <w:p w:rsidR="002013BF" w:rsidRDefault="002013BF" w:rsidP="002013BF">
      <w:pPr>
        <w:ind w:left="-15" w:right="0" w:firstLine="720"/>
      </w:pPr>
      <w:r>
        <w:t xml:space="preserve">In 1908, a Board of Freeholders was elected to prepare a new Charter for the City of Fractal (formerly Berkeley).  The courts of the State had decided that the charter of a city would control over general state laws on all municipal affairs whenever the specific power was given to the city in the charter.  The charter was considered a grant of power and as a result, the Board of Freeholders included all of the powers that they could imagine that the City would ever need in the original Charter. </w:t>
      </w:r>
    </w:p>
    <w:p w:rsidR="002013BF" w:rsidRDefault="002013BF" w:rsidP="002013BF">
      <w:pPr>
        <w:spacing w:after="0" w:line="259" w:lineRule="auto"/>
        <w:ind w:left="0" w:right="0" w:firstLine="0"/>
        <w:jc w:val="left"/>
      </w:pPr>
      <w:r>
        <w:t xml:space="preserve"> </w:t>
      </w:r>
    </w:p>
    <w:p w:rsidR="002013BF" w:rsidRDefault="002013BF" w:rsidP="002013BF">
      <w:pPr>
        <w:ind w:left="-15" w:right="0" w:firstLine="720"/>
      </w:pPr>
      <w:r>
        <w:t xml:space="preserve">In 1914, Section 6 of Article XI of the Constitution was again amended to provide that the electors of a city could amend their charters to provide that the city could make and enforce all laws and regulations in respect to municipal affairs, subject only to the restrictions and limitations provided in the charter.  It was not until 1921 that the City of Fractal took advantage of this amendment and added Section 115 to the Charter that reads as follows: </w:t>
      </w:r>
    </w:p>
    <w:p w:rsidR="002013BF" w:rsidRDefault="002013BF" w:rsidP="002013BF">
      <w:pPr>
        <w:spacing w:after="0" w:line="259" w:lineRule="auto"/>
        <w:ind w:left="0" w:right="0" w:firstLine="0"/>
        <w:jc w:val="left"/>
      </w:pPr>
      <w:r>
        <w:t xml:space="preserve"> </w:t>
      </w:r>
    </w:p>
    <w:p w:rsidR="002013BF" w:rsidRDefault="002013BF" w:rsidP="002013BF">
      <w:pPr>
        <w:spacing w:line="259" w:lineRule="auto"/>
        <w:ind w:left="730" w:right="0"/>
        <w:jc w:val="left"/>
      </w:pPr>
      <w:r>
        <w:t>"</w:t>
      </w:r>
      <w:r>
        <w:rPr>
          <w:u w:val="single" w:color="000000"/>
        </w:rPr>
        <w:t>MUNICIPAL AFFAIRS</w:t>
      </w:r>
      <w:r>
        <w:t xml:space="preserve"> </w:t>
      </w:r>
    </w:p>
    <w:p w:rsidR="002013BF" w:rsidRDefault="002013BF" w:rsidP="002013BF">
      <w:pPr>
        <w:ind w:left="730" w:right="723"/>
      </w:pPr>
      <w:r>
        <w:rPr>
          <w:b/>
        </w:rPr>
        <w:t>Sec. 115.</w:t>
      </w:r>
      <w:r>
        <w:t xml:space="preserve">   The City of Fractal shall have the right and power to make and enforce all laws and regulations in respect to municipal affairs, subject only to the restrictions and limitations provided in this Charter; provided, however, that nothing herein shall be construed to prevent or restrict the City from exercising or consenting to, and the City is hereby authorized to exercise any and all rights, powers, and privileges heretofore or hereafter granted or prescribed by general laws of the State." </w:t>
      </w:r>
    </w:p>
    <w:p w:rsidR="002013BF" w:rsidRDefault="002013BF" w:rsidP="002013BF">
      <w:pPr>
        <w:spacing w:after="0" w:line="259" w:lineRule="auto"/>
        <w:ind w:left="0" w:right="0" w:firstLine="0"/>
        <w:jc w:val="left"/>
      </w:pPr>
      <w:r>
        <w:t xml:space="preserve"> </w:t>
      </w:r>
    </w:p>
    <w:p w:rsidR="002013BF" w:rsidRDefault="002013BF" w:rsidP="002013BF">
      <w:pPr>
        <w:ind w:left="-15" w:right="0" w:firstLine="720"/>
      </w:pPr>
      <w:r>
        <w:lastRenderedPageBreak/>
        <w:t xml:space="preserve">The Courts of the State of California have held that the effect of the 1914 amendment was to change the theory of city charters.  The Charter was no longer a grant of power but became a limitation of power.  In 1970, Section 6 of Article XI of the State Constitution was repealed, and the provisions discussed in this introduction formerly contained in Section 6 are now set forth in Section 5 of Article XI of the State Constitution. </w:t>
      </w:r>
    </w:p>
    <w:p w:rsidR="002013BF" w:rsidRDefault="002013BF" w:rsidP="002013BF">
      <w:pPr>
        <w:spacing w:after="0" w:line="259" w:lineRule="auto"/>
        <w:ind w:left="720" w:right="0" w:firstLine="0"/>
        <w:jc w:val="left"/>
      </w:pPr>
      <w:r>
        <w:t xml:space="preserve"> </w:t>
      </w:r>
    </w:p>
    <w:p w:rsidR="002013BF" w:rsidRDefault="002013BF" w:rsidP="002013BF">
      <w:pPr>
        <w:ind w:left="-15" w:right="0" w:firstLine="720"/>
      </w:pPr>
      <w:r>
        <w:t xml:space="preserve">In Rivera v. City of Fresno (1971) 6 C. 3d 132, 135, the court restated the principle established by a long line of court decisions that a city is sovereign in the area of municipal affairs which has adopted a provision such as the City of Fractal Charter Section 115.  The court  said, "Accordingly, the City is empowered to exercise full control over its municipal affairs, unaffected by general laws on the same subject matters and subject only to the limitations found in the Constitution and the City Charter." </w:t>
      </w:r>
    </w:p>
    <w:p w:rsidR="002013BF" w:rsidRDefault="002013BF" w:rsidP="002013BF">
      <w:pPr>
        <w:spacing w:after="0" w:line="259" w:lineRule="auto"/>
        <w:ind w:left="0" w:right="0" w:firstLine="0"/>
        <w:jc w:val="left"/>
      </w:pPr>
      <w:r>
        <w:t xml:space="preserve"> </w:t>
      </w:r>
    </w:p>
    <w:p w:rsidR="002013BF" w:rsidRDefault="002013BF" w:rsidP="002013BF">
      <w:pPr>
        <w:ind w:left="-15" w:right="0" w:firstLine="720"/>
      </w:pPr>
      <w:r>
        <w:t xml:space="preserve">Further review of cases establishing this principle will be found in West Coast Advertising Co. v. SF (1939) 14 C. 2d 516.   </w:t>
      </w:r>
    </w:p>
    <w:p w:rsidR="002013BF" w:rsidRDefault="002013BF" w:rsidP="002013BF">
      <w:pPr>
        <w:spacing w:after="0" w:line="259" w:lineRule="auto"/>
        <w:ind w:left="720" w:right="0" w:firstLine="0"/>
        <w:jc w:val="left"/>
      </w:pPr>
      <w:r>
        <w:t xml:space="preserve"> </w:t>
      </w:r>
    </w:p>
    <w:p w:rsidR="002013BF" w:rsidRDefault="002013BF" w:rsidP="00BB6065">
      <w:pPr>
        <w:ind w:left="-5" w:right="0" w:firstLine="710"/>
      </w:pPr>
      <w:r>
        <w:t xml:space="preserve">Since 1921, the Charter has been amended many times but at no time was a revision of the entire Charter attempted.  Therefore, we find many provisions in the Charter that are unnecessary but if they are not limitations, they do no harm.  If they are limitations, they have been left alone because the people want the limitation. </w:t>
      </w:r>
    </w:p>
    <w:p w:rsidR="002013BF" w:rsidRDefault="002013BF" w:rsidP="002013BF">
      <w:pPr>
        <w:spacing w:after="0" w:line="259" w:lineRule="auto"/>
        <w:ind w:left="0" w:right="0" w:firstLine="0"/>
        <w:jc w:val="left"/>
      </w:pPr>
      <w:r>
        <w:t xml:space="preserve"> </w:t>
      </w:r>
    </w:p>
    <w:p w:rsidR="002013BF" w:rsidRDefault="002013BF" w:rsidP="002013BF">
      <w:pPr>
        <w:spacing w:after="0" w:line="259" w:lineRule="auto"/>
        <w:ind w:left="0" w:right="0" w:firstLine="0"/>
        <w:jc w:val="left"/>
      </w:pPr>
      <w:r>
        <w:t xml:space="preserve"> </w:t>
      </w:r>
    </w:p>
    <w:p w:rsidR="002013BF" w:rsidRDefault="002013BF" w:rsidP="002013BF">
      <w:pPr>
        <w:spacing w:after="0" w:line="259" w:lineRule="auto"/>
        <w:ind w:left="0" w:right="0" w:firstLine="0"/>
        <w:jc w:val="left"/>
      </w:pPr>
      <w:r>
        <w:t xml:space="preserve"> </w:t>
      </w:r>
    </w:p>
    <w:p w:rsidR="002013BF" w:rsidRDefault="002013BF" w:rsidP="00BB6065">
      <w:pPr>
        <w:ind w:left="-15" w:right="0" w:firstLine="720"/>
      </w:pPr>
      <w:r>
        <w:t xml:space="preserve">In general, a municipal affair is one that refers to the internal business affairs of the city.  It only affects the people living in the city as distinguished from a state affair that affects all the people of the state.  As stated in Bishop v. City of San Jose (1969) 1 Cal. 3d 56, at p. 62: </w:t>
      </w:r>
    </w:p>
    <w:p w:rsidR="002013BF" w:rsidRDefault="002013BF" w:rsidP="002013BF">
      <w:pPr>
        <w:spacing w:after="0" w:line="259" w:lineRule="auto"/>
        <w:ind w:left="720" w:right="0" w:firstLine="0"/>
        <w:jc w:val="left"/>
      </w:pPr>
      <w:r>
        <w:t xml:space="preserve"> </w:t>
      </w:r>
    </w:p>
    <w:p w:rsidR="002013BF" w:rsidRDefault="002013BF" w:rsidP="002013BF">
      <w:pPr>
        <w:ind w:left="720" w:right="720" w:firstLine="720"/>
      </w:pPr>
      <w:r>
        <w:t xml:space="preserve">“‘Because the various sections of article XI fail to define municipal affairs, it becomes necessary for the courts to decide, under the facts of each case, whether the subject matter under discussion is of municipal or statewide concern.’ In other words, ‘No exact definition of the term "municipal affairs" can be formulated, and the courts have made no attempt to do so, but instead have indicated that judicial interpretation is necessary to give it meaning in each controverted case.  The comprehensive nature of the power is, however, conceded in all the decisions....’” </w:t>
      </w:r>
    </w:p>
    <w:p w:rsidR="002013BF" w:rsidRDefault="002013BF" w:rsidP="002013BF">
      <w:pPr>
        <w:spacing w:after="0" w:line="259" w:lineRule="auto"/>
        <w:ind w:left="0" w:right="0" w:firstLine="0"/>
        <w:jc w:val="left"/>
      </w:pPr>
      <w:r>
        <w:t xml:space="preserve"> </w:t>
      </w:r>
    </w:p>
    <w:p w:rsidR="002013BF" w:rsidRDefault="002013BF" w:rsidP="002013BF">
      <w:pPr>
        <w:ind w:left="-15" w:right="0" w:firstLine="720"/>
      </w:pPr>
      <w:r>
        <w:t xml:space="preserve">This brief review of the development of the "municipal affairs" doctrine is intended to describe the history of the Fractal City Charter and its scope and function. </w:t>
      </w:r>
    </w:p>
    <w:p w:rsidR="002013BF" w:rsidRDefault="002013BF" w:rsidP="002013BF">
      <w:pPr>
        <w:spacing w:after="0" w:line="259" w:lineRule="auto"/>
        <w:ind w:left="0" w:right="0" w:firstLine="0"/>
        <w:jc w:val="left"/>
      </w:pPr>
      <w:r>
        <w:t xml:space="preserve"> </w:t>
      </w:r>
    </w:p>
    <w:p w:rsidR="002013BF" w:rsidRDefault="002013BF" w:rsidP="002013BF">
      <w:pPr>
        <w:spacing w:after="0" w:line="259" w:lineRule="auto"/>
        <w:ind w:left="0" w:right="1105" w:firstLine="0"/>
        <w:jc w:val="right"/>
      </w:pPr>
      <w:r>
        <w:t xml:space="preserve"> </w:t>
      </w:r>
    </w:p>
    <w:p w:rsidR="002013BF" w:rsidRDefault="002013BF" w:rsidP="002013BF">
      <w:pPr>
        <w:tabs>
          <w:tab w:val="center" w:pos="720"/>
          <w:tab w:val="center" w:pos="1440"/>
          <w:tab w:val="center" w:pos="2160"/>
          <w:tab w:val="center" w:pos="2880"/>
          <w:tab w:val="center" w:pos="3600"/>
          <w:tab w:val="center" w:pos="4320"/>
          <w:tab w:val="center" w:pos="5040"/>
          <w:tab w:val="center" w:pos="6722"/>
        </w:tabs>
        <w:ind w:left="-15"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2013BF" w:rsidRDefault="002013BF" w:rsidP="002013BF">
      <w:pPr>
        <w:tabs>
          <w:tab w:val="center" w:pos="720"/>
          <w:tab w:val="center" w:pos="1440"/>
          <w:tab w:val="center" w:pos="2160"/>
          <w:tab w:val="center" w:pos="2880"/>
          <w:tab w:val="center" w:pos="3600"/>
          <w:tab w:val="center" w:pos="4320"/>
          <w:tab w:val="center" w:pos="5040"/>
          <w:tab w:val="center" w:pos="6347"/>
        </w:tabs>
        <w:ind w:left="-15"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City Clerk </w:t>
      </w:r>
    </w:p>
    <w:p w:rsidR="002013BF" w:rsidRDefault="002013BF" w:rsidP="002013BF">
      <w:pPr>
        <w:sectPr w:rsidR="002013BF">
          <w:headerReference w:type="even" r:id="rId29"/>
          <w:headerReference w:type="default" r:id="rId30"/>
          <w:footerReference w:type="even" r:id="rId31"/>
          <w:footerReference w:type="default" r:id="rId32"/>
          <w:headerReference w:type="first" r:id="rId33"/>
          <w:footerReference w:type="first" r:id="rId34"/>
          <w:footnotePr>
            <w:numRestart w:val="eachPage"/>
          </w:footnotePr>
          <w:pgSz w:w="12240" w:h="15840"/>
          <w:pgMar w:top="1663" w:right="1438" w:bottom="1490" w:left="1440" w:header="1158" w:footer="1155" w:gutter="0"/>
          <w:pgNumType w:fmt="lowerRoman" w:start="3"/>
          <w:cols w:space="720"/>
        </w:sectPr>
      </w:pPr>
    </w:p>
    <w:p w:rsidR="002013BF" w:rsidRDefault="002013BF" w:rsidP="002013BF">
      <w:pPr>
        <w:spacing w:after="77" w:line="259" w:lineRule="auto"/>
        <w:ind w:left="0" w:right="0" w:firstLine="0"/>
        <w:jc w:val="left"/>
      </w:pPr>
      <w:r>
        <w:rPr>
          <w:rFonts w:ascii="Times New Roman" w:eastAsia="Times New Roman" w:hAnsi="Times New Roman" w:cs="Times New Roman"/>
          <w:sz w:val="20"/>
        </w:rPr>
        <w:lastRenderedPageBreak/>
        <w:t xml:space="preserve"> </w:t>
      </w:r>
    </w:p>
    <w:p w:rsidR="002013BF" w:rsidRDefault="002013BF" w:rsidP="002013BF">
      <w:pPr>
        <w:spacing w:after="12673" w:line="259" w:lineRule="auto"/>
        <w:ind w:left="0" w:right="2880" w:firstLine="0"/>
        <w:jc w:val="right"/>
      </w:pPr>
      <w:r>
        <w:t xml:space="preserve"> </w:t>
      </w:r>
    </w:p>
    <w:p w:rsidR="002013BF" w:rsidRDefault="002013BF" w:rsidP="002013BF">
      <w:pPr>
        <w:spacing w:after="0" w:line="259" w:lineRule="auto"/>
        <w:ind w:left="0" w:right="7" w:firstLine="0"/>
        <w:jc w:val="center"/>
      </w:pPr>
      <w:r>
        <w:rPr>
          <w:rFonts w:ascii="Times New Roman" w:eastAsia="Times New Roman" w:hAnsi="Times New Roman" w:cs="Times New Roman"/>
        </w:rPr>
        <w:lastRenderedPageBreak/>
        <w:t xml:space="preserve"> </w:t>
      </w:r>
    </w:p>
    <w:p w:rsidR="002013BF" w:rsidRDefault="002013BF" w:rsidP="002013BF">
      <w:pPr>
        <w:spacing w:after="139" w:line="259" w:lineRule="auto"/>
        <w:ind w:left="0" w:right="7" w:firstLine="0"/>
        <w:jc w:val="center"/>
      </w:pPr>
      <w:r>
        <w:rPr>
          <w:rFonts w:ascii="Times New Roman" w:eastAsia="Times New Roman" w:hAnsi="Times New Roman" w:cs="Times New Roman"/>
          <w:b/>
        </w:rPr>
        <w:t xml:space="preserve"> </w:t>
      </w:r>
    </w:p>
    <w:p w:rsidR="002013BF" w:rsidRDefault="002013BF" w:rsidP="002013BF">
      <w:pPr>
        <w:spacing w:after="0" w:line="259" w:lineRule="auto"/>
        <w:ind w:left="10" w:right="67"/>
        <w:jc w:val="center"/>
      </w:pPr>
      <w:r>
        <w:rPr>
          <w:b/>
          <w:sz w:val="40"/>
        </w:rPr>
        <w:t xml:space="preserve">CHARTER OF THE  </w:t>
      </w:r>
    </w:p>
    <w:p w:rsidR="002013BF" w:rsidRDefault="002013BF" w:rsidP="002013BF">
      <w:pPr>
        <w:spacing w:after="0" w:line="259" w:lineRule="auto"/>
        <w:ind w:left="10" w:right="67"/>
        <w:jc w:val="center"/>
      </w:pPr>
      <w:r>
        <w:rPr>
          <w:b/>
          <w:sz w:val="40"/>
        </w:rPr>
        <w:t xml:space="preserve">CITY OF FRACTAL </w:t>
      </w:r>
    </w:p>
    <w:p w:rsidR="002013BF" w:rsidRDefault="002013BF" w:rsidP="002013BF">
      <w:pPr>
        <w:spacing w:after="20" w:line="259" w:lineRule="auto"/>
        <w:ind w:left="0" w:right="0" w:firstLine="0"/>
        <w:jc w:val="left"/>
      </w:pPr>
      <w:r>
        <w:rPr>
          <w:sz w:val="20"/>
        </w:rPr>
        <w:t xml:space="preserve"> </w:t>
      </w:r>
    </w:p>
    <w:p w:rsidR="002013BF" w:rsidRDefault="002013BF" w:rsidP="002013BF">
      <w:pPr>
        <w:spacing w:after="0" w:line="259" w:lineRule="auto"/>
        <w:ind w:left="0" w:right="0" w:firstLine="0"/>
        <w:jc w:val="center"/>
      </w:pPr>
      <w:r>
        <w:rPr>
          <w:b/>
        </w:rPr>
        <w:t xml:space="preserve"> </w:t>
      </w:r>
    </w:p>
    <w:p w:rsidR="002013BF" w:rsidRDefault="002013BF" w:rsidP="002013BF">
      <w:pPr>
        <w:spacing w:line="251" w:lineRule="auto"/>
        <w:ind w:left="1123" w:right="1179"/>
        <w:jc w:val="center"/>
      </w:pPr>
      <w:r>
        <w:rPr>
          <w:b/>
        </w:rPr>
        <w:t xml:space="preserve">ARTICLE I. </w:t>
      </w:r>
    </w:p>
    <w:p w:rsidR="002013BF" w:rsidRDefault="002013BF" w:rsidP="002013BF">
      <w:pPr>
        <w:pStyle w:val="Heading2"/>
        <w:ind w:left="1123" w:right="1181"/>
      </w:pPr>
      <w:r>
        <w:t xml:space="preserve">NAME AND RIGHTS OF THE CITY </w:t>
      </w:r>
    </w:p>
    <w:p w:rsidR="002013BF" w:rsidRDefault="002013BF" w:rsidP="002013BF">
      <w:pPr>
        <w:spacing w:after="0" w:line="259" w:lineRule="auto"/>
        <w:ind w:left="0" w:right="0" w:firstLine="0"/>
        <w:jc w:val="left"/>
      </w:pPr>
      <w:r>
        <w:t xml:space="preserve"> </w:t>
      </w:r>
    </w:p>
    <w:p w:rsidR="002013BF" w:rsidRDefault="002013BF" w:rsidP="002013BF">
      <w:pPr>
        <w:spacing w:after="0" w:line="259" w:lineRule="auto"/>
        <w:ind w:left="0" w:right="0" w:firstLine="0"/>
        <w:jc w:val="left"/>
      </w:pPr>
      <w:r>
        <w:t xml:space="preserve"> </w:t>
      </w:r>
    </w:p>
    <w:p w:rsidR="002013BF" w:rsidRDefault="002013BF" w:rsidP="002013BF">
      <w:pPr>
        <w:tabs>
          <w:tab w:val="center" w:pos="2420"/>
        </w:tabs>
        <w:spacing w:after="12" w:line="250" w:lineRule="auto"/>
        <w:ind w:left="-15" w:right="0" w:firstLine="0"/>
        <w:jc w:val="left"/>
      </w:pPr>
      <w:r>
        <w:rPr>
          <w:b/>
        </w:rPr>
        <w:t xml:space="preserve">Section 1. </w:t>
      </w:r>
      <w:r>
        <w:rPr>
          <w:b/>
        </w:rPr>
        <w:tab/>
        <w:t>Name of the City.</w:t>
      </w:r>
      <w:r>
        <w:t xml:space="preserve"> </w:t>
      </w:r>
    </w:p>
    <w:p w:rsidR="002013BF" w:rsidRDefault="002013BF" w:rsidP="002013BF">
      <w:pPr>
        <w:ind w:left="-15" w:right="0" w:firstLine="720"/>
      </w:pPr>
      <w:r>
        <w:t xml:space="preserve"> The municipal corporation now existing and known as the City of Fractal shall remain and continue a body politic and corporate in name and fact, by the name of the City of Fractal, and by such name shall have perpetual succession. </w:t>
      </w:r>
    </w:p>
    <w:p w:rsidR="002013BF" w:rsidRDefault="002013BF" w:rsidP="002013BF">
      <w:pPr>
        <w:spacing w:after="0" w:line="259" w:lineRule="auto"/>
        <w:ind w:left="0" w:right="0" w:firstLine="0"/>
        <w:jc w:val="left"/>
      </w:pPr>
      <w:r>
        <w:t xml:space="preserve"> </w:t>
      </w:r>
    </w:p>
    <w:p w:rsidR="002013BF" w:rsidRDefault="002013BF" w:rsidP="002013BF">
      <w:pPr>
        <w:tabs>
          <w:tab w:val="center" w:pos="2680"/>
        </w:tabs>
        <w:spacing w:after="12" w:line="250" w:lineRule="auto"/>
        <w:ind w:left="-15" w:right="0" w:firstLine="0"/>
        <w:jc w:val="left"/>
      </w:pPr>
      <w:r>
        <w:rPr>
          <w:b/>
        </w:rPr>
        <w:t xml:space="preserve">Section 2. </w:t>
      </w:r>
      <w:r>
        <w:rPr>
          <w:b/>
        </w:rPr>
        <w:tab/>
        <w:t>Rights and Liabilities.</w:t>
      </w:r>
      <w:r>
        <w:t xml:space="preserve"> </w:t>
      </w:r>
    </w:p>
    <w:p w:rsidR="002013BF" w:rsidRDefault="002013BF" w:rsidP="002013BF">
      <w:pPr>
        <w:spacing w:after="0" w:line="259" w:lineRule="auto"/>
        <w:ind w:left="10" w:right="54"/>
        <w:jc w:val="right"/>
      </w:pPr>
      <w:r>
        <w:t xml:space="preserve">The City of Fractal shall remain vested with and continue to have, hold and </w:t>
      </w:r>
    </w:p>
    <w:p w:rsidR="002013BF" w:rsidRDefault="002013BF" w:rsidP="002013BF">
      <w:pPr>
        <w:ind w:left="-5" w:right="0"/>
      </w:pPr>
      <w:r>
        <w:t xml:space="preserve">enjoy all property, rights of property, and rights of action of every nature and description now pertaining to this municipality and is hereby declared to be the successor of the same.  It shall be subject to all the liabilities that now exist against this municipality. </w:t>
      </w:r>
    </w:p>
    <w:p w:rsidR="00976A9B" w:rsidRDefault="00BA3BFB">
      <w:pPr>
        <w:spacing w:after="0" w:line="259" w:lineRule="auto"/>
        <w:ind w:left="0" w:right="0" w:firstLine="0"/>
        <w:jc w:val="left"/>
      </w:pPr>
      <w:r>
        <w:t xml:space="preserve"> </w:t>
      </w:r>
    </w:p>
    <w:p w:rsidR="00976A9B" w:rsidRDefault="00BA3BFB">
      <w:pPr>
        <w:spacing w:line="251" w:lineRule="auto"/>
        <w:ind w:left="1123" w:right="1180"/>
        <w:jc w:val="center"/>
      </w:pPr>
      <w:r>
        <w:rPr>
          <w:b/>
        </w:rPr>
        <w:t xml:space="preserve">ARTICLE II. </w:t>
      </w:r>
    </w:p>
    <w:p w:rsidR="00976A9B" w:rsidRDefault="00BA3BFB">
      <w:pPr>
        <w:pStyle w:val="Heading2"/>
        <w:ind w:left="1123" w:right="1180"/>
      </w:pPr>
      <w:r>
        <w:t xml:space="preserve">BOUNDARIES </w:t>
      </w:r>
    </w:p>
    <w:p w:rsidR="00976A9B" w:rsidRDefault="00BA3BFB">
      <w:pPr>
        <w:spacing w:after="0" w:line="259" w:lineRule="auto"/>
        <w:ind w:left="0" w:right="0" w:firstLine="0"/>
        <w:jc w:val="left"/>
      </w:pPr>
      <w:r>
        <w:t xml:space="preserve"> </w:t>
      </w:r>
    </w:p>
    <w:p w:rsidR="00976A9B" w:rsidRDefault="00BA3BFB">
      <w:pPr>
        <w:tabs>
          <w:tab w:val="center" w:pos="2133"/>
        </w:tabs>
        <w:spacing w:after="12" w:line="250" w:lineRule="auto"/>
        <w:ind w:left="-15" w:right="0" w:firstLine="0"/>
        <w:jc w:val="left"/>
      </w:pPr>
      <w:r>
        <w:rPr>
          <w:b/>
        </w:rPr>
        <w:t xml:space="preserve">Section 3. </w:t>
      </w:r>
      <w:r>
        <w:rPr>
          <w:b/>
        </w:rPr>
        <w:tab/>
        <w:t>Boundaries.</w:t>
      </w:r>
      <w:r>
        <w:t xml:space="preserve"> </w:t>
      </w:r>
    </w:p>
    <w:p w:rsidR="00976A9B" w:rsidRDefault="00BA3BFB">
      <w:pPr>
        <w:spacing w:after="0" w:line="259" w:lineRule="auto"/>
        <w:ind w:left="10" w:right="54"/>
        <w:jc w:val="right"/>
      </w:pPr>
      <w:r>
        <w:t xml:space="preserve">The boundaries of the City shall be the boundaries as established at the time </w:t>
      </w:r>
    </w:p>
    <w:p w:rsidR="00976A9B" w:rsidRDefault="00BA3BFB">
      <w:pPr>
        <w:ind w:left="-5" w:right="0"/>
      </w:pPr>
      <w:r>
        <w:t xml:space="preserve">this Charter takes effect, and as such boundaries may be changed thereafter from time to time in the manner authorized by law. </w:t>
      </w:r>
    </w:p>
    <w:p w:rsidR="00976A9B" w:rsidRDefault="00BA3BFB">
      <w:pPr>
        <w:spacing w:after="0" w:line="259" w:lineRule="auto"/>
        <w:ind w:left="0" w:right="0" w:firstLine="0"/>
        <w:jc w:val="left"/>
      </w:pPr>
      <w:r>
        <w:t xml:space="preserve"> </w:t>
      </w:r>
    </w:p>
    <w:p w:rsidR="00976A9B" w:rsidRDefault="00BA3BFB">
      <w:pPr>
        <w:spacing w:line="251" w:lineRule="auto"/>
        <w:ind w:left="1123" w:right="1180"/>
        <w:jc w:val="center"/>
      </w:pPr>
      <w:r>
        <w:rPr>
          <w:b/>
        </w:rPr>
        <w:t xml:space="preserve">ARTICLE III. </w:t>
      </w:r>
    </w:p>
    <w:p w:rsidR="00976A9B" w:rsidRDefault="00BA3BFB">
      <w:pPr>
        <w:pStyle w:val="Heading2"/>
        <w:ind w:left="1123" w:right="1180"/>
      </w:pPr>
      <w:r>
        <w:t xml:space="preserve">ELECTIONS </w:t>
      </w:r>
    </w:p>
    <w:p w:rsidR="00976A9B" w:rsidRDefault="00BA3BFB">
      <w:pPr>
        <w:spacing w:after="0" w:line="259" w:lineRule="auto"/>
        <w:ind w:left="0" w:right="0" w:firstLine="0"/>
        <w:jc w:val="left"/>
      </w:pPr>
      <w:r>
        <w:t xml:space="preserve"> </w:t>
      </w:r>
    </w:p>
    <w:p w:rsidR="00976A9B" w:rsidRDefault="00BA3BFB">
      <w:pPr>
        <w:tabs>
          <w:tab w:val="center" w:pos="3774"/>
        </w:tabs>
        <w:spacing w:after="12" w:line="250" w:lineRule="auto"/>
        <w:ind w:left="-15" w:right="0" w:firstLine="0"/>
        <w:jc w:val="left"/>
      </w:pPr>
      <w:r>
        <w:rPr>
          <w:b/>
        </w:rPr>
        <w:t xml:space="preserve">Section 4. </w:t>
      </w:r>
      <w:r>
        <w:rPr>
          <w:b/>
        </w:rPr>
        <w:tab/>
        <w:t>General and Special Municipal Elections.</w:t>
      </w:r>
      <w:r>
        <w:t xml:space="preserve">  </w:t>
      </w:r>
    </w:p>
    <w:p w:rsidR="00976A9B" w:rsidRDefault="00BA3BFB">
      <w:pPr>
        <w:ind w:left="-15" w:right="0" w:firstLine="1440"/>
      </w:pPr>
      <w:r>
        <w:t xml:space="preserve">A municipal election shall be held on the first Tuesday following the first Monday of </w:t>
      </w:r>
      <w:proofErr w:type="gramStart"/>
      <w:r>
        <w:t>November,</w:t>
      </w:r>
      <w:proofErr w:type="gramEnd"/>
      <w:r>
        <w:t xml:space="preserve"> 1982 and biennially thereafter.  All such elections shall be known as general municipal </w:t>
      </w:r>
      <w:r w:rsidR="00BB6065">
        <w:t>elections and</w:t>
      </w:r>
      <w:r>
        <w:t xml:space="preserve"> shall be held on the same date as the regularly occurring statewide California general elections held on the first Tuesday following the first Monday of November of even numbered years.  The City Council shall take the necessary actions to consolidate general municipal elections with statewide California general elections.  All other municipal elections that may be held shall be known as special municipal elections.  </w:t>
      </w:r>
    </w:p>
    <w:p w:rsidR="00BB6065" w:rsidRDefault="00BB6065">
      <w:pPr>
        <w:pStyle w:val="Heading2"/>
        <w:spacing w:after="194"/>
        <w:ind w:left="1123" w:right="1180"/>
      </w:pPr>
    </w:p>
    <w:p w:rsidR="00976A9B" w:rsidRDefault="00BA3BFB">
      <w:pPr>
        <w:pStyle w:val="Heading2"/>
        <w:spacing w:after="194"/>
        <w:ind w:left="1123" w:right="1180"/>
      </w:pPr>
      <w:r>
        <w:t xml:space="preserve">Sections 4 to 5, Article III </w:t>
      </w:r>
    </w:p>
    <w:p w:rsidR="00976A9B" w:rsidRDefault="00BA3BFB" w:rsidP="00BB6065">
      <w:pPr>
        <w:spacing w:after="0" w:line="259" w:lineRule="auto"/>
        <w:ind w:left="0" w:right="0" w:firstLine="0"/>
        <w:jc w:val="right"/>
      </w:pPr>
      <w:r>
        <w:t xml:space="preserve"> </w:t>
      </w:r>
    </w:p>
    <w:p w:rsidR="00976A9B" w:rsidRDefault="00BA3BFB">
      <w:pPr>
        <w:spacing w:after="0" w:line="259" w:lineRule="auto"/>
        <w:ind w:left="10" w:right="54"/>
        <w:jc w:val="right"/>
      </w:pPr>
      <w:r>
        <w:t xml:space="preserve">No special municipal election shall be held in the City, except as provided for </w:t>
      </w:r>
    </w:p>
    <w:p w:rsidR="00976A9B" w:rsidRDefault="00BA3BFB">
      <w:pPr>
        <w:ind w:left="-5" w:right="0"/>
      </w:pPr>
      <w:r>
        <w:t xml:space="preserve">in this section: </w:t>
      </w:r>
    </w:p>
    <w:p w:rsidR="00976A9B" w:rsidRDefault="00BA3BFB">
      <w:pPr>
        <w:spacing w:after="0" w:line="259" w:lineRule="auto"/>
        <w:ind w:left="0" w:right="0" w:firstLine="0"/>
        <w:jc w:val="left"/>
      </w:pPr>
      <w:r>
        <w:t xml:space="preserve"> </w:t>
      </w:r>
    </w:p>
    <w:p w:rsidR="00976A9B" w:rsidRDefault="00BA3BFB">
      <w:pPr>
        <w:numPr>
          <w:ilvl w:val="0"/>
          <w:numId w:val="2"/>
        </w:numPr>
        <w:ind w:right="0" w:firstLine="720"/>
      </w:pPr>
      <w:r>
        <w:t xml:space="preserve">A special municipal election may be held in accordance with the Recall provisions  of Article IV of this Charter; provided, however, that if the provisions of Article IV </w:t>
      </w:r>
    </w:p>
    <w:p w:rsidR="00976A9B" w:rsidRDefault="00BA3BFB">
      <w:pPr>
        <w:ind w:left="-15" w:right="0" w:firstLine="720"/>
      </w:pPr>
      <w:r>
        <w:t xml:space="preserve">would require such election to be held between the 10th day of June and the 10th day of October, then such election shall be held on the following first Tuesday after the first Monday in November.  </w:t>
      </w:r>
    </w:p>
    <w:p w:rsidR="00976A9B" w:rsidRDefault="00BA3BFB">
      <w:pPr>
        <w:spacing w:after="0" w:line="259" w:lineRule="auto"/>
        <w:ind w:left="0" w:right="0" w:firstLine="0"/>
        <w:jc w:val="left"/>
      </w:pPr>
      <w:r>
        <w:t xml:space="preserve"> </w:t>
      </w:r>
    </w:p>
    <w:p w:rsidR="00976A9B" w:rsidRDefault="00BA3BFB">
      <w:pPr>
        <w:numPr>
          <w:ilvl w:val="0"/>
          <w:numId w:val="2"/>
        </w:numPr>
        <w:ind w:right="0" w:firstLine="720"/>
      </w:pPr>
      <w:r>
        <w:t xml:space="preserve">A special municipal election may be held to fill any vacancy in accordance with Article V, Section 12 of this Charter; provided however, if the provisions of Article V, Section 12 would require such election to be held between the 10th day of June and the 10th  day  of  October, then such election shall be held on the following first Tuesday after the first Monday in November.  </w:t>
      </w:r>
    </w:p>
    <w:p w:rsidR="00976A9B" w:rsidRDefault="00BA3BFB">
      <w:pPr>
        <w:spacing w:after="0" w:line="259" w:lineRule="auto"/>
        <w:ind w:left="0" w:right="0" w:firstLine="0"/>
        <w:jc w:val="left"/>
      </w:pPr>
      <w:r>
        <w:t xml:space="preserve"> </w:t>
      </w:r>
    </w:p>
    <w:p w:rsidR="00976A9B" w:rsidRDefault="00BA3BFB">
      <w:pPr>
        <w:numPr>
          <w:ilvl w:val="0"/>
          <w:numId w:val="2"/>
        </w:numPr>
        <w:ind w:right="0" w:firstLine="720"/>
      </w:pPr>
      <w:r>
        <w:t xml:space="preserve">A special municipal election, other than those provided for in subsections (a) and (b) of this section, may be held upon a determination, by a vote of two-thirds of the Council, that an urgent necessity exists therefor. </w:t>
      </w:r>
    </w:p>
    <w:p w:rsidR="00976A9B" w:rsidRDefault="00BA3BFB">
      <w:pPr>
        <w:spacing w:after="0" w:line="259" w:lineRule="auto"/>
        <w:ind w:left="0" w:right="0" w:firstLine="0"/>
        <w:jc w:val="left"/>
      </w:pPr>
      <w:r>
        <w:t xml:space="preserve"> </w:t>
      </w:r>
    </w:p>
    <w:p w:rsidR="00976A9B" w:rsidRDefault="00BA3BFB">
      <w:pPr>
        <w:tabs>
          <w:tab w:val="center" w:pos="3361"/>
        </w:tabs>
        <w:spacing w:after="12" w:line="250" w:lineRule="auto"/>
        <w:ind w:left="-15" w:right="0" w:firstLine="0"/>
        <w:jc w:val="left"/>
      </w:pPr>
      <w:r>
        <w:rPr>
          <w:b/>
        </w:rPr>
        <w:t xml:space="preserve">Section 4. </w:t>
      </w:r>
      <w:r w:rsidR="00A271DA">
        <w:rPr>
          <w:b/>
        </w:rPr>
        <w:t xml:space="preserve">   </w:t>
      </w:r>
      <w:r w:rsidR="00A271DA" w:rsidRPr="00A271DA">
        <w:rPr>
          <w:b/>
        </w:rPr>
        <w:t>City Grievances Board</w:t>
      </w:r>
      <w:r>
        <w:rPr>
          <w:b/>
        </w:rPr>
        <w:t>.</w:t>
      </w:r>
      <w:r>
        <w:t xml:space="preserve"> </w:t>
      </w:r>
    </w:p>
    <w:p w:rsidR="00976A9B" w:rsidRDefault="00BA3BFB">
      <w:pPr>
        <w:ind w:left="-15" w:right="0" w:firstLine="1440"/>
      </w:pPr>
      <w:r>
        <w:t xml:space="preserve">Notwithstanding the provisions of Section 4, there shall be a </w:t>
      </w:r>
      <w:r w:rsidR="00A271DA">
        <w:t>City Grievances Board</w:t>
      </w:r>
      <w:r w:rsidR="00202146">
        <w:t xml:space="preserve"> </w:t>
      </w:r>
      <w:r>
        <w:t xml:space="preserve"> Election as provided in Section 122 of Article XVII. </w:t>
      </w:r>
    </w:p>
    <w:p w:rsidR="00976A9B" w:rsidRDefault="00BA3BFB">
      <w:pPr>
        <w:spacing w:after="0" w:line="259" w:lineRule="auto"/>
        <w:ind w:left="0" w:right="0" w:firstLine="0"/>
        <w:jc w:val="left"/>
      </w:pPr>
      <w:r>
        <w:t xml:space="preserve"> </w:t>
      </w:r>
    </w:p>
    <w:p w:rsidR="00976A9B" w:rsidRDefault="00BA3BFB">
      <w:pPr>
        <w:tabs>
          <w:tab w:val="center" w:pos="3961"/>
        </w:tabs>
        <w:spacing w:after="12" w:line="250" w:lineRule="auto"/>
        <w:ind w:left="-15" w:right="0" w:firstLine="0"/>
        <w:jc w:val="left"/>
      </w:pPr>
      <w:r>
        <w:rPr>
          <w:b/>
        </w:rPr>
        <w:t xml:space="preserve">Section 5. </w:t>
      </w:r>
      <w:r>
        <w:rPr>
          <w:b/>
        </w:rPr>
        <w:tab/>
        <w:t xml:space="preserve">Nomination and Election of Certain Officers. </w:t>
      </w:r>
    </w:p>
    <w:p w:rsidR="00976A9B" w:rsidRDefault="00BA3BFB">
      <w:pPr>
        <w:spacing w:after="0" w:line="259" w:lineRule="auto"/>
        <w:ind w:left="0" w:right="0" w:firstLine="0"/>
        <w:jc w:val="left"/>
      </w:pPr>
      <w:r>
        <w:rPr>
          <w:b/>
        </w:rPr>
        <w:t xml:space="preserve"> </w:t>
      </w:r>
    </w:p>
    <w:p w:rsidR="00976A9B" w:rsidRDefault="00BA3BFB">
      <w:pPr>
        <w:numPr>
          <w:ilvl w:val="0"/>
          <w:numId w:val="3"/>
        </w:numPr>
        <w:spacing w:after="12" w:line="250" w:lineRule="auto"/>
        <w:ind w:right="0" w:hanging="720"/>
        <w:jc w:val="left"/>
      </w:pPr>
      <w:r>
        <w:rPr>
          <w:b/>
        </w:rPr>
        <w:t>Procedure for holding elections.</w:t>
      </w:r>
      <w:r>
        <w:t xml:space="preserve"> </w:t>
      </w:r>
    </w:p>
    <w:p w:rsidR="00976A9B" w:rsidRDefault="00BA3BFB">
      <w:pPr>
        <w:spacing w:after="0" w:line="259" w:lineRule="auto"/>
        <w:ind w:left="10" w:right="54"/>
        <w:jc w:val="right"/>
      </w:pPr>
      <w:r>
        <w:t xml:space="preserve">Except as otherwise provided in this Charter, all elections shall be held in </w:t>
      </w:r>
    </w:p>
    <w:p w:rsidR="00976A9B" w:rsidRDefault="00BA3BFB">
      <w:pPr>
        <w:ind w:left="-5" w:right="0"/>
      </w:pPr>
      <w:r>
        <w:t xml:space="preserve">accordance with the provisions of the Elections Code of the State of California, as the same now exist or may hereafter be amended, for the holding of elections in general law cities. </w:t>
      </w:r>
    </w:p>
    <w:p w:rsidR="00976A9B" w:rsidRDefault="00BA3BFB">
      <w:pPr>
        <w:spacing w:after="0" w:line="259" w:lineRule="auto"/>
        <w:ind w:left="0" w:right="0" w:firstLine="0"/>
        <w:jc w:val="left"/>
      </w:pPr>
      <w:r>
        <w:t xml:space="preserve"> </w:t>
      </w:r>
    </w:p>
    <w:p w:rsidR="00976A9B" w:rsidRDefault="00BA3BFB">
      <w:pPr>
        <w:numPr>
          <w:ilvl w:val="0"/>
          <w:numId w:val="3"/>
        </w:numPr>
        <w:spacing w:after="12" w:line="250" w:lineRule="auto"/>
        <w:ind w:right="0" w:hanging="720"/>
        <w:jc w:val="left"/>
      </w:pPr>
      <w:r>
        <w:rPr>
          <w:b/>
        </w:rPr>
        <w:t>Posting of Notices.</w:t>
      </w:r>
      <w:r>
        <w:t xml:space="preserve"> </w:t>
      </w:r>
    </w:p>
    <w:p w:rsidR="005B069D" w:rsidRDefault="005B069D" w:rsidP="005B069D">
      <w:pPr>
        <w:spacing w:after="12" w:line="250" w:lineRule="auto"/>
        <w:ind w:right="0"/>
        <w:jc w:val="left"/>
      </w:pPr>
    </w:p>
    <w:p w:rsidR="00976A9B" w:rsidRDefault="00BA3BFB">
      <w:pPr>
        <w:spacing w:after="0" w:line="259" w:lineRule="auto"/>
        <w:ind w:left="10" w:right="54"/>
        <w:jc w:val="right"/>
      </w:pPr>
      <w:r>
        <w:t xml:space="preserve">All notices and other matters which are now or may hereafter be required to </w:t>
      </w:r>
    </w:p>
    <w:p w:rsidR="00976A9B" w:rsidRDefault="00BA3BFB">
      <w:pPr>
        <w:ind w:left="-5" w:right="0"/>
      </w:pPr>
      <w:r>
        <w:t xml:space="preserve">be published by the Elections Code, may be publicized in the manner determined by the Council. </w:t>
      </w:r>
    </w:p>
    <w:p w:rsidR="00256431" w:rsidRDefault="00256431">
      <w:pPr>
        <w:ind w:left="-5" w:right="0"/>
      </w:pPr>
    </w:p>
    <w:p w:rsidR="00256431" w:rsidRDefault="00256431" w:rsidP="00256431">
      <w:pPr>
        <w:spacing w:after="0" w:line="259" w:lineRule="auto"/>
        <w:ind w:left="0" w:right="0" w:firstLine="720"/>
        <w:jc w:val="left"/>
      </w:pPr>
      <w:r>
        <w:rPr>
          <w:b/>
        </w:rPr>
        <w:t>(3)</w:t>
      </w:r>
      <w:r w:rsidRPr="005B069D">
        <w:rPr>
          <w:b/>
        </w:rPr>
        <w:t xml:space="preserve"> </w:t>
      </w:r>
      <w:r>
        <w:rPr>
          <w:b/>
        </w:rPr>
        <w:t xml:space="preserve">     Possible Referendums on Community Involvement  </w:t>
      </w:r>
    </w:p>
    <w:p w:rsidR="00256431" w:rsidRDefault="00256431" w:rsidP="00256431">
      <w:pPr>
        <w:spacing w:after="12" w:line="250" w:lineRule="auto"/>
        <w:ind w:right="0"/>
        <w:jc w:val="left"/>
      </w:pPr>
    </w:p>
    <w:p w:rsidR="00256431" w:rsidRDefault="00256431" w:rsidP="00256431">
      <w:pPr>
        <w:ind w:left="-5" w:right="0"/>
      </w:pPr>
      <w:r>
        <w:lastRenderedPageBreak/>
        <w:t xml:space="preserve">Were possible, legal, and practical - excluding taxation and fees - underage minors should be able to cast votes (e.g. school names, street names, on park utilization and other items, especially those items effecting youth). </w:t>
      </w:r>
    </w:p>
    <w:p w:rsidR="00256431" w:rsidRDefault="00256431">
      <w:pPr>
        <w:ind w:left="-5" w:right="0"/>
      </w:pPr>
    </w:p>
    <w:p w:rsidR="005B069D" w:rsidRDefault="005B069D" w:rsidP="005B069D">
      <w:pPr>
        <w:spacing w:after="0" w:line="259" w:lineRule="auto"/>
        <w:ind w:left="0" w:right="0" w:firstLine="0"/>
        <w:jc w:val="left"/>
      </w:pPr>
    </w:p>
    <w:p w:rsidR="005B069D" w:rsidRDefault="005B069D" w:rsidP="005B069D">
      <w:pPr>
        <w:tabs>
          <w:tab w:val="center" w:pos="1454"/>
          <w:tab w:val="center" w:pos="3426"/>
        </w:tabs>
        <w:spacing w:after="12" w:line="250" w:lineRule="auto"/>
        <w:ind w:right="0"/>
        <w:jc w:val="left"/>
        <w:rPr>
          <w:b/>
        </w:rPr>
      </w:pPr>
    </w:p>
    <w:p w:rsidR="005B069D" w:rsidRDefault="005B069D" w:rsidP="00BB6065">
      <w:pPr>
        <w:tabs>
          <w:tab w:val="center" w:pos="1454"/>
          <w:tab w:val="center" w:pos="3426"/>
        </w:tabs>
        <w:spacing w:after="12" w:line="250" w:lineRule="auto"/>
        <w:ind w:left="0" w:right="0" w:firstLine="0"/>
        <w:jc w:val="left"/>
        <w:rPr>
          <w:b/>
        </w:rPr>
      </w:pPr>
    </w:p>
    <w:p w:rsidR="00976A9B" w:rsidRDefault="005B069D">
      <w:pPr>
        <w:tabs>
          <w:tab w:val="center" w:pos="1454"/>
          <w:tab w:val="center" w:pos="3426"/>
        </w:tabs>
        <w:spacing w:after="12" w:line="250" w:lineRule="auto"/>
        <w:ind w:left="-15" w:right="0" w:firstLine="0"/>
        <w:jc w:val="left"/>
      </w:pPr>
      <w:r>
        <w:rPr>
          <w:b/>
        </w:rPr>
        <w:tab/>
        <w:t>(4</w:t>
      </w:r>
      <w:r w:rsidR="00BA3BFB">
        <w:rPr>
          <w:b/>
        </w:rPr>
        <w:t xml:space="preserve"> through 9)</w:t>
      </w:r>
      <w:r w:rsidR="00BA3BFB">
        <w:t xml:space="preserve"> </w:t>
      </w:r>
      <w:r w:rsidR="00BA3BFB">
        <w:tab/>
        <w:t xml:space="preserve">(repealed) </w:t>
      </w:r>
    </w:p>
    <w:p w:rsidR="00976A9B" w:rsidRDefault="00976A9B">
      <w:pPr>
        <w:sectPr w:rsidR="00976A9B">
          <w:headerReference w:type="even" r:id="rId35"/>
          <w:headerReference w:type="default" r:id="rId36"/>
          <w:footerReference w:type="even" r:id="rId37"/>
          <w:footerReference w:type="default" r:id="rId38"/>
          <w:headerReference w:type="first" r:id="rId39"/>
          <w:footerReference w:type="first" r:id="rId40"/>
          <w:footnotePr>
            <w:numRestart w:val="eachPage"/>
          </w:footnotePr>
          <w:pgSz w:w="12240" w:h="15840"/>
          <w:pgMar w:top="1158" w:right="1373" w:bottom="1155" w:left="1440" w:header="720" w:footer="720" w:gutter="0"/>
          <w:pgNumType w:start="0"/>
          <w:cols w:space="720"/>
          <w:titlePg/>
        </w:sectPr>
      </w:pPr>
    </w:p>
    <w:p w:rsidR="00B91A80" w:rsidRDefault="00B91A80" w:rsidP="00B91A80">
      <w:pPr>
        <w:pStyle w:val="Heading2"/>
        <w:spacing w:after="415"/>
        <w:ind w:left="1123" w:right="1178"/>
      </w:pPr>
    </w:p>
    <w:p w:rsidR="00976A9B" w:rsidRDefault="00BA3BFB" w:rsidP="00B91A80">
      <w:pPr>
        <w:pStyle w:val="Heading2"/>
        <w:spacing w:after="415"/>
        <w:ind w:left="1123" w:right="1178"/>
      </w:pPr>
      <w:r>
        <w:t>Sections 5, Article III</w:t>
      </w:r>
    </w:p>
    <w:p w:rsidR="00976A9B" w:rsidRDefault="00BA3BFB">
      <w:pPr>
        <w:numPr>
          <w:ilvl w:val="0"/>
          <w:numId w:val="4"/>
        </w:numPr>
        <w:spacing w:after="12" w:line="250" w:lineRule="auto"/>
        <w:ind w:right="0" w:hanging="720"/>
        <w:jc w:val="left"/>
      </w:pPr>
      <w:r>
        <w:rPr>
          <w:b/>
        </w:rPr>
        <w:t>Canvass of returns and declaration of results.</w:t>
      </w:r>
      <w:r>
        <w:t xml:space="preserve">  </w:t>
      </w:r>
    </w:p>
    <w:p w:rsidR="00976A9B" w:rsidRDefault="00BA3BFB" w:rsidP="005B069D">
      <w:pPr>
        <w:spacing w:after="0" w:line="259" w:lineRule="auto"/>
        <w:ind w:left="10" w:right="54"/>
        <w:jc w:val="center"/>
      </w:pPr>
      <w:r>
        <w:t xml:space="preserve">The City Council shall meet at its usual place of meeting as soon as </w:t>
      </w:r>
    </w:p>
    <w:p w:rsidR="00976A9B" w:rsidRDefault="00BA3BFB">
      <w:pPr>
        <w:ind w:left="-5" w:right="0"/>
      </w:pPr>
      <w:r>
        <w:t xml:space="preserve">practicable after the election, including any runoff election, to receive the certification of results prepared by the City Clerk.  The City Clerk shall canvass the results of the election in accordance with procedures established in the State of California Elections Code.  The persons having the number of votes required by this Charter for each elective office shall be declared elected.  </w:t>
      </w:r>
    </w:p>
    <w:p w:rsidR="00976A9B" w:rsidRDefault="00BA3BFB">
      <w:pPr>
        <w:spacing w:after="0" w:line="259" w:lineRule="auto"/>
        <w:ind w:left="0" w:right="0" w:firstLine="0"/>
        <w:jc w:val="left"/>
      </w:pPr>
      <w:r>
        <w:t xml:space="preserve"> </w:t>
      </w:r>
    </w:p>
    <w:p w:rsidR="00976A9B" w:rsidRDefault="00BA3BFB">
      <w:pPr>
        <w:numPr>
          <w:ilvl w:val="0"/>
          <w:numId w:val="4"/>
        </w:numPr>
        <w:spacing w:after="12" w:line="250" w:lineRule="auto"/>
        <w:ind w:right="0" w:hanging="720"/>
        <w:jc w:val="left"/>
      </w:pPr>
      <w:r>
        <w:rPr>
          <w:b/>
        </w:rPr>
        <w:t xml:space="preserve">Use of voting machines, voting devices or vote tabulating devices. </w:t>
      </w:r>
    </w:p>
    <w:p w:rsidR="00976A9B" w:rsidRDefault="00BA3BFB">
      <w:pPr>
        <w:spacing w:after="0" w:line="259" w:lineRule="auto"/>
        <w:ind w:left="10" w:right="54"/>
        <w:jc w:val="right"/>
      </w:pPr>
      <w:r>
        <w:t xml:space="preserve">If the use of voting machines, voting devices or vote tabulating devices at a </w:t>
      </w:r>
    </w:p>
    <w:p w:rsidR="00976A9B" w:rsidRDefault="00BA3BFB">
      <w:pPr>
        <w:ind w:left="-5" w:right="0"/>
      </w:pPr>
      <w:r>
        <w:t xml:space="preserve">municipal election is authorized by the City Council, any of the provisions of this Section 5 may be modified by the City Council to the extent necessary to permit the use of such voting machines, voting devices or vote tabulating devices. </w:t>
      </w:r>
    </w:p>
    <w:p w:rsidR="00976A9B" w:rsidRDefault="00BA3BFB">
      <w:pPr>
        <w:spacing w:after="0" w:line="259" w:lineRule="auto"/>
        <w:ind w:left="1440" w:right="0" w:firstLine="0"/>
        <w:jc w:val="left"/>
      </w:pPr>
      <w:r>
        <w:t xml:space="preserve"> </w:t>
      </w:r>
    </w:p>
    <w:p w:rsidR="00976A9B" w:rsidRDefault="00BA3BFB">
      <w:pPr>
        <w:numPr>
          <w:ilvl w:val="0"/>
          <w:numId w:val="4"/>
        </w:numPr>
        <w:spacing w:after="12" w:line="250" w:lineRule="auto"/>
        <w:ind w:right="0" w:hanging="720"/>
        <w:jc w:val="left"/>
      </w:pPr>
      <w:r>
        <w:rPr>
          <w:b/>
        </w:rPr>
        <w:t xml:space="preserve">Use of instant runoff voting in lieu of runoff elections. </w:t>
      </w:r>
    </w:p>
    <w:p w:rsidR="00976A9B" w:rsidRDefault="00BA3BFB">
      <w:pPr>
        <w:spacing w:after="0" w:line="259" w:lineRule="auto"/>
        <w:ind w:left="10" w:right="54"/>
        <w:jc w:val="right"/>
      </w:pPr>
      <w:r>
        <w:t xml:space="preserve">For purposes of this charter “instant runoff voting” shall refer to a voting </w:t>
      </w:r>
    </w:p>
    <w:p w:rsidR="00976A9B" w:rsidRDefault="00BA3BFB">
      <w:pPr>
        <w:ind w:left="-5" w:right="0"/>
      </w:pPr>
      <w:r>
        <w:t xml:space="preserve">system which, in a single election, determines the candidate supported by the voters.  Notwithstanding any section of this Charter to the contrary, upon a determination by the City Council of all of the following, that: a) the voting equipment and procedures are technically ready to handle instant runoff voting in municipal elections; b) instant runoff voting will not preclude the City from consolidating its municipal elections with the County; and c) instant runoff elections will not result in additional City election costs, the Council may by ordinance establish a system of instant runoff voting for the offices of Mayor, City Council, and Auditor in any manner permitted by the State of California Elections Code.  Once the Council institutes a system of instant runoff voting, future elections shall be conducted as instant runoff voting elections, unless the Council finds that circumstances have changed such that one or more of the prior Council findings required by this section are no longer valid.  In such case, the Council shall articulate the specific basis therefore in order to suspend an existing system of instant runoff voting.  The fourteenth paragraph of Section 9 of Article V relating to the percentage threshold to trigger a runoff election shall have no application to a system of instant runoff voting.  The City Clerk shall conduct voter and community education to familiarize voters with instant runoff voting. </w:t>
      </w:r>
    </w:p>
    <w:p w:rsidR="00976A9B" w:rsidRDefault="00BA3BFB">
      <w:pPr>
        <w:pStyle w:val="Heading2"/>
        <w:spacing w:after="194"/>
        <w:ind w:left="1123" w:right="1182"/>
      </w:pPr>
      <w:r>
        <w:lastRenderedPageBreak/>
        <w:t xml:space="preserve">Section 6, Article III </w:t>
      </w:r>
    </w:p>
    <w:p w:rsidR="00976A9B" w:rsidRDefault="00BA3BFB">
      <w:pPr>
        <w:spacing w:after="0" w:line="259" w:lineRule="auto"/>
        <w:ind w:left="0" w:right="0" w:firstLine="0"/>
        <w:jc w:val="right"/>
      </w:pPr>
      <w:r>
        <w:t xml:space="preserve"> </w:t>
      </w:r>
    </w:p>
    <w:p w:rsidR="00976A9B" w:rsidRDefault="00BA3BFB">
      <w:pPr>
        <w:spacing w:after="0" w:line="259" w:lineRule="auto"/>
        <w:ind w:left="0" w:right="0" w:firstLine="0"/>
        <w:jc w:val="center"/>
      </w:pPr>
      <w:r>
        <w:t xml:space="preserve"> </w:t>
      </w:r>
    </w:p>
    <w:p w:rsidR="00976A9B" w:rsidRDefault="00BA3BFB">
      <w:pPr>
        <w:tabs>
          <w:tab w:val="center" w:pos="3267"/>
        </w:tabs>
        <w:spacing w:after="12" w:line="250" w:lineRule="auto"/>
        <w:ind w:left="-15" w:right="0" w:firstLine="0"/>
        <w:jc w:val="left"/>
      </w:pPr>
      <w:r>
        <w:rPr>
          <w:b/>
        </w:rPr>
        <w:t xml:space="preserve">Section 6. </w:t>
      </w:r>
      <w:r>
        <w:rPr>
          <w:b/>
        </w:rPr>
        <w:tab/>
        <w:t>Votes for Deceased Candidates.</w:t>
      </w:r>
      <w:r>
        <w:t xml:space="preserve"> </w:t>
      </w:r>
    </w:p>
    <w:p w:rsidR="00976A9B" w:rsidRDefault="00BA3BFB">
      <w:pPr>
        <w:spacing w:after="0" w:line="259" w:lineRule="auto"/>
        <w:ind w:left="10" w:right="54"/>
        <w:jc w:val="right"/>
      </w:pPr>
      <w:r>
        <w:t xml:space="preserve">Whenever a candidate whose name appears upon the ballot at a general </w:t>
      </w:r>
    </w:p>
    <w:p w:rsidR="00976A9B" w:rsidRDefault="00BA3BFB">
      <w:pPr>
        <w:ind w:left="-5" w:right="0"/>
      </w:pPr>
      <w:r>
        <w:t xml:space="preserve">municipal election dies before the time of the closing of the polls on the day of election, the votes cast for such deceased candidate shall be counted in determining the results of the election for the office for which the decedent was a candidate.  If the deceased candidate receives the highest number of the votes cast for the office, or if more than one is to be elected to such office and the deceased candidate receives sufficient votes to be one of those elected for such office, he or she shall be considered elected and the office to which he or she was elected shall be vacant at the beginning of the term for which he or she was elected.  The vacancy thus created shall be filled in the same manner as if the candidate had died subsequent to taking office for that term. </w:t>
      </w:r>
      <w:r>
        <w:br w:type="page"/>
      </w:r>
    </w:p>
    <w:p w:rsidR="00B91A80" w:rsidRDefault="00B91A80">
      <w:pPr>
        <w:pStyle w:val="Heading2"/>
        <w:spacing w:after="416"/>
        <w:ind w:left="1123" w:right="1180"/>
      </w:pPr>
    </w:p>
    <w:p w:rsidR="00976A9B" w:rsidRDefault="00BA3BFB">
      <w:pPr>
        <w:pStyle w:val="Heading2"/>
        <w:spacing w:after="416"/>
        <w:ind w:left="1123" w:right="1180"/>
      </w:pPr>
      <w:r>
        <w:t>Section 6½, Article III</w:t>
      </w:r>
    </w:p>
    <w:p w:rsidR="00976A9B" w:rsidRDefault="00BA3BFB">
      <w:pPr>
        <w:spacing w:after="0" w:line="259" w:lineRule="auto"/>
        <w:ind w:left="0" w:right="0" w:firstLine="0"/>
        <w:jc w:val="left"/>
      </w:pPr>
      <w:r>
        <w:rPr>
          <w:b/>
        </w:rPr>
        <w:t xml:space="preserve"> </w:t>
      </w:r>
      <w:r>
        <w:rPr>
          <w:b/>
        </w:rPr>
        <w:tab/>
        <w:t xml:space="preserve"> </w:t>
      </w:r>
    </w:p>
    <w:p w:rsidR="00976A9B" w:rsidRDefault="00BA3BFB" w:rsidP="00B91A80">
      <w:pPr>
        <w:spacing w:after="12" w:line="250" w:lineRule="auto"/>
        <w:ind w:left="-5" w:right="0" w:firstLine="5"/>
        <w:jc w:val="left"/>
      </w:pPr>
      <w:r>
        <w:rPr>
          <w:b/>
        </w:rPr>
        <w:t>Section 6½. Nomination - Filing Fee - Candidate's Statement of Qualifications.</w:t>
      </w:r>
      <w:r>
        <w:t xml:space="preserve"> </w:t>
      </w:r>
    </w:p>
    <w:p w:rsidR="00976A9B" w:rsidRDefault="00BA3BFB" w:rsidP="005B069D">
      <w:pPr>
        <w:ind w:right="0"/>
      </w:pPr>
      <w:r>
        <w:t>Candidates for council office shall be nominated by registered voters from the</w:t>
      </w:r>
      <w:r w:rsidR="00C86BF5">
        <w:t xml:space="preserve"> </w:t>
      </w:r>
      <w:r>
        <w:t xml:space="preserve">council district for which they nominate the council candidate, as further provided in the State of California Elections Code.   </w:t>
      </w:r>
    </w:p>
    <w:p w:rsidR="00976A9B" w:rsidRDefault="00BA3BFB">
      <w:pPr>
        <w:spacing w:after="0" w:line="259" w:lineRule="auto"/>
        <w:ind w:left="1440" w:right="0" w:firstLine="0"/>
        <w:jc w:val="left"/>
      </w:pPr>
      <w:r>
        <w:t xml:space="preserve"> </w:t>
      </w:r>
    </w:p>
    <w:p w:rsidR="005B069D" w:rsidRDefault="00BA3BFB" w:rsidP="005B069D">
      <w:pPr>
        <w:ind w:right="0"/>
      </w:pPr>
      <w:r>
        <w:t>At the time of filing his or her nomination papers, each candidate for the office</w:t>
      </w:r>
      <w:r w:rsidR="00C86BF5">
        <w:t xml:space="preserve"> </w:t>
      </w:r>
      <w:r>
        <w:t xml:space="preserve">of mayor, councilmember, auditor, </w:t>
      </w:r>
      <w:r w:rsidR="00C86BF5">
        <w:t xml:space="preserve">grievances </w:t>
      </w:r>
      <w:r>
        <w:t xml:space="preserve">board commissioner, and school board director shall pay a filing fee, in the amount of $150.  The filing fee may be offset in whole or in part by the submission of up to 150 signatures of registered voters in the City.  Each signature of a registered voter shall offset $1 of the filing fee.  Any such required submission of signatures, in lieu of filing fees, shall be in addition to the signatures otherwise required by the State of California Election Code to nominate a candidate, but may be of voters registered anywhere in the City.  </w:t>
      </w:r>
    </w:p>
    <w:p w:rsidR="005B069D" w:rsidRDefault="005B069D" w:rsidP="005B069D">
      <w:pPr>
        <w:ind w:right="0"/>
      </w:pPr>
    </w:p>
    <w:p w:rsidR="00976A9B" w:rsidRDefault="00BA3BFB" w:rsidP="005B069D">
      <w:pPr>
        <w:ind w:right="0"/>
      </w:pPr>
      <w:r>
        <w:t xml:space="preserve">At the time of filing his or her nomination papers, each candidate for an </w:t>
      </w:r>
    </w:p>
    <w:p w:rsidR="00976A9B" w:rsidRDefault="00BA3BFB">
      <w:pPr>
        <w:ind w:left="-5" w:right="0"/>
      </w:pPr>
      <w:r>
        <w:t xml:space="preserve">elective office may file with the City Clerk a verified statement showing the name of the candidate, the office for which he or she is a candidate, his or her place of residence, place of birth, present occupation, what public offices he or she has held, whether he or she is a taxpayer in the City of Fractal, a statement giving information as to his or her experience and qualifications, and a recent photograph, to the end that the electors may be in a position to estimate his or her fitness to fill the office, and the names of not less than five or more than twenty residents of the City of Fractal to whom he or she refers.  Until otherwise provided by ordinance, such statements shall not exceed two hundred words in length.  At the time of filing said statement, each candidate shall also pay to the City Clerk a printing fee which, until otherwise provided by ordinance, shall be the sum of $35.00.  The City Clerk shall cause said candidates' statements to be printed in some convenient form and shall mail a copy of said statements to each registered voter with the sample ballot, provided that no name to which the candidate refers shall be included in the publication by the Clerk unless the written consent of the person named is filed with the City Clerk.  The provisions of this section are self-executing, but the City Council, by ordinance, may more definitely prescribe the form of said candidate's statement.  The </w:t>
      </w:r>
      <w:r>
        <w:lastRenderedPageBreak/>
        <w:t xml:space="preserve">printing fees so collected by the City Clerk shall be paid into the City Treasury, and the expense of printing said candidates' statements shall be paid from the City Treasury.  No refund from printing fees shall be made to candidates, nor shall any extra charge be made, regardless of whether the printing expense is more or less than the amount of the fees received. </w:t>
      </w:r>
    </w:p>
    <w:p w:rsidR="00976A9B" w:rsidRDefault="00BA3BFB">
      <w:pPr>
        <w:spacing w:after="0" w:line="259" w:lineRule="auto"/>
        <w:ind w:left="0" w:right="0" w:firstLine="0"/>
        <w:jc w:val="left"/>
      </w:pPr>
      <w:r>
        <w:t xml:space="preserve"> </w:t>
      </w:r>
    </w:p>
    <w:p w:rsidR="00976A9B" w:rsidRDefault="00976A9B">
      <w:pPr>
        <w:sectPr w:rsidR="00976A9B">
          <w:headerReference w:type="even" r:id="rId41"/>
          <w:headerReference w:type="default" r:id="rId42"/>
          <w:footerReference w:type="even" r:id="rId43"/>
          <w:footerReference w:type="default" r:id="rId44"/>
          <w:headerReference w:type="first" r:id="rId45"/>
          <w:footerReference w:type="first" r:id="rId46"/>
          <w:footnotePr>
            <w:numRestart w:val="eachPage"/>
          </w:footnotePr>
          <w:pgSz w:w="12240" w:h="15840"/>
          <w:pgMar w:top="1446" w:right="1373" w:bottom="3486" w:left="1440" w:header="1158" w:footer="1149" w:gutter="0"/>
          <w:cols w:space="720"/>
        </w:sectPr>
      </w:pPr>
    </w:p>
    <w:p w:rsidR="00976A9B" w:rsidRDefault="00BA3BFB">
      <w:pPr>
        <w:spacing w:line="251" w:lineRule="auto"/>
        <w:ind w:left="1123" w:right="1116"/>
        <w:jc w:val="center"/>
      </w:pPr>
      <w:r>
        <w:rPr>
          <w:b/>
        </w:rPr>
        <w:lastRenderedPageBreak/>
        <w:t xml:space="preserve">ARTICLE IV </w:t>
      </w:r>
    </w:p>
    <w:p w:rsidR="00976A9B" w:rsidRDefault="00BA3BFB">
      <w:pPr>
        <w:pStyle w:val="Heading2"/>
        <w:ind w:left="1123" w:right="1116"/>
      </w:pPr>
      <w:r>
        <w:t xml:space="preserve">RECALL OF ELECTIVE OFFICERS </w:t>
      </w:r>
    </w:p>
    <w:p w:rsidR="00976A9B" w:rsidRDefault="00BA3BFB">
      <w:pPr>
        <w:spacing w:after="0" w:line="259" w:lineRule="auto"/>
        <w:ind w:left="0" w:right="0" w:firstLine="0"/>
        <w:jc w:val="left"/>
      </w:pPr>
      <w:r>
        <w:t xml:space="preserve"> </w:t>
      </w:r>
    </w:p>
    <w:p w:rsidR="00976A9B" w:rsidRDefault="00BA3BFB">
      <w:pPr>
        <w:tabs>
          <w:tab w:val="center" w:pos="1828"/>
        </w:tabs>
        <w:spacing w:after="12" w:line="250" w:lineRule="auto"/>
        <w:ind w:left="-15" w:right="0" w:firstLine="0"/>
        <w:jc w:val="left"/>
      </w:pPr>
      <w:r>
        <w:rPr>
          <w:b/>
        </w:rPr>
        <w:t xml:space="preserve">Section 7. </w:t>
      </w:r>
      <w:r>
        <w:rPr>
          <w:b/>
        </w:rPr>
        <w:tab/>
        <w:t xml:space="preserve">Recall. </w:t>
      </w:r>
    </w:p>
    <w:p w:rsidR="00976A9B" w:rsidRDefault="00BA3BFB">
      <w:pPr>
        <w:numPr>
          <w:ilvl w:val="0"/>
          <w:numId w:val="5"/>
        </w:numPr>
        <w:spacing w:after="12" w:line="250" w:lineRule="auto"/>
        <w:ind w:right="0" w:hanging="721"/>
        <w:jc w:val="left"/>
      </w:pPr>
      <w:r>
        <w:rPr>
          <w:b/>
        </w:rPr>
        <w:t>Persons subject to recall.</w:t>
      </w:r>
      <w:r>
        <w:t xml:space="preserve"> </w:t>
      </w:r>
    </w:p>
    <w:p w:rsidR="00976A9B" w:rsidRDefault="00BA3BFB">
      <w:pPr>
        <w:ind w:left="1450" w:right="0"/>
      </w:pPr>
      <w:r>
        <w:t xml:space="preserve">Every incumbent of an elective office, whether elected by popular vote or </w:t>
      </w:r>
    </w:p>
    <w:p w:rsidR="00976A9B" w:rsidRDefault="00BA3BFB">
      <w:pPr>
        <w:ind w:left="-5" w:right="0"/>
      </w:pPr>
      <w:r>
        <w:t xml:space="preserve">appointed to fill a vacancy, is subject to recall by the voters of the City.  The procedure for recall shall be as provided in this Section 7. </w:t>
      </w:r>
    </w:p>
    <w:p w:rsidR="00976A9B" w:rsidRDefault="00BA3BFB">
      <w:pPr>
        <w:spacing w:after="0" w:line="259" w:lineRule="auto"/>
        <w:ind w:left="0" w:right="0" w:firstLine="0"/>
        <w:jc w:val="left"/>
      </w:pPr>
      <w:r>
        <w:t xml:space="preserve"> </w:t>
      </w:r>
    </w:p>
    <w:p w:rsidR="00976A9B" w:rsidRDefault="00BA3BFB">
      <w:pPr>
        <w:numPr>
          <w:ilvl w:val="0"/>
          <w:numId w:val="5"/>
        </w:numPr>
        <w:spacing w:after="12" w:line="250" w:lineRule="auto"/>
        <w:ind w:right="0" w:hanging="721"/>
        <w:jc w:val="left"/>
      </w:pPr>
      <w:r>
        <w:rPr>
          <w:b/>
        </w:rPr>
        <w:t>Commencement of recall proceedings.</w:t>
      </w:r>
      <w:r>
        <w:t xml:space="preserve"> </w:t>
      </w:r>
    </w:p>
    <w:p w:rsidR="00976A9B" w:rsidRDefault="00BA3BFB">
      <w:pPr>
        <w:ind w:left="1450" w:right="0"/>
      </w:pPr>
      <w:r>
        <w:t xml:space="preserve">Recall proceedings may be commenced by the service, filing and publication </w:t>
      </w:r>
    </w:p>
    <w:p w:rsidR="00976A9B" w:rsidRDefault="00BA3BFB">
      <w:pPr>
        <w:ind w:left="-5" w:right="0"/>
      </w:pPr>
      <w:r>
        <w:t xml:space="preserve">of a  notice of intention to circulate a recall petition pursuant to subdivision (6) of this Section 7. Proceedings may not be commenced against the holder of an office unless, at the time of commencement, the holder has held office for at least six months and no recall petition has been filed against such holder within the preceding six months. </w:t>
      </w:r>
    </w:p>
    <w:p w:rsidR="00976A9B" w:rsidRDefault="00BA3BFB">
      <w:pPr>
        <w:spacing w:after="0" w:line="259" w:lineRule="auto"/>
        <w:ind w:left="0" w:right="0" w:firstLine="0"/>
        <w:jc w:val="left"/>
      </w:pPr>
      <w:r>
        <w:t xml:space="preserve"> </w:t>
      </w:r>
    </w:p>
    <w:p w:rsidR="00976A9B" w:rsidRDefault="00BA3BFB">
      <w:pPr>
        <w:numPr>
          <w:ilvl w:val="0"/>
          <w:numId w:val="5"/>
        </w:numPr>
        <w:spacing w:after="12" w:line="250" w:lineRule="auto"/>
        <w:ind w:right="0" w:hanging="721"/>
        <w:jc w:val="left"/>
      </w:pPr>
      <w:r>
        <w:rPr>
          <w:b/>
        </w:rPr>
        <w:t>Recall petition.</w:t>
      </w:r>
      <w:r>
        <w:t xml:space="preserve"> </w:t>
      </w:r>
    </w:p>
    <w:p w:rsidR="00976A9B" w:rsidRDefault="00BA3BFB">
      <w:pPr>
        <w:ind w:left="1450" w:right="0"/>
      </w:pPr>
      <w:r>
        <w:t xml:space="preserve">A petition demanding the recall of the officer sought to be recalled shall be </w:t>
      </w:r>
    </w:p>
    <w:p w:rsidR="00976A9B" w:rsidRDefault="00BA3BFB">
      <w:pPr>
        <w:ind w:left="-5" w:right="0"/>
      </w:pPr>
      <w:r>
        <w:t xml:space="preserve">filed with the City Clerk.  The petition shall be signed by not less than 25 percent of the registered electors of the City eligible to vote for said officer on the day the petition is filed with the City Clerk. </w:t>
      </w:r>
    </w:p>
    <w:p w:rsidR="00976A9B" w:rsidRDefault="00BA3BFB">
      <w:pPr>
        <w:spacing w:after="0" w:line="259" w:lineRule="auto"/>
        <w:ind w:left="0" w:right="0" w:firstLine="0"/>
        <w:jc w:val="left"/>
      </w:pPr>
      <w:r>
        <w:t xml:space="preserve"> </w:t>
      </w:r>
    </w:p>
    <w:p w:rsidR="00976A9B" w:rsidRDefault="00BA3BFB">
      <w:pPr>
        <w:numPr>
          <w:ilvl w:val="0"/>
          <w:numId w:val="5"/>
        </w:numPr>
        <w:spacing w:after="12" w:line="250" w:lineRule="auto"/>
        <w:ind w:right="0" w:hanging="721"/>
        <w:jc w:val="left"/>
      </w:pPr>
      <w:r>
        <w:rPr>
          <w:b/>
        </w:rPr>
        <w:t>Occurrence of vacancy after filing petition.</w:t>
      </w:r>
      <w:r>
        <w:t xml:space="preserve"> </w:t>
      </w:r>
    </w:p>
    <w:p w:rsidR="00976A9B" w:rsidRDefault="00BA3BFB">
      <w:pPr>
        <w:ind w:left="1450" w:right="0"/>
      </w:pPr>
      <w:r>
        <w:t xml:space="preserve">If a vacancy occurs in an office after a recall petition has been filed, the </w:t>
      </w:r>
    </w:p>
    <w:p w:rsidR="00976A9B" w:rsidRDefault="00BA3BFB">
      <w:pPr>
        <w:ind w:left="-5" w:right="0"/>
      </w:pPr>
      <w:r>
        <w:t xml:space="preserve">election shall nevertheless proceed as provided in this Section 7, except as provided in subdivision (20) hereof. </w:t>
      </w:r>
    </w:p>
    <w:p w:rsidR="00976A9B" w:rsidRDefault="00BA3BFB">
      <w:pPr>
        <w:spacing w:after="0" w:line="259" w:lineRule="auto"/>
        <w:ind w:left="0" w:right="0" w:firstLine="0"/>
        <w:jc w:val="left"/>
      </w:pPr>
      <w:r>
        <w:t xml:space="preserve"> </w:t>
      </w:r>
    </w:p>
    <w:p w:rsidR="00976A9B" w:rsidRDefault="00BA3BFB">
      <w:pPr>
        <w:numPr>
          <w:ilvl w:val="0"/>
          <w:numId w:val="5"/>
        </w:numPr>
        <w:spacing w:after="12" w:line="250" w:lineRule="auto"/>
        <w:ind w:right="0" w:hanging="721"/>
        <w:jc w:val="left"/>
      </w:pPr>
      <w:r>
        <w:rPr>
          <w:b/>
        </w:rPr>
        <w:t>Recall of more than one officer.</w:t>
      </w:r>
      <w:r>
        <w:t xml:space="preserve"> </w:t>
      </w:r>
    </w:p>
    <w:p w:rsidR="00976A9B" w:rsidRDefault="00BA3BFB">
      <w:pPr>
        <w:ind w:left="1450" w:right="0"/>
      </w:pPr>
      <w:r>
        <w:t xml:space="preserve">One election is sufficient for the recall of one or more officers, but a separate </w:t>
      </w:r>
    </w:p>
    <w:p w:rsidR="00976A9B" w:rsidRDefault="00BA3BFB">
      <w:pPr>
        <w:ind w:left="-5" w:right="0"/>
      </w:pPr>
      <w:r>
        <w:t xml:space="preserve">petition is necessary to propose the recall of each officer.  </w:t>
      </w:r>
    </w:p>
    <w:p w:rsidR="00976A9B" w:rsidRDefault="00BA3BFB">
      <w:pPr>
        <w:spacing w:after="0" w:line="259" w:lineRule="auto"/>
        <w:ind w:left="0" w:right="0" w:firstLine="0"/>
        <w:jc w:val="left"/>
      </w:pPr>
      <w:r>
        <w:t xml:space="preserve"> </w:t>
      </w:r>
    </w:p>
    <w:p w:rsidR="00976A9B" w:rsidRDefault="00BA3BFB">
      <w:pPr>
        <w:numPr>
          <w:ilvl w:val="0"/>
          <w:numId w:val="5"/>
        </w:numPr>
        <w:spacing w:after="12" w:line="250" w:lineRule="auto"/>
        <w:ind w:right="0" w:hanging="721"/>
        <w:jc w:val="left"/>
      </w:pPr>
      <w:r>
        <w:rPr>
          <w:b/>
        </w:rPr>
        <w:t>Notice of intention to circulate petition; statement</w:t>
      </w:r>
      <w:r>
        <w:t xml:space="preserve">. </w:t>
      </w:r>
    </w:p>
    <w:p w:rsidR="00976A9B" w:rsidRDefault="00BA3BFB">
      <w:pPr>
        <w:ind w:left="1450" w:right="0"/>
      </w:pPr>
      <w:r>
        <w:t xml:space="preserve">No signature may be affixed to the petition until the proponents have served, </w:t>
      </w:r>
    </w:p>
    <w:p w:rsidR="00976A9B" w:rsidRDefault="00BA3BFB">
      <w:pPr>
        <w:ind w:left="-5" w:right="0"/>
      </w:pPr>
      <w:r>
        <w:t xml:space="preserve">filed and published a notice of intention to circulate a recall petition, containing the name of the officer sought to be recalled and the title of his or her office, a statement in not more than 500 words of the grounds on which the recall is sought, and the name and address </w:t>
      </w:r>
      <w:r>
        <w:lastRenderedPageBreak/>
        <w:t xml:space="preserve">of at least one proponent.  The notice of intention shall be served, personally or by certified mail, on the officer sought to be recalled, and a copy thereof with a certificate of the time and manner of service shall be filed with the City Clerk. </w:t>
      </w:r>
    </w:p>
    <w:p w:rsidR="00976A9B" w:rsidRDefault="00BA3BFB">
      <w:pPr>
        <w:spacing w:after="0" w:line="259" w:lineRule="auto"/>
        <w:ind w:left="0" w:right="0" w:firstLine="0"/>
        <w:jc w:val="left"/>
      </w:pPr>
      <w:r>
        <w:t xml:space="preserve"> </w:t>
      </w:r>
    </w:p>
    <w:p w:rsidR="00976A9B" w:rsidRDefault="00BA3BFB">
      <w:pPr>
        <w:numPr>
          <w:ilvl w:val="0"/>
          <w:numId w:val="5"/>
        </w:numPr>
        <w:spacing w:after="12" w:line="250" w:lineRule="auto"/>
        <w:ind w:right="0" w:hanging="721"/>
        <w:jc w:val="left"/>
      </w:pPr>
      <w:r>
        <w:rPr>
          <w:b/>
        </w:rPr>
        <w:t>Answer to statement of proponents.</w:t>
      </w:r>
      <w:r>
        <w:t xml:space="preserve"> </w:t>
      </w:r>
    </w:p>
    <w:p w:rsidR="00976A9B" w:rsidRDefault="00BA3BFB">
      <w:pPr>
        <w:spacing w:after="0" w:line="259" w:lineRule="auto"/>
        <w:ind w:left="10" w:right="54"/>
        <w:jc w:val="right"/>
      </w:pPr>
      <w:r>
        <w:t xml:space="preserve">Within seven days after the filing of the notice of intention, the officer sought </w:t>
      </w:r>
    </w:p>
    <w:p w:rsidR="00976A9B" w:rsidRDefault="00BA3BFB">
      <w:pPr>
        <w:ind w:left="-5" w:right="0"/>
      </w:pPr>
      <w:r>
        <w:t xml:space="preserve">to be recalled may file with the City Clerk an answer in not more than 500 words to the statement of the proponents, and, if an answer is filed, shall serve a copy thereof, personally or by certified mail, on one of the proponents named in the notice of intention.  The statement and answer are intended solely for the information of the voters and no insufficiency in the form or substance thereof shall affect the validity of the election or proceedings. </w:t>
      </w:r>
    </w:p>
    <w:p w:rsidR="00976A9B" w:rsidRDefault="00BA3BFB">
      <w:pPr>
        <w:spacing w:after="0" w:line="259" w:lineRule="auto"/>
        <w:ind w:left="0" w:right="0" w:firstLine="0"/>
        <w:jc w:val="left"/>
      </w:pPr>
      <w:r>
        <w:t xml:space="preserve"> </w:t>
      </w:r>
    </w:p>
    <w:p w:rsidR="00976A9B" w:rsidRDefault="00BA3BFB">
      <w:pPr>
        <w:numPr>
          <w:ilvl w:val="0"/>
          <w:numId w:val="5"/>
        </w:numPr>
        <w:spacing w:after="12" w:line="250" w:lineRule="auto"/>
        <w:ind w:right="0" w:hanging="721"/>
        <w:jc w:val="left"/>
      </w:pPr>
      <w:r>
        <w:rPr>
          <w:b/>
        </w:rPr>
        <w:t>Publication of notice, statement and answer.</w:t>
      </w:r>
      <w:r>
        <w:t xml:space="preserve"> </w:t>
      </w:r>
    </w:p>
    <w:p w:rsidR="00976A9B" w:rsidRDefault="00BA3BFB" w:rsidP="005B069D">
      <w:pPr>
        <w:spacing w:after="0" w:line="259" w:lineRule="auto"/>
        <w:ind w:left="10" w:right="54"/>
        <w:jc w:val="center"/>
      </w:pPr>
      <w:r>
        <w:t xml:space="preserve">The notice, statement and answer, if any, shall be published by the </w:t>
      </w:r>
    </w:p>
    <w:p w:rsidR="00976A9B" w:rsidRDefault="00BA3BFB">
      <w:pPr>
        <w:ind w:left="-5" w:right="0"/>
      </w:pPr>
      <w:r>
        <w:t xml:space="preserve">proponents at least once in a newspaper of general circulation published in the City, or, if there be no such newspaper, then in a newspaper published in the County and of general circulation within the City.  The provision of Section 68 of this Charter that posting shall be sufficient publication of any matter required by the Charter to be published shall not be applicable to the publication requirement of this Subdivision (8) of Section 7. </w:t>
      </w:r>
    </w:p>
    <w:p w:rsidR="00976A9B" w:rsidRDefault="00BA3BFB">
      <w:pPr>
        <w:spacing w:after="0" w:line="259" w:lineRule="auto"/>
        <w:ind w:left="0" w:right="0" w:firstLine="0"/>
        <w:jc w:val="left"/>
      </w:pPr>
      <w:r>
        <w:t xml:space="preserve"> </w:t>
      </w:r>
    </w:p>
    <w:p w:rsidR="00976A9B" w:rsidRDefault="00BA3BFB">
      <w:pPr>
        <w:numPr>
          <w:ilvl w:val="0"/>
          <w:numId w:val="5"/>
        </w:numPr>
        <w:spacing w:after="12" w:line="250" w:lineRule="auto"/>
        <w:ind w:right="0" w:hanging="721"/>
        <w:jc w:val="left"/>
      </w:pPr>
      <w:r>
        <w:rPr>
          <w:b/>
        </w:rPr>
        <w:t>Circulation of petition.</w:t>
      </w:r>
      <w:r>
        <w:t xml:space="preserve"> </w:t>
      </w:r>
    </w:p>
    <w:p w:rsidR="00976A9B" w:rsidRDefault="00BA3BFB" w:rsidP="005B069D">
      <w:pPr>
        <w:spacing w:after="0" w:line="259" w:lineRule="auto"/>
        <w:ind w:left="10" w:right="54" w:firstLine="710"/>
        <w:jc w:val="center"/>
      </w:pPr>
      <w:r>
        <w:t xml:space="preserve">Seven days after the publication of the notice, statement and answer, if any, </w:t>
      </w:r>
    </w:p>
    <w:p w:rsidR="00976A9B" w:rsidRDefault="00BA3BFB">
      <w:pPr>
        <w:ind w:left="-5" w:right="0"/>
      </w:pPr>
      <w:r>
        <w:t xml:space="preserve">the recall petition may be circulated and signed.  The petition shall bear a copy of the notice of intention, statement and answer, if any.  If the officer has not answered, the petition shall so state.  Signatures shall be </w:t>
      </w:r>
      <w:r w:rsidR="00C7635E">
        <w:t>secured,</w:t>
      </w:r>
      <w:r>
        <w:t xml:space="preserve"> and the petition filed within 75 days from the filing of the notice of intention. </w:t>
      </w:r>
    </w:p>
    <w:p w:rsidR="00976A9B" w:rsidRDefault="00BA3BFB">
      <w:pPr>
        <w:spacing w:after="0" w:line="259" w:lineRule="auto"/>
        <w:ind w:left="0" w:right="0" w:firstLine="0"/>
        <w:jc w:val="left"/>
      </w:pPr>
      <w:r>
        <w:t xml:space="preserve"> </w:t>
      </w:r>
    </w:p>
    <w:p w:rsidR="00976A9B" w:rsidRDefault="00BA3BFB">
      <w:pPr>
        <w:numPr>
          <w:ilvl w:val="0"/>
          <w:numId w:val="5"/>
        </w:numPr>
        <w:spacing w:after="12" w:line="250" w:lineRule="auto"/>
        <w:ind w:right="0" w:hanging="721"/>
        <w:jc w:val="left"/>
      </w:pPr>
      <w:r>
        <w:rPr>
          <w:b/>
        </w:rPr>
        <w:t>Signatures.</w:t>
      </w:r>
      <w:r>
        <w:t xml:space="preserve"> </w:t>
      </w:r>
    </w:p>
    <w:p w:rsidR="00976A9B" w:rsidRDefault="00BA3BFB" w:rsidP="005B069D">
      <w:pPr>
        <w:spacing w:after="0" w:line="259" w:lineRule="auto"/>
        <w:ind w:left="10" w:right="54" w:firstLine="710"/>
        <w:jc w:val="center"/>
      </w:pPr>
      <w:r>
        <w:t xml:space="preserve">The signatures to the petition need not all be appended to one paper but may </w:t>
      </w:r>
    </w:p>
    <w:p w:rsidR="00976A9B" w:rsidRDefault="00BA3BFB">
      <w:pPr>
        <w:ind w:left="-5" w:right="0"/>
      </w:pPr>
      <w:r>
        <w:t xml:space="preserve">be in sections.  Each signer shall add to his or her signature the date of his or her signing and his or her residence, giving street and number.  If no street or number exist, then a designation of the place of residence shall be given which will enable the location to be readily ascertained.  The petition, when filed, must have designated therein the name or number of the respective precinct in which each of the signers resides. </w:t>
      </w:r>
    </w:p>
    <w:p w:rsidR="00976A9B" w:rsidRDefault="00BA3BFB">
      <w:pPr>
        <w:numPr>
          <w:ilvl w:val="0"/>
          <w:numId w:val="5"/>
        </w:numPr>
        <w:spacing w:after="12" w:line="250" w:lineRule="auto"/>
        <w:ind w:right="0" w:hanging="721"/>
        <w:jc w:val="left"/>
      </w:pPr>
      <w:r>
        <w:rPr>
          <w:b/>
        </w:rPr>
        <w:t>Affidavit.</w:t>
      </w:r>
      <w:r>
        <w:t xml:space="preserve"> </w:t>
      </w:r>
    </w:p>
    <w:p w:rsidR="00976A9B" w:rsidRDefault="00BA3BFB" w:rsidP="005B069D">
      <w:pPr>
        <w:spacing w:after="0" w:line="259" w:lineRule="auto"/>
        <w:ind w:left="10" w:right="54" w:firstLine="710"/>
        <w:jc w:val="center"/>
      </w:pPr>
      <w:r>
        <w:t xml:space="preserve">Each section of the petition shall have attached to it an affidavit made by a </w:t>
      </w:r>
    </w:p>
    <w:p w:rsidR="00976A9B" w:rsidRDefault="00BA3BFB">
      <w:pPr>
        <w:ind w:left="-5" w:right="0"/>
      </w:pPr>
      <w:r>
        <w:lastRenderedPageBreak/>
        <w:t xml:space="preserve">voter of the City.  The affidavit shall be sworn to before an officer competent to administer oaths and shall state that the affiant solicited signatures to that particular section and saw written the signatures appearing thereon.  The affidavit shall also state that according to the best information and belief of the affiant: </w:t>
      </w:r>
    </w:p>
    <w:p w:rsidR="00976A9B" w:rsidRDefault="00BA3BFB">
      <w:pPr>
        <w:spacing w:after="0" w:line="259" w:lineRule="auto"/>
        <w:ind w:left="0" w:right="0" w:firstLine="0"/>
        <w:jc w:val="left"/>
      </w:pPr>
      <w:r>
        <w:t xml:space="preserve"> </w:t>
      </w:r>
    </w:p>
    <w:p w:rsidR="00976A9B" w:rsidRDefault="00BA3BFB">
      <w:pPr>
        <w:numPr>
          <w:ilvl w:val="0"/>
          <w:numId w:val="6"/>
        </w:numPr>
        <w:ind w:right="0" w:hanging="720"/>
      </w:pPr>
      <w:r>
        <w:t xml:space="preserve">Each signature is the genuine signature of the person whose name it purports to be. </w:t>
      </w:r>
    </w:p>
    <w:p w:rsidR="00976A9B" w:rsidRDefault="00BA3BFB">
      <w:pPr>
        <w:spacing w:after="0" w:line="259" w:lineRule="auto"/>
        <w:ind w:left="720" w:right="0" w:firstLine="0"/>
        <w:jc w:val="left"/>
      </w:pPr>
      <w:r>
        <w:t xml:space="preserve"> </w:t>
      </w:r>
    </w:p>
    <w:p w:rsidR="00976A9B" w:rsidRDefault="00BA3BFB">
      <w:pPr>
        <w:numPr>
          <w:ilvl w:val="0"/>
          <w:numId w:val="6"/>
        </w:numPr>
        <w:ind w:right="0" w:hanging="720"/>
      </w:pPr>
      <w:r>
        <w:t xml:space="preserve">The signer is a qualified voter of the City. </w:t>
      </w:r>
    </w:p>
    <w:p w:rsidR="00976A9B" w:rsidRDefault="00BA3BFB">
      <w:pPr>
        <w:spacing w:after="0" w:line="259" w:lineRule="auto"/>
        <w:ind w:left="0" w:right="0" w:firstLine="0"/>
        <w:jc w:val="left"/>
      </w:pPr>
      <w:r>
        <w:t xml:space="preserve"> </w:t>
      </w:r>
    </w:p>
    <w:p w:rsidR="00976A9B" w:rsidRDefault="00BA3BFB">
      <w:pPr>
        <w:ind w:left="730" w:right="0"/>
      </w:pPr>
      <w:r>
        <w:t xml:space="preserve">Any section of a petition may include a number of attached sheets. </w:t>
      </w:r>
    </w:p>
    <w:p w:rsidR="00976A9B" w:rsidRDefault="00BA3BFB">
      <w:pPr>
        <w:spacing w:after="0" w:line="259" w:lineRule="auto"/>
        <w:ind w:left="0" w:right="0" w:firstLine="0"/>
        <w:jc w:val="left"/>
      </w:pPr>
      <w:r>
        <w:t xml:space="preserve"> </w:t>
      </w:r>
    </w:p>
    <w:p w:rsidR="00976A9B" w:rsidRDefault="00BA3BFB">
      <w:pPr>
        <w:numPr>
          <w:ilvl w:val="0"/>
          <w:numId w:val="7"/>
        </w:numPr>
        <w:spacing w:after="12" w:line="250" w:lineRule="auto"/>
        <w:ind w:right="0" w:hanging="720"/>
        <w:jc w:val="left"/>
      </w:pPr>
      <w:r>
        <w:rPr>
          <w:b/>
        </w:rPr>
        <w:t>Clerk's examination of petition; supplemental petition.</w:t>
      </w:r>
      <w:r>
        <w:t xml:space="preserve"> </w:t>
      </w:r>
    </w:p>
    <w:p w:rsidR="00976A9B" w:rsidRDefault="00BA3BFB" w:rsidP="005B069D">
      <w:pPr>
        <w:spacing w:after="0" w:line="259" w:lineRule="auto"/>
        <w:ind w:left="10" w:right="54"/>
        <w:jc w:val="center"/>
      </w:pPr>
      <w:r>
        <w:t xml:space="preserve">In order to be acceptable for filing, the petition must on its face purport to </w:t>
      </w:r>
    </w:p>
    <w:p w:rsidR="00976A9B" w:rsidRDefault="00BA3BFB">
      <w:pPr>
        <w:ind w:left="-5" w:right="0"/>
      </w:pPr>
      <w:r>
        <w:t xml:space="preserve">have appended to it signatures of voters in the required number.  Within 15 days from the date of filing the petition, the Clerk shall examine and from the records of registration ascertain whether or not the petition is signed by the requisite number of voters.  He or she shall attach to the petition his or her certificate showing the result of his or her examination.  If the Clerk's certificate  shows the petition is insufficient, a supplemental petition, in form a duplicate of the original petition, may be filed within 15 days of the date of the certificate of insufficiency.  </w:t>
      </w:r>
    </w:p>
    <w:p w:rsidR="00976A9B" w:rsidRDefault="00BA3BFB">
      <w:pPr>
        <w:spacing w:after="0" w:line="259" w:lineRule="auto"/>
        <w:ind w:left="0" w:right="0" w:firstLine="0"/>
        <w:jc w:val="left"/>
      </w:pPr>
      <w:r>
        <w:t xml:space="preserve"> </w:t>
      </w:r>
    </w:p>
    <w:p w:rsidR="00976A9B" w:rsidRDefault="00BA3BFB">
      <w:pPr>
        <w:numPr>
          <w:ilvl w:val="0"/>
          <w:numId w:val="7"/>
        </w:numPr>
        <w:spacing w:after="12" w:line="250" w:lineRule="auto"/>
        <w:ind w:right="0" w:hanging="720"/>
        <w:jc w:val="left"/>
      </w:pPr>
      <w:r>
        <w:rPr>
          <w:b/>
        </w:rPr>
        <w:t>Insufficient petition.</w:t>
      </w:r>
      <w:r>
        <w:t xml:space="preserve"> </w:t>
      </w:r>
    </w:p>
    <w:p w:rsidR="00976A9B" w:rsidRDefault="00BA3BFB" w:rsidP="005B069D">
      <w:pPr>
        <w:spacing w:after="0" w:line="259" w:lineRule="auto"/>
        <w:ind w:left="10" w:right="54"/>
        <w:jc w:val="center"/>
      </w:pPr>
      <w:r>
        <w:t xml:space="preserve">The Clerk shall, within 15 days after the supplemental petition is filed, </w:t>
      </w:r>
    </w:p>
    <w:p w:rsidR="00976A9B" w:rsidRDefault="00BA3BFB">
      <w:pPr>
        <w:ind w:left="-5" w:right="0"/>
      </w:pPr>
      <w:r>
        <w:t xml:space="preserve">examine it, and if his or her certificate shows that the petition is still insufficient, no action shall be taken thereon.  The petition shall remain on file as a public record, and the failure  to secure sufficient names shall not prejudice the filing later of an entirely new petition to the same effect.  </w:t>
      </w:r>
    </w:p>
    <w:p w:rsidR="00976A9B" w:rsidRDefault="00BA3BFB">
      <w:pPr>
        <w:spacing w:after="0" w:line="259" w:lineRule="auto"/>
        <w:ind w:left="0" w:right="0" w:firstLine="0"/>
        <w:jc w:val="left"/>
      </w:pPr>
      <w:r>
        <w:t xml:space="preserve"> </w:t>
      </w:r>
    </w:p>
    <w:p w:rsidR="00976A9B" w:rsidRDefault="00BA3BFB">
      <w:pPr>
        <w:numPr>
          <w:ilvl w:val="0"/>
          <w:numId w:val="7"/>
        </w:numPr>
        <w:spacing w:after="12" w:line="250" w:lineRule="auto"/>
        <w:ind w:right="0" w:hanging="720"/>
        <w:jc w:val="left"/>
      </w:pPr>
      <w:r>
        <w:rPr>
          <w:b/>
        </w:rPr>
        <w:t>Submission to Council; order for election.</w:t>
      </w:r>
      <w:r>
        <w:t xml:space="preserve"> </w:t>
      </w:r>
    </w:p>
    <w:p w:rsidR="00976A9B" w:rsidRDefault="00BA3BFB">
      <w:pPr>
        <w:ind w:left="-15" w:right="0" w:firstLine="1440"/>
      </w:pPr>
      <w:r>
        <w:t xml:space="preserve">If the petition, together with supplementary petitions, if any, is sufficient, the Clerk shall submit it to the Council without delay.  The Council shall at once order a special election to be held, not less than 60 nor more than 75 days after the date of the order, to determine  whether the voters will recall the officer sought to be recalled.  If a regular municipal election is to occur not more than 90 nor less than 60 days from the date of the order, the Council may order the special election to be held on the day of the regular election. </w:t>
      </w:r>
    </w:p>
    <w:p w:rsidR="00976A9B" w:rsidRDefault="00BA3BFB">
      <w:pPr>
        <w:spacing w:after="0" w:line="259" w:lineRule="auto"/>
        <w:ind w:left="0" w:right="0" w:firstLine="0"/>
        <w:jc w:val="left"/>
      </w:pPr>
      <w:r>
        <w:rPr>
          <w:b/>
        </w:rPr>
        <w:lastRenderedPageBreak/>
        <w:t xml:space="preserve"> </w:t>
      </w:r>
    </w:p>
    <w:p w:rsidR="00976A9B" w:rsidRDefault="00BA3BFB">
      <w:pPr>
        <w:numPr>
          <w:ilvl w:val="0"/>
          <w:numId w:val="7"/>
        </w:numPr>
        <w:spacing w:after="12" w:line="250" w:lineRule="auto"/>
        <w:ind w:right="0" w:hanging="720"/>
        <w:jc w:val="left"/>
      </w:pPr>
      <w:r>
        <w:rPr>
          <w:b/>
        </w:rPr>
        <w:t>Sample ballot.</w:t>
      </w:r>
      <w:r>
        <w:t xml:space="preserve"> </w:t>
      </w:r>
    </w:p>
    <w:p w:rsidR="00976A9B" w:rsidRDefault="00BA3BFB" w:rsidP="005B069D">
      <w:pPr>
        <w:ind w:right="0"/>
      </w:pPr>
      <w:r>
        <w:t xml:space="preserve">The Clerk shall mail to each voter, at least 10 days prior to the election, a </w:t>
      </w:r>
    </w:p>
    <w:p w:rsidR="00976A9B" w:rsidRDefault="00BA3BFB">
      <w:pPr>
        <w:ind w:left="-5" w:right="0"/>
      </w:pPr>
      <w:r>
        <w:t xml:space="preserve">sample ballot and a separate printed copy of the statement of the proponents and of the answer, if any, of the  officer sought to be recalled.  If the recall of more than one officer is sought, the statement and answer for each shall be printed together and shall be clearly distinguished from those  of any other officer.  The provisions of Section 6 1/2 of Article III of the Charter shall be applicable in recall proceedings and elections, and the officer sought to be recalled as well as the candidate or candidates nominated to succeed him may file the candidate's statement provided for therein.  The candidate's statement of the officer sought to be recalled shall be filed not later than the last day upon which nomination papers may be filed. </w:t>
      </w:r>
    </w:p>
    <w:p w:rsidR="00976A9B" w:rsidRDefault="00BA3BFB">
      <w:pPr>
        <w:spacing w:after="0" w:line="259" w:lineRule="auto"/>
        <w:ind w:left="0" w:right="0" w:firstLine="0"/>
        <w:jc w:val="left"/>
      </w:pPr>
      <w:r>
        <w:t xml:space="preserve"> </w:t>
      </w:r>
    </w:p>
    <w:p w:rsidR="00976A9B" w:rsidRDefault="00BA3BFB">
      <w:pPr>
        <w:numPr>
          <w:ilvl w:val="0"/>
          <w:numId w:val="7"/>
        </w:numPr>
        <w:spacing w:after="12" w:line="250" w:lineRule="auto"/>
        <w:ind w:right="0" w:hanging="720"/>
        <w:jc w:val="left"/>
      </w:pPr>
      <w:r>
        <w:rPr>
          <w:b/>
        </w:rPr>
        <w:t>Form of recall question.</w:t>
      </w:r>
      <w:r>
        <w:t xml:space="preserve"> </w:t>
      </w:r>
    </w:p>
    <w:p w:rsidR="00976A9B" w:rsidRDefault="00BA3BFB" w:rsidP="005B069D">
      <w:pPr>
        <w:ind w:left="720" w:right="0" w:firstLine="0"/>
      </w:pPr>
      <w:r>
        <w:t xml:space="preserve">There shall be printed on the recall ballot, as to each officer whose recall is to </w:t>
      </w:r>
    </w:p>
    <w:p w:rsidR="00976A9B" w:rsidRDefault="00BA3BFB">
      <w:pPr>
        <w:ind w:left="-5" w:right="0"/>
      </w:pPr>
      <w:r>
        <w:t xml:space="preserve">be voted on, the following question:  "Shall (name of person) be recalled from the office of (title of the office)?"  Following which question shall be the words "yes" and "no" on separate  lines, with a voting square at the right of each, in which the voter shall indicate in the manner prescribed his or her vote for or against the recall. </w:t>
      </w:r>
    </w:p>
    <w:p w:rsidR="00976A9B" w:rsidRDefault="00BA3BFB">
      <w:pPr>
        <w:spacing w:after="0" w:line="259" w:lineRule="auto"/>
        <w:ind w:left="0" w:right="0" w:firstLine="0"/>
        <w:jc w:val="left"/>
      </w:pPr>
      <w:r>
        <w:t xml:space="preserve"> </w:t>
      </w:r>
    </w:p>
    <w:p w:rsidR="00976A9B" w:rsidRDefault="00BA3BFB">
      <w:pPr>
        <w:numPr>
          <w:ilvl w:val="0"/>
          <w:numId w:val="7"/>
        </w:numPr>
        <w:spacing w:after="12" w:line="250" w:lineRule="auto"/>
        <w:ind w:right="0" w:hanging="720"/>
        <w:jc w:val="left"/>
      </w:pPr>
      <w:r>
        <w:rPr>
          <w:b/>
        </w:rPr>
        <w:t>Ballot; nominees; counting votes.</w:t>
      </w:r>
      <w:r>
        <w:t xml:space="preserve"> </w:t>
      </w:r>
    </w:p>
    <w:p w:rsidR="00976A9B" w:rsidRDefault="00BA3BFB" w:rsidP="005B069D">
      <w:pPr>
        <w:ind w:left="720" w:right="0" w:firstLine="0"/>
      </w:pPr>
      <w:r>
        <w:t>On the recall ballots, under each question, there shall be printed the names</w:t>
      </w:r>
      <w:r w:rsidR="00937969">
        <w:t xml:space="preserve"> </w:t>
      </w:r>
      <w:r>
        <w:t xml:space="preserve">of </w:t>
      </w:r>
    </w:p>
    <w:p w:rsidR="00976A9B" w:rsidRDefault="00BA3BFB" w:rsidP="00937969">
      <w:pPr>
        <w:ind w:left="-15" w:right="0" w:firstLine="0"/>
      </w:pPr>
      <w:r>
        <w:t xml:space="preserve">those persons who have been nominated, in the manner provided by this Charter for nominations at municipal elections, as candidates to succeed the incumbent if he or she is recalled from office by the recall election.  No vote cast shall be counted for any candidate for the office unless the voter also voted  on the question of the recall of the person sought to be recalled from that office.  The name of the person against whom the petition is filed shall not appear on the ballot as a candidate for the office. </w:t>
      </w:r>
    </w:p>
    <w:p w:rsidR="00976A9B" w:rsidRDefault="00BA3BFB">
      <w:pPr>
        <w:spacing w:after="0" w:line="259" w:lineRule="auto"/>
        <w:ind w:left="0" w:right="0" w:firstLine="0"/>
        <w:jc w:val="left"/>
      </w:pPr>
      <w:r>
        <w:t xml:space="preserve"> </w:t>
      </w:r>
    </w:p>
    <w:p w:rsidR="00976A9B" w:rsidRDefault="00BA3BFB">
      <w:pPr>
        <w:numPr>
          <w:ilvl w:val="0"/>
          <w:numId w:val="7"/>
        </w:numPr>
        <w:spacing w:after="12" w:line="250" w:lineRule="auto"/>
        <w:ind w:right="0" w:hanging="720"/>
        <w:jc w:val="left"/>
      </w:pPr>
      <w:r>
        <w:rPr>
          <w:b/>
        </w:rPr>
        <w:t>Canvass of votes.</w:t>
      </w:r>
      <w:r>
        <w:t xml:space="preserve"> </w:t>
      </w:r>
    </w:p>
    <w:p w:rsidR="00976A9B" w:rsidRDefault="00BA3BFB" w:rsidP="005B069D">
      <w:pPr>
        <w:ind w:right="0"/>
      </w:pPr>
      <w:r>
        <w:t xml:space="preserve">The City Council shall meet at its usual place of meeting on the first Tuesday </w:t>
      </w:r>
    </w:p>
    <w:p w:rsidR="00976A9B" w:rsidRDefault="00BA3BFB">
      <w:pPr>
        <w:ind w:left="-5" w:right="0"/>
      </w:pPr>
      <w:r>
        <w:t xml:space="preserve">after the election to canvass the returns and declare the results as in a regular election.  If a majority of those voting at the election voted in favor of the recall of any incumbent from office, the  incumbent shall be deemed removed from office upon the qualification of his successor. </w:t>
      </w:r>
    </w:p>
    <w:p w:rsidR="00976A9B" w:rsidRDefault="00BA3BFB">
      <w:pPr>
        <w:spacing w:after="0" w:line="259" w:lineRule="auto"/>
        <w:ind w:left="0" w:right="0" w:firstLine="0"/>
        <w:jc w:val="left"/>
      </w:pPr>
      <w:r>
        <w:t xml:space="preserve"> </w:t>
      </w:r>
    </w:p>
    <w:p w:rsidR="00976A9B" w:rsidRDefault="00BA3BFB" w:rsidP="005B069D">
      <w:pPr>
        <w:ind w:right="0"/>
      </w:pPr>
      <w:r>
        <w:t xml:space="preserve">If all of the members of the City Council or Board of Education are recalled, </w:t>
      </w:r>
    </w:p>
    <w:p w:rsidR="00976A9B" w:rsidRDefault="00BA3BFB">
      <w:pPr>
        <w:ind w:left="-5" w:right="0"/>
      </w:pPr>
      <w:r>
        <w:lastRenderedPageBreak/>
        <w:t xml:space="preserve">and no candidates are elected to succeed them, the recall shall </w:t>
      </w:r>
      <w:r w:rsidR="00C052A6">
        <w:t>fail,</w:t>
      </w:r>
      <w:r>
        <w:t xml:space="preserve"> and the incumbents shall remain in office. </w:t>
      </w:r>
    </w:p>
    <w:p w:rsidR="00976A9B" w:rsidRDefault="00BA3BFB">
      <w:pPr>
        <w:ind w:left="1450" w:right="0"/>
      </w:pPr>
      <w:r>
        <w:t xml:space="preserve">If all or part of the members of the City Council or Board of Education are </w:t>
      </w:r>
    </w:p>
    <w:p w:rsidR="00976A9B" w:rsidRDefault="00BA3BFB">
      <w:pPr>
        <w:ind w:left="-5" w:right="0"/>
      </w:pPr>
      <w:r>
        <w:t>recalled, and not enough candidates are elected to provide a quorum, the appointment of persons to bring the membership up to a quorum shall be by the remaining members of the City Council or Board of Education, as the case may be, after which the quorum shall fill the remaining vacancies by appointments.</w:t>
      </w:r>
      <w:r w:rsidR="00C052A6">
        <w:t xml:space="preserve"> </w:t>
      </w:r>
      <w:r>
        <w:t xml:space="preserve"> If there are any unfilled vacancies remaining 30 days after the recall election, and more than 75 days will elapse before the next general municipal election will be held, the City Council shall immediately cause an election to be held to fill the vacancies. </w:t>
      </w:r>
    </w:p>
    <w:p w:rsidR="00976A9B" w:rsidRDefault="00BA3BFB">
      <w:pPr>
        <w:spacing w:after="0" w:line="259" w:lineRule="auto"/>
        <w:ind w:left="0" w:right="0" w:firstLine="0"/>
        <w:jc w:val="left"/>
      </w:pPr>
      <w:r>
        <w:t xml:space="preserve"> </w:t>
      </w:r>
    </w:p>
    <w:p w:rsidR="00976A9B" w:rsidRDefault="00BA3BFB">
      <w:pPr>
        <w:ind w:left="1450" w:right="0"/>
      </w:pPr>
      <w:r>
        <w:t xml:space="preserve">A person appointed to office under this section shall hold office for the </w:t>
      </w:r>
    </w:p>
    <w:p w:rsidR="00976A9B" w:rsidRDefault="00BA3BFB">
      <w:pPr>
        <w:ind w:left="-5" w:right="89"/>
      </w:pPr>
      <w:r>
        <w:t xml:space="preserve">remainder  of the unexpired term of the recalled officer whose position he or she is appointed to fill. </w:t>
      </w:r>
    </w:p>
    <w:p w:rsidR="00976A9B" w:rsidRDefault="00BA3BFB">
      <w:pPr>
        <w:spacing w:after="0" w:line="259" w:lineRule="auto"/>
        <w:ind w:left="0" w:right="0" w:firstLine="0"/>
        <w:jc w:val="left"/>
      </w:pPr>
      <w:r>
        <w:t xml:space="preserve"> </w:t>
      </w:r>
    </w:p>
    <w:p w:rsidR="00976A9B" w:rsidRDefault="00BA3BFB">
      <w:pPr>
        <w:numPr>
          <w:ilvl w:val="0"/>
          <w:numId w:val="8"/>
        </w:numPr>
        <w:spacing w:after="0" w:line="259" w:lineRule="auto"/>
        <w:ind w:right="0" w:hanging="720"/>
        <w:jc w:val="left"/>
      </w:pPr>
      <w:r>
        <w:rPr>
          <w:b/>
        </w:rPr>
        <w:t>Declaration of election of candidate; failure to qualify; filling vacancy.</w:t>
      </w:r>
      <w:r>
        <w:t xml:space="preserve"> </w:t>
      </w:r>
    </w:p>
    <w:p w:rsidR="00976A9B" w:rsidRDefault="00BA3BFB">
      <w:pPr>
        <w:ind w:left="1450" w:right="0"/>
      </w:pPr>
      <w:r>
        <w:t xml:space="preserve">If the vote recalls the officer, the candidate who has received the highest </w:t>
      </w:r>
    </w:p>
    <w:p w:rsidR="00976A9B" w:rsidRDefault="00BA3BFB">
      <w:pPr>
        <w:ind w:left="-5" w:right="0"/>
      </w:pPr>
      <w:r>
        <w:t xml:space="preserve">number of votes for the office shall be declared elected for the unexpired term of the former incumbent.  If the person who received the highest number of votes fails to qualify within 10 days after the declaration of his or her election, the office shall become vacant and shall be filled according to law. </w:t>
      </w:r>
    </w:p>
    <w:p w:rsidR="00976A9B" w:rsidRDefault="00BA3BFB">
      <w:pPr>
        <w:spacing w:after="0" w:line="259" w:lineRule="auto"/>
        <w:ind w:left="0" w:right="0" w:firstLine="0"/>
        <w:jc w:val="left"/>
      </w:pPr>
      <w:r>
        <w:t xml:space="preserve"> </w:t>
      </w:r>
    </w:p>
    <w:p w:rsidR="00976A9B" w:rsidRDefault="00BA3BFB">
      <w:pPr>
        <w:numPr>
          <w:ilvl w:val="0"/>
          <w:numId w:val="8"/>
        </w:numPr>
        <w:spacing w:after="12" w:line="250" w:lineRule="auto"/>
        <w:ind w:right="0" w:hanging="720"/>
        <w:jc w:val="left"/>
      </w:pPr>
      <w:r>
        <w:rPr>
          <w:b/>
        </w:rPr>
        <w:t>Death or resignation of officer sought to be recalled.</w:t>
      </w:r>
      <w:r>
        <w:t xml:space="preserve"> </w:t>
      </w:r>
    </w:p>
    <w:p w:rsidR="00976A9B" w:rsidRDefault="00BA3BFB">
      <w:pPr>
        <w:ind w:left="1450" w:right="0"/>
      </w:pPr>
      <w:r>
        <w:t xml:space="preserve">If the officer sought to be recalled dies more than 40 days prior to the election, </w:t>
      </w:r>
    </w:p>
    <w:p w:rsidR="00976A9B" w:rsidRDefault="00BA3BFB">
      <w:pPr>
        <w:ind w:left="-5" w:right="0"/>
      </w:pPr>
      <w:r>
        <w:t xml:space="preserve">the period for filing nomination papers to succeed the officer shall be extended to the 25th day prior to the election. </w:t>
      </w:r>
    </w:p>
    <w:p w:rsidR="00976A9B" w:rsidRDefault="00BA3BFB">
      <w:pPr>
        <w:spacing w:after="0" w:line="259" w:lineRule="auto"/>
        <w:ind w:left="0" w:right="0" w:firstLine="0"/>
        <w:jc w:val="left"/>
      </w:pPr>
      <w:r>
        <w:t xml:space="preserve"> </w:t>
      </w:r>
    </w:p>
    <w:p w:rsidR="00976A9B" w:rsidRDefault="00BA3BFB">
      <w:pPr>
        <w:ind w:left="1450" w:right="0"/>
      </w:pPr>
      <w:r>
        <w:t xml:space="preserve">If the officer sought to be recalled resigns prior to the election, and at the </w:t>
      </w:r>
    </w:p>
    <w:p w:rsidR="00976A9B" w:rsidRDefault="00BA3BFB">
      <w:pPr>
        <w:ind w:left="-5" w:right="0"/>
      </w:pPr>
      <w:r>
        <w:t xml:space="preserve">close of the period for filing nomination papers only one person has been nominated for the office or no person has been nominated for the office, an election shall not be held.  In such case the City Council or Board of Education, as the case may be, shall appoint to the office the  person  nominated, or, if no person has been nominated, shall appoint any qualified person. </w:t>
      </w:r>
    </w:p>
    <w:p w:rsidR="00976A9B" w:rsidRDefault="00BA3BFB">
      <w:pPr>
        <w:spacing w:after="0" w:line="259" w:lineRule="auto"/>
        <w:ind w:left="1440" w:right="0" w:firstLine="0"/>
        <w:jc w:val="left"/>
      </w:pPr>
      <w:r>
        <w:t xml:space="preserve"> </w:t>
      </w:r>
    </w:p>
    <w:p w:rsidR="00976A9B" w:rsidRDefault="00BA3BFB">
      <w:pPr>
        <w:numPr>
          <w:ilvl w:val="0"/>
          <w:numId w:val="8"/>
        </w:numPr>
        <w:spacing w:after="12" w:line="250" w:lineRule="auto"/>
        <w:ind w:right="0" w:hanging="720"/>
        <w:jc w:val="left"/>
      </w:pPr>
      <w:r>
        <w:rPr>
          <w:b/>
        </w:rPr>
        <w:t>Disqualification from office.</w:t>
      </w:r>
      <w:r>
        <w:t xml:space="preserve"> </w:t>
      </w:r>
    </w:p>
    <w:p w:rsidR="00976A9B" w:rsidRDefault="00BA3BFB" w:rsidP="005B069D">
      <w:pPr>
        <w:ind w:left="1450" w:right="0"/>
      </w:pPr>
      <w:r>
        <w:lastRenderedPageBreak/>
        <w:t xml:space="preserve">A person who has been recalled, or who has resigned from office while recall proceedings were pending against him or her, shall not be a candidate for nor appointed to such office within one year after his or her resignation or recall. </w:t>
      </w:r>
    </w:p>
    <w:p w:rsidR="00976A9B" w:rsidRDefault="00BA3BFB">
      <w:pPr>
        <w:spacing w:after="0" w:line="259" w:lineRule="auto"/>
        <w:ind w:left="0" w:right="0" w:firstLine="0"/>
        <w:jc w:val="left"/>
      </w:pPr>
      <w:r>
        <w:t xml:space="preserve"> </w:t>
      </w:r>
    </w:p>
    <w:p w:rsidR="00976A9B" w:rsidRDefault="00BA3BFB">
      <w:pPr>
        <w:numPr>
          <w:ilvl w:val="0"/>
          <w:numId w:val="8"/>
        </w:numPr>
        <w:spacing w:after="12" w:line="250" w:lineRule="auto"/>
        <w:ind w:right="0" w:hanging="720"/>
        <w:jc w:val="left"/>
      </w:pPr>
      <w:r>
        <w:rPr>
          <w:b/>
        </w:rPr>
        <w:t>Further regulations</w:t>
      </w:r>
      <w:r>
        <w:t xml:space="preserve">. </w:t>
      </w:r>
    </w:p>
    <w:p w:rsidR="00976A9B" w:rsidRDefault="00BA3BFB" w:rsidP="005B069D">
      <w:pPr>
        <w:ind w:left="720" w:right="0" w:firstLine="0"/>
      </w:pPr>
      <w:r>
        <w:t>The City Council may, by resolution, make such further regulations as may</w:t>
      </w:r>
      <w:r w:rsidR="005B069D">
        <w:t xml:space="preserve"> </w:t>
      </w:r>
      <w:r>
        <w:t>be</w:t>
      </w:r>
      <w:r w:rsidR="005B069D">
        <w:t xml:space="preserve"> </w:t>
      </w:r>
      <w:r>
        <w:t xml:space="preserve">necessary to carry out the provisions of this Section. </w:t>
      </w:r>
    </w:p>
    <w:p w:rsidR="00976A9B" w:rsidRDefault="00BA3BFB">
      <w:pPr>
        <w:spacing w:after="0" w:line="259" w:lineRule="auto"/>
        <w:ind w:left="720" w:right="0" w:firstLine="0"/>
        <w:jc w:val="left"/>
      </w:pPr>
      <w:r>
        <w:rPr>
          <w:b/>
        </w:rPr>
        <w:t xml:space="preserve"> </w:t>
      </w:r>
    </w:p>
    <w:p w:rsidR="00976A9B" w:rsidRDefault="00BA3BFB">
      <w:pPr>
        <w:numPr>
          <w:ilvl w:val="0"/>
          <w:numId w:val="8"/>
        </w:numPr>
        <w:spacing w:after="12" w:line="250" w:lineRule="auto"/>
        <w:ind w:right="0" w:hanging="720"/>
        <w:jc w:val="left"/>
      </w:pPr>
      <w:r>
        <w:rPr>
          <w:b/>
        </w:rPr>
        <w:t>Withdrawal of candidate.</w:t>
      </w:r>
      <w:r>
        <w:t xml:space="preserve"> </w:t>
      </w:r>
    </w:p>
    <w:p w:rsidR="00976A9B" w:rsidRDefault="00BA3BFB" w:rsidP="005B069D">
      <w:pPr>
        <w:spacing w:after="0" w:line="259" w:lineRule="auto"/>
        <w:ind w:left="730" w:right="54" w:firstLine="0"/>
      </w:pPr>
      <w:r>
        <w:t>Candidates nominated to succeed the incumbent if he or she is recalled</w:t>
      </w:r>
      <w:r w:rsidR="005B069D">
        <w:t xml:space="preserve"> </w:t>
      </w:r>
      <w:r>
        <w:t xml:space="preserve">from </w:t>
      </w:r>
    </w:p>
    <w:p w:rsidR="00976A9B" w:rsidRDefault="00BA3BFB">
      <w:pPr>
        <w:ind w:left="-5" w:right="0"/>
      </w:pPr>
      <w:r>
        <w:t xml:space="preserve">office by the recall election may withdraw from candidacy no later than the date the City Council may provide by resolution. </w:t>
      </w:r>
    </w:p>
    <w:p w:rsidR="00976A9B" w:rsidRDefault="00976A9B">
      <w:pPr>
        <w:sectPr w:rsidR="00976A9B">
          <w:headerReference w:type="even" r:id="rId47"/>
          <w:headerReference w:type="default" r:id="rId48"/>
          <w:footerReference w:type="even" r:id="rId49"/>
          <w:footerReference w:type="default" r:id="rId50"/>
          <w:headerReference w:type="first" r:id="rId51"/>
          <w:footerReference w:type="first" r:id="rId52"/>
          <w:footnotePr>
            <w:numRestart w:val="eachPage"/>
          </w:footnotePr>
          <w:pgSz w:w="12240" w:h="15840"/>
          <w:pgMar w:top="2150" w:right="1438" w:bottom="2382" w:left="1440" w:header="1158" w:footer="1149" w:gutter="0"/>
          <w:cols w:space="720"/>
        </w:sectPr>
      </w:pPr>
    </w:p>
    <w:p w:rsidR="00976A9B" w:rsidRDefault="00BA3BFB">
      <w:pPr>
        <w:spacing w:after="692" w:line="251" w:lineRule="auto"/>
        <w:ind w:left="1123" w:right="1180"/>
        <w:jc w:val="center"/>
      </w:pPr>
      <w:r>
        <w:rPr>
          <w:b/>
        </w:rPr>
        <w:lastRenderedPageBreak/>
        <w:t xml:space="preserve">Sections 8 and 9, Article V </w:t>
      </w:r>
    </w:p>
    <w:p w:rsidR="00976A9B" w:rsidRDefault="00BA3BFB">
      <w:pPr>
        <w:spacing w:line="251" w:lineRule="auto"/>
        <w:ind w:left="1123" w:right="1180"/>
        <w:jc w:val="center"/>
      </w:pPr>
      <w:r>
        <w:rPr>
          <w:b/>
        </w:rPr>
        <w:t xml:space="preserve">ARTICLE V. </w:t>
      </w:r>
    </w:p>
    <w:p w:rsidR="00976A9B" w:rsidRDefault="00BA3BFB">
      <w:pPr>
        <w:pStyle w:val="Heading1"/>
        <w:ind w:left="1123" w:right="1179"/>
      </w:pPr>
      <w:r>
        <w:t xml:space="preserve">ELECTIVE OFFICERS </w:t>
      </w:r>
    </w:p>
    <w:p w:rsidR="00976A9B" w:rsidRDefault="00BA3BFB">
      <w:pPr>
        <w:spacing w:after="0" w:line="259" w:lineRule="auto"/>
        <w:ind w:left="0" w:right="0" w:firstLine="0"/>
        <w:jc w:val="left"/>
      </w:pPr>
      <w:r>
        <w:t xml:space="preserve"> </w:t>
      </w:r>
    </w:p>
    <w:p w:rsidR="00976A9B" w:rsidRDefault="00BA3BFB">
      <w:pPr>
        <w:tabs>
          <w:tab w:val="center" w:pos="2626"/>
        </w:tabs>
        <w:spacing w:after="12" w:line="250" w:lineRule="auto"/>
        <w:ind w:left="-15" w:right="0" w:firstLine="0"/>
        <w:jc w:val="left"/>
      </w:pPr>
      <w:r>
        <w:rPr>
          <w:b/>
        </w:rPr>
        <w:t xml:space="preserve">Section 8. </w:t>
      </w:r>
      <w:r>
        <w:rPr>
          <w:b/>
        </w:rPr>
        <w:tab/>
        <w:t>The elective officers.</w:t>
      </w:r>
      <w:r>
        <w:t xml:space="preserve"> </w:t>
      </w:r>
    </w:p>
    <w:p w:rsidR="00976A9B" w:rsidRDefault="00BA3BFB">
      <w:pPr>
        <w:ind w:left="-15" w:right="0" w:firstLine="1440"/>
      </w:pPr>
      <w:r>
        <w:t xml:space="preserve">The elective officers of the City shall be a Mayor, an Auditor, eight (8) Councilmembers, five (5) School Directors and nine (9) </w:t>
      </w:r>
      <w:r w:rsidR="00C052A6">
        <w:t xml:space="preserve">City Grievances Board </w:t>
      </w:r>
      <w:r>
        <w:t xml:space="preserve">Commissioners. </w:t>
      </w:r>
    </w:p>
    <w:p w:rsidR="00C052A6" w:rsidRDefault="00BA3BFB" w:rsidP="00C052A6">
      <w:pPr>
        <w:spacing w:after="0" w:line="259" w:lineRule="auto"/>
        <w:ind w:left="0" w:right="0" w:firstLine="0"/>
        <w:jc w:val="left"/>
      </w:pPr>
      <w:r>
        <w:t xml:space="preserve"> </w:t>
      </w:r>
    </w:p>
    <w:p w:rsidR="00976A9B" w:rsidRDefault="00C052A6" w:rsidP="00C052A6">
      <w:pPr>
        <w:spacing w:after="0" w:line="259" w:lineRule="auto"/>
        <w:ind w:left="0" w:right="0" w:firstLine="720"/>
        <w:jc w:val="left"/>
      </w:pPr>
      <w:r>
        <w:t xml:space="preserve"> </w:t>
      </w:r>
      <w:r>
        <w:tab/>
      </w:r>
      <w:r w:rsidR="00BA3BFB">
        <w:t>The Council shall consist of the Mayor and eight (8) Councilmembers, each of</w:t>
      </w:r>
      <w:r>
        <w:t xml:space="preserve"> </w:t>
      </w:r>
      <w:r w:rsidR="00BA3BFB">
        <w:t xml:space="preserve">whom, including the Mayor, shall have the right to vote on all questions coming before the Council. </w:t>
      </w:r>
    </w:p>
    <w:p w:rsidR="00976A9B" w:rsidRDefault="00BA3BFB">
      <w:pPr>
        <w:spacing w:after="0" w:line="259" w:lineRule="auto"/>
        <w:ind w:left="0" w:right="0" w:firstLine="0"/>
        <w:jc w:val="left"/>
      </w:pPr>
      <w:r>
        <w:t xml:space="preserve"> </w:t>
      </w:r>
    </w:p>
    <w:p w:rsidR="00976A9B" w:rsidRDefault="00BA3BFB">
      <w:pPr>
        <w:ind w:left="1450" w:right="0"/>
      </w:pPr>
      <w:r>
        <w:t xml:space="preserve">The Board of Education shall consist of five (5) School Directors, each of </w:t>
      </w:r>
    </w:p>
    <w:p w:rsidR="00976A9B" w:rsidRDefault="00BA3BFB">
      <w:pPr>
        <w:ind w:left="-5" w:right="0"/>
      </w:pPr>
      <w:r>
        <w:t xml:space="preserve">whom shall have the right to vote on all questions coming before the Board; provided, however, that the Mayor shall serve as a School Director with the right to vote on all questions coming before the Board for the four (4) year term commencing July 1, </w:t>
      </w:r>
      <w:proofErr w:type="gramStart"/>
      <w:r>
        <w:t>1951.</w:t>
      </w:r>
      <w:proofErr w:type="gramEnd"/>
      <w:r>
        <w:t xml:space="preserve"> </w:t>
      </w:r>
    </w:p>
    <w:p w:rsidR="00976A9B" w:rsidRDefault="00BA3BFB">
      <w:pPr>
        <w:spacing w:after="0" w:line="259" w:lineRule="auto"/>
        <w:ind w:left="0" w:right="0" w:firstLine="0"/>
        <w:jc w:val="left"/>
      </w:pPr>
      <w:r>
        <w:t xml:space="preserve"> </w:t>
      </w:r>
    </w:p>
    <w:p w:rsidR="00976A9B" w:rsidRDefault="00BA3BFB">
      <w:pPr>
        <w:tabs>
          <w:tab w:val="center" w:pos="1940"/>
        </w:tabs>
        <w:spacing w:after="12" w:line="250" w:lineRule="auto"/>
        <w:ind w:left="-15" w:right="0" w:firstLine="0"/>
        <w:jc w:val="left"/>
      </w:pPr>
      <w:r>
        <w:rPr>
          <w:b/>
        </w:rPr>
        <w:t xml:space="preserve">Section 9. </w:t>
      </w:r>
      <w:r>
        <w:rPr>
          <w:b/>
        </w:rPr>
        <w:tab/>
        <w:t>Election.</w:t>
      </w:r>
      <w:r>
        <w:t xml:space="preserve"> </w:t>
      </w:r>
    </w:p>
    <w:p w:rsidR="00976A9B" w:rsidRDefault="00BA3BFB">
      <w:pPr>
        <w:ind w:left="1450" w:right="0"/>
      </w:pPr>
      <w:r>
        <w:t xml:space="preserve">The Mayor, Auditor and School Directors shall be elected at the general </w:t>
      </w:r>
    </w:p>
    <w:p w:rsidR="00976A9B" w:rsidRDefault="00BA3BFB">
      <w:pPr>
        <w:ind w:left="-5" w:right="0"/>
      </w:pPr>
      <w:r>
        <w:t xml:space="preserve">municipal election on a general ticket from the City at large.   </w:t>
      </w:r>
    </w:p>
    <w:p w:rsidR="00976A9B" w:rsidRDefault="00BA3BFB">
      <w:pPr>
        <w:spacing w:after="0" w:line="259" w:lineRule="auto"/>
        <w:ind w:left="0" w:right="0" w:firstLine="0"/>
        <w:jc w:val="left"/>
      </w:pPr>
      <w:r>
        <w:t xml:space="preserve"> </w:t>
      </w:r>
    </w:p>
    <w:p w:rsidR="00976A9B" w:rsidRDefault="00BA3BFB">
      <w:pPr>
        <w:ind w:left="1450" w:right="0"/>
      </w:pPr>
      <w:r>
        <w:t xml:space="preserve">The Councilmembers shall be elected at the general municipal election by </w:t>
      </w:r>
    </w:p>
    <w:p w:rsidR="00976A9B" w:rsidRDefault="00BA3BFB">
      <w:pPr>
        <w:ind w:left="-5" w:right="0"/>
      </w:pPr>
      <w:r>
        <w:t xml:space="preserve">districts.  The Councilmembers shall be recalled by districts.  </w:t>
      </w:r>
    </w:p>
    <w:p w:rsidR="00976A9B" w:rsidRDefault="00BA3BFB">
      <w:pPr>
        <w:spacing w:after="0" w:line="259" w:lineRule="auto"/>
        <w:ind w:left="0" w:right="0" w:firstLine="0"/>
        <w:jc w:val="left"/>
      </w:pPr>
      <w:r>
        <w:t xml:space="preserve"> </w:t>
      </w:r>
    </w:p>
    <w:p w:rsidR="00976A9B" w:rsidRDefault="00BA3BFB">
      <w:pPr>
        <w:ind w:left="1450" w:right="0"/>
      </w:pPr>
      <w:r>
        <w:t xml:space="preserve">The City is hereby divided into eight Council districts as hereinafter set forth, </w:t>
      </w:r>
    </w:p>
    <w:p w:rsidR="00976A9B" w:rsidRDefault="00BA3BFB">
      <w:pPr>
        <w:ind w:left="-5" w:right="0"/>
      </w:pPr>
      <w:r>
        <w:t xml:space="preserve">and, commencing with the general municipal election in </w:t>
      </w:r>
      <w:proofErr w:type="gramStart"/>
      <w:r>
        <w:t>November,</w:t>
      </w:r>
      <w:proofErr w:type="gramEnd"/>
      <w:r>
        <w:t xml:space="preserve"> 1986 and continuing thereafter until new districts are established as hereinafter set forth, such districts shall be used for the election and recall of Councilmembers and for filling any vacancy in the office of Councilmember by appointment.  If and when new districts are established, as hereinafter provided, such new districts shall be used for the aforesaid purposes; provided, however, that no change in the boundary or location of any district by redistricting as herein provided shall operate to abolish or terminate the term of office of any Councilmember for</w:t>
      </w:r>
      <w:r w:rsidR="00C052A6">
        <w:t xml:space="preserve"> shall comprise all of that portion of the City of</w:t>
      </w:r>
      <w:r>
        <w:t xml:space="preserve"> which such Councilmember was elected or appointed.  The eight Council districts, as established herein, shall be bounded and described as follows: </w:t>
      </w:r>
    </w:p>
    <w:p w:rsidR="00CB7B5D" w:rsidRDefault="00CB7B5D" w:rsidP="00CB7B5D">
      <w:pPr>
        <w:ind w:left="-5" w:right="0"/>
        <w:jc w:val="center"/>
      </w:pPr>
      <w:r>
        <w:rPr>
          <w:noProof/>
        </w:rPr>
        <w:lastRenderedPageBreak/>
        <w:drawing>
          <wp:inline distT="0" distB="0" distL="0" distR="0">
            <wp:extent cx="5986145" cy="5986145"/>
            <wp:effectExtent l="0" t="0" r="0" b="0"/>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86145" cy="5986145"/>
                    </a:xfrm>
                    <a:prstGeom prst="rect">
                      <a:avLst/>
                    </a:prstGeom>
                  </pic:spPr>
                </pic:pic>
              </a:graphicData>
            </a:graphic>
          </wp:inline>
        </w:drawing>
      </w:r>
    </w:p>
    <w:p w:rsidR="00CB7B5D" w:rsidRDefault="00CB7B5D">
      <w:pPr>
        <w:spacing w:after="199" w:line="259" w:lineRule="auto"/>
        <w:ind w:left="0" w:right="0" w:firstLine="0"/>
        <w:jc w:val="right"/>
      </w:pPr>
    </w:p>
    <w:p w:rsidR="00CB7B5D" w:rsidRDefault="00CB7B5D">
      <w:pPr>
        <w:spacing w:after="199" w:line="259" w:lineRule="auto"/>
        <w:ind w:left="0" w:right="0" w:firstLine="0"/>
        <w:jc w:val="right"/>
      </w:pPr>
    </w:p>
    <w:p w:rsidR="00976A9B" w:rsidRDefault="00BA3BFB">
      <w:pPr>
        <w:spacing w:after="199" w:line="259" w:lineRule="auto"/>
        <w:ind w:left="0" w:right="0" w:firstLine="0"/>
        <w:jc w:val="right"/>
      </w:pPr>
      <w:r>
        <w:t xml:space="preserve"> </w:t>
      </w:r>
    </w:p>
    <w:p w:rsidR="00976A9B" w:rsidRPr="00EF028C" w:rsidRDefault="00BA3BFB">
      <w:pPr>
        <w:spacing w:after="12" w:line="250" w:lineRule="auto"/>
        <w:ind w:left="1450" w:right="0"/>
        <w:jc w:val="left"/>
        <w:rPr>
          <w:bCs/>
        </w:rPr>
      </w:pPr>
      <w:r>
        <w:rPr>
          <w:b/>
        </w:rPr>
        <w:t>FIRST COUNCIL DISTRICT</w:t>
      </w:r>
      <w:r w:rsidR="00EF028C">
        <w:rPr>
          <w:b/>
        </w:rPr>
        <w:t xml:space="preserve"> </w:t>
      </w:r>
      <w:r w:rsidR="00EF028C" w:rsidRPr="00EF028C">
        <w:rPr>
          <w:b/>
        </w:rPr>
        <w:t xml:space="preserve"> </w:t>
      </w:r>
      <w:r w:rsidR="00EF028C" w:rsidRPr="00EF028C">
        <w:rPr>
          <w:bCs/>
        </w:rPr>
        <w:t>shall comprise all of that portion of the City of</w:t>
      </w:r>
    </w:p>
    <w:p w:rsidR="00976A9B" w:rsidRDefault="00BA3BFB" w:rsidP="00EF028C">
      <w:pPr>
        <w:ind w:left="-15" w:right="0" w:firstLine="0"/>
      </w:pPr>
      <w:r>
        <w:t xml:space="preserve">Fractal commencing on the point at the center of the intersection of University Avenue and Grant Street,  thence northerly along the center line of Grant Street to the center of the </w:t>
      </w:r>
      <w:r>
        <w:lastRenderedPageBreak/>
        <w:t xml:space="preserve">intersection of Vine Street; thence westerly along the center line of Vine Street to the center of the intersection of Vine Street and Edith Street; thence northerly along the center line of Edith Street to the center of the intersection of Edith Street and Rose Street; thence westerly along the center line of Rose  Street to the center of the intersection of Rose Street and Sacramento Street; thence northerly along the center line of Sacramento Street to the center of the intersection of Sacramento Street and Hopkins Street; thence easterly  along the center line of Hopkins Street to the center of the intersection of Hopkins Street and Hopkins Court; thence westerly along the center line of Hopkins Court to the center of the intersection of Hopkins Court and Albina Avenue; thence northerly along the center line of Albina Avenue to the northern boundary line of the City of Fractal; thence westerly along said northern boundary line to the western  boundary line of the City of Fractal in the San Francisco Bay; thence southerly along said western boundary line to where it intersects with a line which is a direct extension of the center line of University Avenue; thence easterly along said extension line and along the center line of University Avenue to the point of beginning.  </w:t>
      </w:r>
    </w:p>
    <w:p w:rsidR="00976A9B" w:rsidRDefault="00BA3BFB">
      <w:pPr>
        <w:spacing w:after="0" w:line="259" w:lineRule="auto"/>
        <w:ind w:left="0" w:right="0" w:firstLine="0"/>
        <w:jc w:val="left"/>
      </w:pPr>
      <w:r>
        <w:t xml:space="preserve"> </w:t>
      </w:r>
    </w:p>
    <w:p w:rsidR="00CB7B5D" w:rsidRDefault="00CB7B5D" w:rsidP="00CB7B5D">
      <w:pPr>
        <w:spacing w:after="0" w:line="259" w:lineRule="auto"/>
        <w:ind w:left="0" w:right="0" w:firstLine="0"/>
      </w:pPr>
      <w:r>
        <w:rPr>
          <w:noProof/>
        </w:rPr>
        <w:lastRenderedPageBreak/>
        <w:drawing>
          <wp:inline distT="0" distB="0" distL="0" distR="0">
            <wp:extent cx="5986145" cy="5986145"/>
            <wp:effectExtent l="0" t="0" r="0" b="0"/>
            <wp:docPr id="16" name="Picture 16"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flowe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86145" cy="5986145"/>
                    </a:xfrm>
                    <a:prstGeom prst="rect">
                      <a:avLst/>
                    </a:prstGeom>
                  </pic:spPr>
                </pic:pic>
              </a:graphicData>
            </a:graphic>
          </wp:inline>
        </w:drawing>
      </w:r>
    </w:p>
    <w:p w:rsidR="00976A9B" w:rsidRDefault="00BA3BFB">
      <w:pPr>
        <w:ind w:left="-15" w:right="0" w:firstLine="1440"/>
      </w:pPr>
      <w:r>
        <w:rPr>
          <w:b/>
        </w:rPr>
        <w:t>SECOND COUNCIL DISTRICT</w:t>
      </w:r>
      <w:r>
        <w:t xml:space="preserve"> shall comprise all of that portion of the City of Fractal commencing on the point on the western boundary line of the City of Fractal in the San Francisco Bay where an extension of the center line of University Avenue would intersect said western boundary line; thence southerly along said western boundary line to the southern boundary line of the City of Fractal; thence easterly along said southern boundary  line to the intersection of said southern boundary line and the center line of California Street; thence northerly along the center line of California Street to the center of the intersection  of California Street and Ashby Avenue; thence westerly along the center line of Ashby Avenue to the center of the intersection of Ashby Avenue and Sacramento </w:t>
      </w:r>
      <w:r>
        <w:lastRenderedPageBreak/>
        <w:t xml:space="preserve">Street; thence northerly along the center line of Sacramento Street to the center of the intersection of Sacramento Street and University  Avenue; thence westerly along the center line of University Avenue, and along an extension  of said center line, to the point of beginning. </w:t>
      </w:r>
    </w:p>
    <w:p w:rsidR="00976A9B" w:rsidRDefault="00CB7B5D">
      <w:pPr>
        <w:spacing w:after="199" w:line="259" w:lineRule="auto"/>
        <w:ind w:left="0" w:right="0" w:firstLine="0"/>
        <w:jc w:val="right"/>
      </w:pPr>
      <w:r>
        <w:rPr>
          <w:b/>
          <w:noProof/>
        </w:rPr>
        <w:drawing>
          <wp:inline distT="0" distB="0" distL="0" distR="0">
            <wp:extent cx="5986145" cy="5986145"/>
            <wp:effectExtent l="0" t="0" r="0" b="0"/>
            <wp:docPr id="17" name="Picture 17"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flowe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86145" cy="5986145"/>
                    </a:xfrm>
                    <a:prstGeom prst="rect">
                      <a:avLst/>
                    </a:prstGeom>
                  </pic:spPr>
                </pic:pic>
              </a:graphicData>
            </a:graphic>
          </wp:inline>
        </w:drawing>
      </w:r>
      <w:r w:rsidR="00BA3BFB">
        <w:rPr>
          <w:b/>
        </w:rPr>
        <w:t xml:space="preserve"> </w:t>
      </w:r>
    </w:p>
    <w:p w:rsidR="00976A9B" w:rsidRDefault="00BA3BFB" w:rsidP="00EF028C">
      <w:pPr>
        <w:spacing w:after="0" w:line="239" w:lineRule="auto"/>
        <w:ind w:left="4505" w:right="70" w:hanging="3065"/>
        <w:jc w:val="left"/>
      </w:pPr>
      <w:r>
        <w:rPr>
          <w:b/>
        </w:rPr>
        <w:t>THIRD COUNCIL DISTRICT</w:t>
      </w:r>
      <w:r w:rsidR="00C052A6">
        <w:rPr>
          <w:b/>
        </w:rPr>
        <w:t xml:space="preserve"> </w:t>
      </w:r>
      <w:r w:rsidR="00C052A6">
        <w:t>shall comprise all of that portion of the Ci</w:t>
      </w:r>
      <w:r w:rsidR="00CB7B5D">
        <w:t>ty</w:t>
      </w:r>
    </w:p>
    <w:p w:rsidR="00976A9B" w:rsidRDefault="00C052A6" w:rsidP="00C052A6">
      <w:pPr>
        <w:ind w:left="-15" w:right="0" w:firstLine="0"/>
      </w:pPr>
      <w:r>
        <w:t xml:space="preserve">of </w:t>
      </w:r>
      <w:r w:rsidR="00BA3BFB">
        <w:t xml:space="preserve">Fractal commencing on the point where the southern boundary line of the City of Fractal intersects the center line of California Street; thence easterly along said southern boundary line to the intersection of said southern boundary line and the center line of Deakin Street; thence northerly along the center line of Deakin Street to the center of the intersection of Deakin Street and Ashby Avenue; thence easterly along the center line of Ashby Avenue to the center  of the intersection of Ashby Avenue and Ellsworth Street; </w:t>
      </w:r>
      <w:r w:rsidR="00BA3BFB">
        <w:lastRenderedPageBreak/>
        <w:t xml:space="preserve">thence northerly along the center line of Ellsworth Street to the center of the intersection of Ellsworth Street and Dwight Way; thence westerly along the center line of Dwight Way to the center of the intersection of Dwight Way and Sacramento Street; thence southerly along the center line of Sacramento Street to the center  of  the intersection of Sacramento Street and Ashby Avenue; thence easterly along the center line  of Ashby Avenue to the center of the intersection of Ashby Avenue and California Street; thence southerly along the center line of California Street to the point of beginning. </w:t>
      </w:r>
    </w:p>
    <w:p w:rsidR="00976A9B" w:rsidRDefault="00BA3BFB">
      <w:pPr>
        <w:spacing w:after="0" w:line="259" w:lineRule="auto"/>
        <w:ind w:left="720" w:right="0" w:firstLine="0"/>
        <w:jc w:val="left"/>
      </w:pPr>
      <w:r>
        <w:t xml:space="preserve"> </w:t>
      </w:r>
      <w:r w:rsidR="00CB7B5D">
        <w:rPr>
          <w:noProof/>
        </w:rPr>
        <w:drawing>
          <wp:inline distT="0" distB="0" distL="0" distR="0">
            <wp:extent cx="5986145" cy="5986145"/>
            <wp:effectExtent l="0" t="0" r="0" b="0"/>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logo&#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86145" cy="5986145"/>
                    </a:xfrm>
                    <a:prstGeom prst="rect">
                      <a:avLst/>
                    </a:prstGeom>
                  </pic:spPr>
                </pic:pic>
              </a:graphicData>
            </a:graphic>
          </wp:inline>
        </w:drawing>
      </w:r>
    </w:p>
    <w:p w:rsidR="00CB7B5D" w:rsidRDefault="00CB7B5D" w:rsidP="003807B7">
      <w:pPr>
        <w:spacing w:after="0" w:line="259" w:lineRule="auto"/>
        <w:ind w:left="0" w:right="0" w:firstLine="0"/>
        <w:jc w:val="left"/>
      </w:pPr>
    </w:p>
    <w:p w:rsidR="00976A9B" w:rsidRDefault="00EF028C" w:rsidP="00EF028C">
      <w:pPr>
        <w:ind w:left="-15" w:right="0" w:firstLine="735"/>
      </w:pPr>
      <w:r>
        <w:rPr>
          <w:b/>
        </w:rPr>
        <w:t xml:space="preserve">         </w:t>
      </w:r>
      <w:r w:rsidR="00BA3BFB">
        <w:rPr>
          <w:b/>
        </w:rPr>
        <w:t>FOURTH COUNCIL DISTRICT</w:t>
      </w:r>
      <w:r w:rsidR="00BA3BFB">
        <w:t xml:space="preserve"> shall comprise all of that portion of the City of Fractal commencing on the point at the center of the intersection of Ellsworth Street and Dwight Way; thence northerly along the center line of Ellsworth Street to the center of the intersection of Ellsworth Street and Channing Way; thence westerly along the center line of Channing Way to the center of the intersection of Channing Way and Fulton Street; thence northerly along the center line of Fulton Street to where it becomes Oxford Street and continuing along the center line of Oxford Street to the center of the intersection of Oxford Street and Hearst Avenue; thence easterly along the center line of Hearst Avenue to the center of the intersection of Hearst Avenue, Arch Street and Le Conte Avenue; thence northerly along the center line of Arch Street to the center of Arch Street and Cedar Street; thence westerly along the center line of Cedar Street to the center of the intersection of Cedar Street and Spruce Street; thence northerly along the center line of Spruce Street to the center of the intersection of Spruce Street and Vine Street; thence westerly along the center line of Vine Street to the center  of the intersection of Vine Street and Martin Luther King Jr. Way; thence southerly along the center line of Martin Luther King Jr. Way to the intersection of Martin Luther King Jr. Way and Cedar Street; thence westerly along the center line of Cedar Street to the center of the intersection   of Cedar Street and Grant Street; thence southerly along the center line of Grant Street to the center of the intersection of Grant Street and University Avenue; thence westerly along the center line of University Avenue to the center of the intersection of University Avenue and Sacramento Street; thence southerly along the center line of Sacramento Street to the intersection  of Sacramento Street and Dwight Way, thence easterly along the center line of Dwight Way to the point of beginning. </w:t>
      </w:r>
    </w:p>
    <w:p w:rsidR="00214DDC" w:rsidRDefault="00214DDC" w:rsidP="00214DDC">
      <w:pPr>
        <w:ind w:left="0" w:right="0" w:firstLine="0"/>
      </w:pPr>
    </w:p>
    <w:p w:rsidR="00214DDC" w:rsidRDefault="00214DDC" w:rsidP="00214DDC">
      <w:pPr>
        <w:ind w:left="0" w:right="0" w:firstLine="0"/>
      </w:pPr>
      <w:r>
        <w:rPr>
          <w:noProof/>
        </w:rPr>
        <w:lastRenderedPageBreak/>
        <w:drawing>
          <wp:inline distT="0" distB="0" distL="0" distR="0">
            <wp:extent cx="5986145" cy="5986145"/>
            <wp:effectExtent l="0" t="0" r="0" b="0"/>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logo&#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86145" cy="5986145"/>
                    </a:xfrm>
                    <a:prstGeom prst="rect">
                      <a:avLst/>
                    </a:prstGeom>
                  </pic:spPr>
                </pic:pic>
              </a:graphicData>
            </a:graphic>
          </wp:inline>
        </w:drawing>
      </w:r>
    </w:p>
    <w:p w:rsidR="00214DDC" w:rsidRDefault="00214DDC" w:rsidP="00214DDC">
      <w:pPr>
        <w:ind w:left="0" w:right="0" w:firstLine="0"/>
      </w:pPr>
    </w:p>
    <w:p w:rsidR="00976A9B" w:rsidRDefault="00BA3BFB">
      <w:pPr>
        <w:spacing w:after="12" w:line="250" w:lineRule="auto"/>
        <w:ind w:left="1450" w:right="0"/>
        <w:jc w:val="left"/>
      </w:pPr>
      <w:r>
        <w:rPr>
          <w:b/>
        </w:rPr>
        <w:t>FIFTH COUNCIL DISTRICT</w:t>
      </w:r>
      <w:r w:rsidR="00EF028C" w:rsidRPr="00EF028C">
        <w:rPr>
          <w:bCs/>
        </w:rPr>
        <w:t xml:space="preserve"> shall comprise all of that portion of the City of</w:t>
      </w:r>
    </w:p>
    <w:p w:rsidR="00EF028C" w:rsidRDefault="00BA3BFB" w:rsidP="00EF028C">
      <w:pPr>
        <w:ind w:left="-15" w:right="0" w:firstLine="0"/>
      </w:pPr>
      <w:r>
        <w:t xml:space="preserve">Fractal commencing on the point at the center of the intersection of Spruce Street and Vine Street; thence northerly along the center line of Spruce Street to the center of the intersection of Spruce Street and Grizzly Peak Blvd; thence northerly along the center line of Grizzly Peak Blvd. to the northern boundary line of the City of Fractal; thence westerly and thence southerly along said northern boundary line to the intersection of said boundary line with the center line of Albina Avenue; thence southerly along the center line </w:t>
      </w:r>
      <w:r>
        <w:lastRenderedPageBreak/>
        <w:t>of Albina Avenue to the center of the intersection of Albina Avenue and Hopkins Court; thence easterly along the center line of Hopkins Court to the center of the intersection of Hopkins Court and Hopkins Street; thence westerly along the center line of Hopkins Street to the center of the intersection of Hopkins Street and Sacramento Street; thence southerly along the center line of Sacramento Street to the center of the intersection of Sacramento Street and Rose Street; thence easterly along the center line of Rose Street to the center of the intersection of Rose Street and Edith Street; thence southerly along the center line of Edith Street to the center of the intersection of Edith Street and Vine  Street; thence easterly along the center line of Vine Street to the center of the intersection of Vine Street and Grant Street; thence southerly along the center of Grant Street to the center of the intersection of Grant Street and Cedar Street; thence easterly along the center line of Cedar Street to the center of the intersection of Cedar Street and Martin Luther King Jr. Way; thence northerly along the center line of Martin Luther King Jr. Way to the center of the intersection of Martin Luther King Jr. Way and Vine Street; thence easterly along the center line of Vine Street to the point of beginning</w:t>
      </w:r>
      <w:r w:rsidR="00EF028C">
        <w:t xml:space="preserve">. </w:t>
      </w:r>
    </w:p>
    <w:p w:rsidR="00EF028C" w:rsidRDefault="00EF028C" w:rsidP="00214DDC">
      <w:pPr>
        <w:ind w:left="0" w:right="0" w:firstLine="0"/>
      </w:pPr>
    </w:p>
    <w:p w:rsidR="00214DDC" w:rsidRDefault="00214DDC" w:rsidP="00214DDC">
      <w:pPr>
        <w:ind w:left="0" w:right="0" w:firstLine="0"/>
      </w:pPr>
      <w:r>
        <w:rPr>
          <w:noProof/>
        </w:rPr>
        <w:lastRenderedPageBreak/>
        <w:drawing>
          <wp:inline distT="0" distB="0" distL="0" distR="0">
            <wp:extent cx="5986145" cy="5986145"/>
            <wp:effectExtent l="0" t="0" r="0" b="0"/>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a logo&#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86145" cy="5986145"/>
                    </a:xfrm>
                    <a:prstGeom prst="rect">
                      <a:avLst/>
                    </a:prstGeom>
                  </pic:spPr>
                </pic:pic>
              </a:graphicData>
            </a:graphic>
          </wp:inline>
        </w:drawing>
      </w:r>
    </w:p>
    <w:p w:rsidR="00214DDC" w:rsidRDefault="00214DDC" w:rsidP="00214DDC">
      <w:pPr>
        <w:ind w:left="0" w:right="0" w:firstLine="0"/>
      </w:pPr>
    </w:p>
    <w:p w:rsidR="00EF028C" w:rsidRDefault="00EF028C" w:rsidP="00EF028C">
      <w:pPr>
        <w:ind w:left="-5" w:right="0" w:firstLine="725"/>
      </w:pPr>
      <w:r>
        <w:rPr>
          <w:b/>
        </w:rPr>
        <w:t xml:space="preserve">              SIXTH </w:t>
      </w:r>
      <w:r w:rsidR="00BA3BFB">
        <w:rPr>
          <w:b/>
        </w:rPr>
        <w:t>COUNCIL DISTRICT</w:t>
      </w:r>
      <w:r w:rsidR="00BA3BFB">
        <w:t xml:space="preserve"> shall comprise all of that portion of the City of Fractal commencing on the point at the center of the intersection of Arch Street, Le Conte Avenue and Hearst Avenue; thence easterly along the center line of Hearst Avenue, and along a direct extension of the center line of Hearst Avenue, to the point where it intersects the boundary line of the campus of the University of California, which boundary line is also the boundary line of federal census tract number 4226, thence northerly, and thence easterly, along said boundary line to where it intersects the eastern boundary line of the City of Fractal; thence northerly along said eastern boundary line to the intersection </w:t>
      </w:r>
      <w:r w:rsidR="00BA3BFB">
        <w:lastRenderedPageBreak/>
        <w:t>of said boundary line and the center line of Grizzly Peak Blvd.; thence southerly along the center line of Grizzly Peak Blvd. to the center of the intersection of Grizzly Peak Blvd. and Spruce Street; thence westerly and southerly along the center line of Spruce Street to the center of the intersection of Spruce Street and Cedar Street; thence easterly along the center line of Cedar Street to the center of the intersection  of Cedar Street and Arch Street; thence southerly along the center line of Arch Street to the point of beginning.</w:t>
      </w:r>
      <w:r>
        <w:t xml:space="preserve"> </w:t>
      </w:r>
    </w:p>
    <w:p w:rsidR="00EF028C" w:rsidRDefault="00EF028C" w:rsidP="00EF028C">
      <w:pPr>
        <w:spacing w:after="0" w:line="259" w:lineRule="auto"/>
        <w:ind w:left="0" w:right="0" w:firstLine="0"/>
        <w:jc w:val="left"/>
      </w:pPr>
      <w:r>
        <w:t xml:space="preserve"> </w:t>
      </w:r>
    </w:p>
    <w:p w:rsidR="00214DDC" w:rsidRDefault="00214DDC" w:rsidP="00EF028C">
      <w:pPr>
        <w:spacing w:after="0" w:line="259" w:lineRule="auto"/>
        <w:ind w:left="0" w:right="0" w:firstLine="0"/>
        <w:jc w:val="left"/>
      </w:pPr>
      <w:r>
        <w:rPr>
          <w:noProof/>
        </w:rPr>
        <w:drawing>
          <wp:inline distT="0" distB="0" distL="0" distR="0">
            <wp:extent cx="5986145" cy="5986145"/>
            <wp:effectExtent l="0" t="0" r="0" b="0"/>
            <wp:docPr id="24" name="Picture 24"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flowe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86145" cy="5986145"/>
                    </a:xfrm>
                    <a:prstGeom prst="rect">
                      <a:avLst/>
                    </a:prstGeom>
                  </pic:spPr>
                </pic:pic>
              </a:graphicData>
            </a:graphic>
          </wp:inline>
        </w:drawing>
      </w:r>
    </w:p>
    <w:p w:rsidR="00214DDC" w:rsidRDefault="00214DDC" w:rsidP="00EF028C">
      <w:pPr>
        <w:spacing w:after="0" w:line="259" w:lineRule="auto"/>
        <w:ind w:left="0" w:right="0" w:firstLine="0"/>
        <w:jc w:val="left"/>
      </w:pPr>
    </w:p>
    <w:p w:rsidR="00CB7B5D" w:rsidRDefault="00EF028C" w:rsidP="00EF028C">
      <w:pPr>
        <w:ind w:left="-15" w:right="0" w:firstLine="1440"/>
      </w:pPr>
      <w:r>
        <w:rPr>
          <w:b/>
        </w:rPr>
        <w:t>S</w:t>
      </w:r>
      <w:r w:rsidR="00CB7B5D">
        <w:rPr>
          <w:b/>
        </w:rPr>
        <w:t>EVENTH</w:t>
      </w:r>
      <w:r>
        <w:rPr>
          <w:b/>
        </w:rPr>
        <w:t xml:space="preserve"> </w:t>
      </w:r>
      <w:r w:rsidR="00BA3BFB">
        <w:rPr>
          <w:b/>
        </w:rPr>
        <w:t>SEVENTH COUNCIL DISTRICT</w:t>
      </w:r>
      <w:r w:rsidR="00BA3BFB">
        <w:t xml:space="preserve"> shall comprise all that portion of the City of Fractal commencing at the point on the southern boundary line of the City of Fractal where it intersects the center line of Deakin Street; thence easterly along said </w:t>
      </w:r>
      <w:r w:rsidR="00BA3BFB">
        <w:lastRenderedPageBreak/>
        <w:t xml:space="preserve">southern boundary line to the intersection of said southern boundary line and the center line of College Avenue; thence northerly along the center line of College Avenue to the center of the intersection of College Avenue and Ashby Avenue; thence westerly along the center line of Ashby Avenue to the center of the intersection of Ashby Avenue and </w:t>
      </w:r>
      <w:proofErr w:type="spellStart"/>
      <w:r w:rsidR="00BA3BFB">
        <w:t>Benvenue</w:t>
      </w:r>
      <w:proofErr w:type="spellEnd"/>
      <w:r w:rsidR="00BA3BFB">
        <w:t xml:space="preserve"> Avenue; thence northerly along the centerline of </w:t>
      </w:r>
      <w:proofErr w:type="spellStart"/>
      <w:r w:rsidR="00BA3BFB">
        <w:t>Benvenue</w:t>
      </w:r>
      <w:proofErr w:type="spellEnd"/>
      <w:r w:rsidR="00BA3BFB">
        <w:t xml:space="preserve"> Avenue to the center of the intersection of </w:t>
      </w:r>
      <w:proofErr w:type="spellStart"/>
      <w:r w:rsidR="00BA3BFB">
        <w:t>Benvenue</w:t>
      </w:r>
      <w:proofErr w:type="spellEnd"/>
      <w:r w:rsidR="00BA3BFB">
        <w:t xml:space="preserve"> Avenue and Parker Street; thence easterly along the center line of Parker Street to the center of the intersection of Parker Street and College Avenue; thence northerly along the center line of College Avenue to the center of the intersection of College Avenue and Bancroft Way; thence easterly  along the center line of Bancroft Way to the center of the intersection of Bancroft Way, Piedmont Avenue and Gayley Road; thence northerly along the center line of Gayley Road to the center of the intersection of Gayley Road and Hearst Avenue; thence westerly along the centerline of Hearst Avenue to the center of the intersection of Hearst Avenue and Oxford Street; thence southerly along the center line of Oxford Street to where it becomes Fulton Street </w:t>
      </w:r>
    </w:p>
    <w:p w:rsidR="00CB7B5D" w:rsidRDefault="00CB7B5D" w:rsidP="00CB7B5D">
      <w:pPr>
        <w:ind w:left="-15" w:right="0" w:firstLine="0"/>
        <w:rPr>
          <w:b/>
        </w:rPr>
      </w:pPr>
    </w:p>
    <w:p w:rsidR="00976A9B" w:rsidRDefault="00BA3BFB" w:rsidP="00CB7B5D">
      <w:pPr>
        <w:ind w:left="-15" w:right="0" w:firstLine="0"/>
      </w:pPr>
      <w:r>
        <w:t xml:space="preserve">and continuing southerly along the center line of Fulton Street to the center of the intersection of Fulton Street and Channing Way; thence easterly along the center line of Channing Way to the center of the intersection of Channing Way and Ellsworth Street; thence southerly along the center line of Ellsworth Street to the center of the intersection of Ellsworth Street and Ashby Avenue; thence westerly  along the center line of Ashby Avenue to the center of the intersection of Ashby Avenue and Deakin Street; thence southerly along the center line of Deakin Street to the  point of beginning. </w:t>
      </w:r>
    </w:p>
    <w:p w:rsidR="00976A9B" w:rsidRDefault="00BA3BFB">
      <w:pPr>
        <w:spacing w:after="0" w:line="259" w:lineRule="auto"/>
        <w:ind w:left="0" w:right="0" w:firstLine="0"/>
        <w:jc w:val="left"/>
      </w:pPr>
      <w:r>
        <w:t xml:space="preserve"> </w:t>
      </w:r>
    </w:p>
    <w:p w:rsidR="00214DDC" w:rsidRDefault="00214DDC">
      <w:pPr>
        <w:spacing w:after="0" w:line="259" w:lineRule="auto"/>
        <w:ind w:left="0" w:right="0" w:firstLine="0"/>
        <w:jc w:val="left"/>
      </w:pPr>
      <w:r>
        <w:rPr>
          <w:noProof/>
        </w:rPr>
        <w:lastRenderedPageBreak/>
        <w:drawing>
          <wp:inline distT="0" distB="0" distL="0" distR="0">
            <wp:extent cx="5986145" cy="5986145"/>
            <wp:effectExtent l="0" t="0" r="0" b="0"/>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logo&#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86145" cy="5986145"/>
                    </a:xfrm>
                    <a:prstGeom prst="rect">
                      <a:avLst/>
                    </a:prstGeom>
                  </pic:spPr>
                </pic:pic>
              </a:graphicData>
            </a:graphic>
          </wp:inline>
        </w:drawing>
      </w:r>
    </w:p>
    <w:p w:rsidR="00214DDC" w:rsidRDefault="00214DDC">
      <w:pPr>
        <w:spacing w:after="0" w:line="259" w:lineRule="auto"/>
        <w:ind w:left="0" w:right="0" w:firstLine="0"/>
        <w:jc w:val="left"/>
      </w:pPr>
    </w:p>
    <w:p w:rsidR="00976A9B" w:rsidRDefault="00BA3BFB">
      <w:pPr>
        <w:spacing w:after="0" w:line="259" w:lineRule="auto"/>
        <w:ind w:left="10" w:right="54"/>
        <w:jc w:val="right"/>
      </w:pPr>
      <w:r>
        <w:rPr>
          <w:b/>
        </w:rPr>
        <w:t>EIGHTH COUNCIL DISTRICT</w:t>
      </w:r>
      <w:r>
        <w:t xml:space="preserve"> shall comprise all of that portion of the City not </w:t>
      </w:r>
    </w:p>
    <w:p w:rsidR="00976A9B" w:rsidRDefault="00BA3BFB">
      <w:pPr>
        <w:ind w:left="-5" w:right="0"/>
      </w:pPr>
      <w:r>
        <w:t xml:space="preserve">otherwise described as constituting the First, Second, Third, Fourth, Fifth, Sixth and Seventh Council Districts. </w:t>
      </w:r>
    </w:p>
    <w:p w:rsidR="00976A9B" w:rsidRDefault="00BA3BFB">
      <w:pPr>
        <w:spacing w:after="0" w:line="259" w:lineRule="auto"/>
        <w:ind w:left="0" w:right="0" w:firstLine="0"/>
        <w:jc w:val="left"/>
      </w:pPr>
      <w:r>
        <w:t xml:space="preserve"> </w:t>
      </w:r>
    </w:p>
    <w:p w:rsidR="00976A9B" w:rsidRDefault="00BA3BFB">
      <w:pPr>
        <w:ind w:left="-15" w:right="0" w:firstLine="1440"/>
      </w:pPr>
      <w:r>
        <w:t>The Council shall, by ordinance, adjust if necessary the boundaries of the Council districts herein set forth by December 31</w:t>
      </w:r>
      <w:r>
        <w:rPr>
          <w:vertAlign w:val="superscript"/>
        </w:rPr>
        <w:t>st</w:t>
      </w:r>
      <w:r>
        <w:t xml:space="preserve"> of the third year following the year in which each decennial federal census is taken, commencing with the 2010 census, as provided and required in the Constitution and statutes of the State of California and in order that the eight Council districts shall continue to be as nearly equal in population as may be according to said census.  Any such redistricting shall preserve, to the extent </w:t>
      </w:r>
      <w:r>
        <w:lastRenderedPageBreak/>
        <w:t>possible, the Council districts originally established  herein and shall become effective as of the next general election of Councilmembers immediately following the effective date of said ordinance.</w:t>
      </w:r>
    </w:p>
    <w:p w:rsidR="00CB7B5D" w:rsidRDefault="00CB7B5D">
      <w:pPr>
        <w:ind w:left="-15" w:right="0" w:firstLine="1440"/>
      </w:pPr>
    </w:p>
    <w:p w:rsidR="00976A9B" w:rsidRDefault="00BA3BFB" w:rsidP="00CB7B5D">
      <w:pPr>
        <w:pStyle w:val="Heading2"/>
        <w:spacing w:after="416"/>
        <w:ind w:left="1123" w:right="1180"/>
      </w:pPr>
      <w:r>
        <w:t xml:space="preserve">Sections 9 to 12, Article V </w:t>
      </w:r>
    </w:p>
    <w:p w:rsidR="00976A9B" w:rsidRDefault="00BA3BFB">
      <w:pPr>
        <w:ind w:left="-15" w:right="0" w:firstLine="1440"/>
      </w:pPr>
      <w:r>
        <w:t xml:space="preserve">Commencing with the general municipal election in November 1986, each Councilmember shall be elected by the electors within a Council district, must have resided in the District in which he or she is elected for a period of not less than thirty days immediately preceding the date he or she files a declaration of candidacy for the office of Councilmember, must continue to reside therein during his or her incumbency, and shall be removed from office upon ceasing to be such resident. </w:t>
      </w:r>
    </w:p>
    <w:p w:rsidR="00976A9B" w:rsidRDefault="00BA3BFB">
      <w:pPr>
        <w:spacing w:after="0" w:line="259" w:lineRule="auto"/>
        <w:ind w:left="0" w:right="0" w:firstLine="0"/>
        <w:jc w:val="left"/>
      </w:pPr>
      <w:r>
        <w:t xml:space="preserve"> </w:t>
      </w:r>
    </w:p>
    <w:p w:rsidR="00976A9B" w:rsidRDefault="00BA3BFB">
      <w:pPr>
        <w:ind w:left="-15" w:right="0" w:firstLine="720"/>
      </w:pPr>
      <w:r>
        <w:t xml:space="preserve"> The candidate receiving the highest number of votes for the offices, respectively, of Mayor, Auditor and Councilmembers of the City shall be elected to such offices, provided that such candidate receives at least 40% of the votes cast for each such office.  In the event that no candidate for Mayor, Auditor and Councilmember for one or more Council offices receives at least 40% of the votes cast for that office, then there shall be a runoff election between the two candidates receiving the most votes, which runoff election shall be held on the first Tuesday after the first Monday in February of the odd numbered year following the initial election.  No other issues shall appear on the ballot of any runoff election.  The successful candidate in any runoff election shall assume office on March 1, after the election results have been declared by the Council. </w:t>
      </w:r>
    </w:p>
    <w:p w:rsidR="00976A9B" w:rsidRDefault="00BA3BFB">
      <w:pPr>
        <w:spacing w:after="0" w:line="259" w:lineRule="auto"/>
        <w:ind w:left="0" w:right="0" w:firstLine="0"/>
        <w:jc w:val="left"/>
      </w:pPr>
      <w:r>
        <w:t xml:space="preserve"> </w:t>
      </w:r>
    </w:p>
    <w:p w:rsidR="00976A9B" w:rsidRDefault="00BA3BFB">
      <w:pPr>
        <w:spacing w:after="0" w:line="259" w:lineRule="auto"/>
        <w:ind w:left="10" w:right="54"/>
        <w:jc w:val="right"/>
      </w:pPr>
      <w:r>
        <w:t xml:space="preserve">Should any provision of the amendment of this section be held invalid, the </w:t>
      </w:r>
    </w:p>
    <w:p w:rsidR="00976A9B" w:rsidRDefault="00BA3BFB">
      <w:pPr>
        <w:ind w:left="-5" w:right="0"/>
      </w:pPr>
      <w:r>
        <w:t xml:space="preserve">remainder of the amendment shall not be affected thereby.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10. Eligibility of Mayor, Auditor, Councilmember, and School Director.</w:t>
      </w:r>
      <w:r>
        <w:t xml:space="preserve"> </w:t>
      </w:r>
    </w:p>
    <w:p w:rsidR="00976A9B" w:rsidRDefault="00BA3BFB">
      <w:pPr>
        <w:spacing w:after="111"/>
        <w:ind w:left="-15" w:right="0" w:firstLine="1440"/>
      </w:pPr>
      <w:r>
        <w:t xml:space="preserve">To be eligible for the office of Mayor, Auditor, Councilmember, or School Director, a person must, at the time of filing nomination papers for the office, be a citizen of the United States and a qualified elector of the State of California and of the City of Fractal. </w:t>
      </w:r>
    </w:p>
    <w:p w:rsidR="00976A9B" w:rsidRDefault="00BA3BFB">
      <w:pPr>
        <w:spacing w:after="109"/>
        <w:ind w:left="-5" w:right="0"/>
      </w:pPr>
      <w:r>
        <w:rPr>
          <w:b/>
        </w:rPr>
        <w:t>Section 11.</w:t>
      </w:r>
      <w:r>
        <w:t xml:space="preserve">  (repealed) </w:t>
      </w:r>
    </w:p>
    <w:p w:rsidR="00976A9B" w:rsidRDefault="00BA3BFB">
      <w:pPr>
        <w:spacing w:after="12" w:line="250" w:lineRule="auto"/>
        <w:ind w:left="-5" w:right="0"/>
        <w:jc w:val="left"/>
      </w:pPr>
      <w:r>
        <w:rPr>
          <w:b/>
        </w:rPr>
        <w:t xml:space="preserve">Section 12. Vacancy in Office of Mayor or Councilmember. </w:t>
      </w:r>
    </w:p>
    <w:p w:rsidR="00976A9B" w:rsidRDefault="00BA3BFB">
      <w:pPr>
        <w:tabs>
          <w:tab w:val="center" w:pos="720"/>
          <w:tab w:val="center" w:pos="1587"/>
          <w:tab w:val="center" w:pos="5602"/>
        </w:tabs>
        <w:ind w:left="0" w:right="0" w:firstLine="0"/>
        <w:jc w:val="left"/>
      </w:pPr>
      <w:r>
        <w:rPr>
          <w:rFonts w:ascii="Calibri" w:eastAsia="Calibri" w:hAnsi="Calibri" w:cs="Calibri"/>
          <w:sz w:val="22"/>
        </w:rPr>
        <w:tab/>
      </w:r>
      <w:r>
        <w:t xml:space="preserve"> </w:t>
      </w:r>
      <w:r>
        <w:tab/>
        <w:t xml:space="preserve">(1) </w:t>
      </w:r>
      <w:r>
        <w:tab/>
        <w:t xml:space="preserve">If a vacancy shall occur in the office of Mayor or Councilmember: </w:t>
      </w:r>
    </w:p>
    <w:p w:rsidR="00976A9B" w:rsidRDefault="00BA3BFB">
      <w:pPr>
        <w:spacing w:after="0" w:line="259" w:lineRule="auto"/>
        <w:ind w:left="0" w:right="0" w:firstLine="0"/>
        <w:jc w:val="left"/>
      </w:pPr>
      <w:r>
        <w:t xml:space="preserve"> </w:t>
      </w:r>
    </w:p>
    <w:p w:rsidR="00976A9B" w:rsidRDefault="00BA3BFB">
      <w:pPr>
        <w:numPr>
          <w:ilvl w:val="0"/>
          <w:numId w:val="9"/>
        </w:numPr>
        <w:spacing w:after="0" w:line="259" w:lineRule="auto"/>
        <w:ind w:right="27" w:hanging="721"/>
      </w:pPr>
      <w:r>
        <w:t xml:space="preserve">If the unexpired term is less than one year, the remaining members of </w:t>
      </w:r>
    </w:p>
    <w:p w:rsidR="00976A9B" w:rsidRDefault="00BA3BFB">
      <w:pPr>
        <w:ind w:left="-5" w:right="0"/>
      </w:pPr>
      <w:r>
        <w:t xml:space="preserve">the Council shall elect a successor with requisite qualifications to fill the vacancy for the unexpired </w:t>
      </w:r>
    </w:p>
    <w:p w:rsidR="00976A9B" w:rsidRDefault="00BA3BFB">
      <w:pPr>
        <w:spacing w:after="176"/>
        <w:ind w:left="-5" w:right="0"/>
      </w:pPr>
      <w:r>
        <w:lastRenderedPageBreak/>
        <w:t xml:space="preserve">term.  Vacancies shall be filled only at a regular meeting of the Council after reasonable notice of intent to fill the vacancy has been given to all remaining members of the Council by any Councilmember by placement on the agenda.  Should the Council fail to fill any vacancy within 60 days after its occurrence, the Council shall, within 10 days, order a special municipal election, to be held not less than 60 nor more than 90 days after the date of the order; provided, however, if any regular statewide or general municipal election is to be held in the City not more than 180 days or less than 80 days from the date of the occurrence of the vacancy in the case of a regular statewide election, or not more than 180 days nor less than 60 days from the date of the occurrence of the </w:t>
      </w:r>
      <w:r>
        <w:rPr>
          <w:b/>
        </w:rPr>
        <w:t xml:space="preserve">Section 12 TO 12.2, Article V </w:t>
      </w:r>
    </w:p>
    <w:p w:rsidR="00976A9B" w:rsidRDefault="00BA3BFB">
      <w:pPr>
        <w:ind w:left="-15" w:right="0" w:firstLine="1945"/>
      </w:pPr>
      <w:r>
        <w:t xml:space="preserve"> vacancy in the case of a general municipal election, then the vacancy shall not be filled by the Council nor by special election, but at  said regularly occurring election. </w:t>
      </w:r>
    </w:p>
    <w:p w:rsidR="00976A9B" w:rsidRDefault="00BA3BFB">
      <w:pPr>
        <w:spacing w:after="0" w:line="259" w:lineRule="auto"/>
        <w:ind w:left="0" w:right="0" w:firstLine="0"/>
        <w:jc w:val="left"/>
      </w:pPr>
      <w:r>
        <w:t xml:space="preserve"> </w:t>
      </w:r>
      <w:r>
        <w:tab/>
        <w:t xml:space="preserve"> </w:t>
      </w:r>
    </w:p>
    <w:p w:rsidR="00976A9B" w:rsidRDefault="00BA3BFB">
      <w:pPr>
        <w:numPr>
          <w:ilvl w:val="0"/>
          <w:numId w:val="9"/>
        </w:numPr>
        <w:ind w:right="27" w:hanging="721"/>
      </w:pPr>
      <w:r>
        <w:t xml:space="preserve">If the unexpired term is for one year or more, the vacancy shall be filled </w:t>
      </w:r>
    </w:p>
    <w:p w:rsidR="00976A9B" w:rsidRDefault="00BA3BFB">
      <w:pPr>
        <w:ind w:left="-5" w:right="0"/>
      </w:pPr>
      <w:r>
        <w:t xml:space="preserve">by special election, to be called by the Council within ten days after the occurrence of the vacancy and to be held not less than 60 nor more than 90 days after the date of the order; provided, however, if any regular statewide or general municipal election is to be held in the City not more than 180 days nor less than 80 days from the date of the occurrence of the vacancy in the case of a regular statewide election, or not more than 180 days nor less than 60 days from the date of the occurrence of the vacancy in the case of a general municipal election, then the vacancy shall not be filled by special election, but at said regularly occurring election. </w:t>
      </w:r>
    </w:p>
    <w:p w:rsidR="00976A9B" w:rsidRDefault="00BA3BFB">
      <w:pPr>
        <w:spacing w:after="0" w:line="259" w:lineRule="auto"/>
        <w:ind w:left="720" w:right="0" w:firstLine="0"/>
        <w:jc w:val="left"/>
      </w:pPr>
      <w:r>
        <w:t xml:space="preserve"> </w:t>
      </w:r>
    </w:p>
    <w:p w:rsidR="00976A9B" w:rsidRDefault="00BA3BFB">
      <w:pPr>
        <w:ind w:left="-15" w:right="0" w:firstLine="720"/>
      </w:pPr>
      <w:r>
        <w:t xml:space="preserve"> (2) If at any municipal election a Mayor or the required number of Councilmembers be not elected by reason of a tie vote among any of the candidates therefor, then the Council, after the qualification of the persons, if any, elected thereto at such election, shall appoint one of the persons receiving such tie vote to fill such office.  In such case the person so appointed shall hold office, subject to the provisions of the Recall, to and including the April 30th following the next general municipal election. </w:t>
      </w:r>
    </w:p>
    <w:p w:rsidR="00976A9B" w:rsidRDefault="00BA3BFB">
      <w:pPr>
        <w:spacing w:after="0" w:line="259" w:lineRule="auto"/>
        <w:ind w:left="0" w:right="0" w:firstLine="0"/>
        <w:jc w:val="left"/>
      </w:pPr>
      <w:r>
        <w:rPr>
          <w:b/>
        </w:rPr>
        <w:t xml:space="preserve"> </w:t>
      </w:r>
    </w:p>
    <w:p w:rsidR="00976A9B" w:rsidRDefault="00BA3BFB">
      <w:pPr>
        <w:tabs>
          <w:tab w:val="center" w:pos="3781"/>
        </w:tabs>
        <w:spacing w:after="12" w:line="250" w:lineRule="auto"/>
        <w:ind w:left="-15" w:right="0" w:firstLine="0"/>
        <w:jc w:val="left"/>
      </w:pPr>
      <w:r>
        <w:rPr>
          <w:b/>
        </w:rPr>
        <w:t xml:space="preserve">Section 12.1. </w:t>
      </w:r>
      <w:r>
        <w:rPr>
          <w:b/>
        </w:rPr>
        <w:tab/>
        <w:t>Vacancy in office of Auditor.</w:t>
      </w:r>
      <w:r>
        <w:t xml:space="preserve"> </w:t>
      </w:r>
    </w:p>
    <w:p w:rsidR="00976A9B" w:rsidRDefault="00BA3BFB">
      <w:pPr>
        <w:ind w:left="1450" w:right="0"/>
      </w:pPr>
      <w:r>
        <w:t xml:space="preserve">If a vacancy shall occur in the office of Auditor, the Council shall appoint a </w:t>
      </w:r>
    </w:p>
    <w:p w:rsidR="00976A9B" w:rsidRDefault="00BA3BFB">
      <w:pPr>
        <w:ind w:left="-5" w:right="0"/>
      </w:pPr>
      <w:r>
        <w:t xml:space="preserve">person to fill such vacancy.  If at any municipal election an Auditor be not elected by reason of a tie vote among any of the candidates therefor, then the Council, after the qualification of the persons, if any, elected thereto at such election, shall appoint one of the persons receiving such  tie vote to fill such office as in the case of a vacancy therein. In such case the person so appointed shall hold office, subject to the provisions of the Recall, to and including the June 30th following the next general municipal election. </w:t>
      </w:r>
    </w:p>
    <w:p w:rsidR="00976A9B" w:rsidRDefault="00BA3BFB">
      <w:pPr>
        <w:spacing w:after="0" w:line="259" w:lineRule="auto"/>
        <w:ind w:left="0" w:right="0" w:firstLine="0"/>
        <w:jc w:val="left"/>
      </w:pPr>
      <w:r>
        <w:rPr>
          <w:b/>
        </w:rPr>
        <w:t xml:space="preserve"> </w:t>
      </w:r>
    </w:p>
    <w:p w:rsidR="00976A9B" w:rsidRDefault="00BA3BFB">
      <w:pPr>
        <w:tabs>
          <w:tab w:val="center" w:pos="5628"/>
        </w:tabs>
        <w:spacing w:after="12" w:line="250" w:lineRule="auto"/>
        <w:ind w:left="-15" w:right="0" w:firstLine="0"/>
        <w:jc w:val="left"/>
      </w:pPr>
      <w:r>
        <w:rPr>
          <w:b/>
        </w:rPr>
        <w:t xml:space="preserve">Section 12.2. </w:t>
      </w:r>
      <w:r>
        <w:rPr>
          <w:b/>
        </w:rPr>
        <w:tab/>
        <w:t xml:space="preserve">Vacancy in Office of </w:t>
      </w:r>
      <w:r w:rsidR="000B6D81">
        <w:rPr>
          <w:b/>
        </w:rPr>
        <w:t xml:space="preserve">City Grievances Board </w:t>
      </w:r>
      <w:r>
        <w:rPr>
          <w:b/>
        </w:rPr>
        <w:t>Commissioner.</w:t>
      </w:r>
      <w:r>
        <w:t xml:space="preserve"> </w:t>
      </w:r>
    </w:p>
    <w:p w:rsidR="00976A9B" w:rsidRDefault="00BA3BFB">
      <w:pPr>
        <w:ind w:left="-15" w:right="0" w:firstLine="1440"/>
      </w:pPr>
      <w:r>
        <w:t xml:space="preserve">(1) If a vacancy shall occur in the office of </w:t>
      </w:r>
      <w:r w:rsidR="000B6D81">
        <w:t xml:space="preserve">City Grievances Board </w:t>
      </w:r>
      <w:r>
        <w:t xml:space="preserve">Commissioner: </w:t>
      </w:r>
    </w:p>
    <w:p w:rsidR="00976A9B" w:rsidRDefault="00BA3BFB">
      <w:pPr>
        <w:spacing w:after="0" w:line="259" w:lineRule="auto"/>
        <w:ind w:left="1440" w:right="0" w:firstLine="0"/>
        <w:jc w:val="left"/>
      </w:pPr>
      <w:r>
        <w:lastRenderedPageBreak/>
        <w:t xml:space="preserve"> </w:t>
      </w:r>
    </w:p>
    <w:p w:rsidR="00976A9B" w:rsidRDefault="00BA3BFB">
      <w:pPr>
        <w:tabs>
          <w:tab w:val="center" w:pos="1587"/>
          <w:tab w:val="right" w:pos="9427"/>
        </w:tabs>
        <w:ind w:left="0" w:right="0" w:firstLine="0"/>
        <w:jc w:val="left"/>
      </w:pPr>
      <w:r>
        <w:rPr>
          <w:rFonts w:ascii="Calibri" w:eastAsia="Calibri" w:hAnsi="Calibri" w:cs="Calibri"/>
          <w:sz w:val="22"/>
        </w:rPr>
        <w:tab/>
      </w:r>
      <w:r>
        <w:t xml:space="preserve">(a) </w:t>
      </w:r>
      <w:r>
        <w:tab/>
        <w:t xml:space="preserve">An election shall be held at the next feasible general municipal election </w:t>
      </w:r>
    </w:p>
    <w:p w:rsidR="00976A9B" w:rsidRDefault="00BA3BFB">
      <w:pPr>
        <w:ind w:left="-5" w:right="0"/>
      </w:pPr>
      <w:r>
        <w:t xml:space="preserve">to elect a successor, as provided in subsection (b).  In the interim, the remaining members of the </w:t>
      </w:r>
      <w:r w:rsidR="000B6D81">
        <w:t xml:space="preserve">City Grievances Board  </w:t>
      </w:r>
      <w:r>
        <w:t xml:space="preserve">shall appoint a successor with requisite qualifications to fill the vacancy until such election. Such interim appointment shall be made only at a regular meeting of the </w:t>
      </w:r>
      <w:r w:rsidR="000B6D81">
        <w:t xml:space="preserve">City Grievances Board </w:t>
      </w:r>
      <w:r>
        <w:t xml:space="preserve">after reasonable notice of intent to fill the vacancy has been given to the remaining members of the Board by any </w:t>
      </w:r>
      <w:r w:rsidR="000B6D81">
        <w:t xml:space="preserve">City Grievances Board </w:t>
      </w:r>
      <w:r>
        <w:t xml:space="preserve">Commissioner by placement on the </w:t>
      </w:r>
      <w:r w:rsidR="000B6D81">
        <w:t xml:space="preserve">City Grievances Board </w:t>
      </w:r>
      <w:r>
        <w:t xml:space="preserve">agenda.  The term of such appointed Commissioner shall expire on November 30 of the year that an election is held to elect a successor, as provided in subsection (b). </w:t>
      </w:r>
    </w:p>
    <w:p w:rsidR="00976A9B" w:rsidRDefault="00BA3BFB">
      <w:pPr>
        <w:spacing w:after="0" w:line="259" w:lineRule="auto"/>
        <w:ind w:left="1440" w:right="0" w:firstLine="0"/>
        <w:jc w:val="left"/>
      </w:pPr>
      <w:r>
        <w:t xml:space="preserve"> </w:t>
      </w:r>
    </w:p>
    <w:p w:rsidR="00976A9B" w:rsidRDefault="00BA3BFB">
      <w:pPr>
        <w:pStyle w:val="Heading2"/>
        <w:spacing w:after="415"/>
        <w:ind w:left="1123" w:right="1180"/>
      </w:pPr>
      <w:r>
        <w:t xml:space="preserve">Sections 12.2, Article V </w:t>
      </w:r>
    </w:p>
    <w:p w:rsidR="00976A9B" w:rsidRDefault="00BA3BFB">
      <w:pPr>
        <w:spacing w:after="0" w:line="259" w:lineRule="auto"/>
        <w:ind w:left="1440" w:right="0" w:firstLine="0"/>
        <w:jc w:val="left"/>
      </w:pPr>
      <w:r>
        <w:t xml:space="preserve"> </w:t>
      </w:r>
    </w:p>
    <w:p w:rsidR="00976A9B" w:rsidRDefault="00BA3BFB">
      <w:pPr>
        <w:spacing w:after="0" w:line="259" w:lineRule="auto"/>
        <w:ind w:left="10" w:right="54"/>
        <w:jc w:val="right"/>
      </w:pPr>
      <w:r>
        <w:t xml:space="preserve">(b) If the vacancy occurs within the first two years of the </w:t>
      </w:r>
      <w:r w:rsidR="000B6D81">
        <w:t>four-year</w:t>
      </w:r>
      <w:r>
        <w:t xml:space="preserve"> term of the </w:t>
      </w:r>
    </w:p>
    <w:p w:rsidR="00976A9B" w:rsidRDefault="00BA3BFB">
      <w:pPr>
        <w:ind w:left="-5" w:right="0"/>
      </w:pPr>
      <w:r>
        <w:t xml:space="preserve">office being vacated, and there is sufficient time to nominate and elect a successor at the next general municipal election, the Commissioner elected shall serve the remaining two years of the term of the vacated office. At any general municipal election that includes an election to fill the unexpired term of a </w:t>
      </w:r>
      <w:r w:rsidR="000B6D81">
        <w:t xml:space="preserve">City Grievances Board </w:t>
      </w:r>
      <w:r>
        <w:t xml:space="preserve">Commissioner, the Commissioner elected with the fewest votes shall serve the remaining two years of the unexpired term.  If the vacancy occurs after the first two years of the </w:t>
      </w:r>
      <w:r w:rsidR="000B6D81">
        <w:t>four-year</w:t>
      </w:r>
      <w:r>
        <w:t xml:space="preserve"> term of the vacated office, the election for that office shall be held at the next general municipal election as required by this Charter even if the office was not vacant.  </w:t>
      </w:r>
    </w:p>
    <w:p w:rsidR="00976A9B" w:rsidRDefault="00BA3BFB">
      <w:pPr>
        <w:spacing w:after="0" w:line="259" w:lineRule="auto"/>
        <w:ind w:left="1440" w:right="0" w:firstLine="0"/>
        <w:jc w:val="left"/>
      </w:pPr>
      <w:r>
        <w:t xml:space="preserve"> </w:t>
      </w:r>
    </w:p>
    <w:p w:rsidR="00976A9B" w:rsidRDefault="00BA3BFB">
      <w:pPr>
        <w:ind w:left="-15" w:right="0" w:firstLine="1440"/>
      </w:pPr>
      <w:r>
        <w:t xml:space="preserve">(2) If at any municipal election the required number of </w:t>
      </w:r>
      <w:r w:rsidR="000B6D81">
        <w:t xml:space="preserve">City Grievances Board </w:t>
      </w:r>
      <w:r>
        <w:t xml:space="preserve">Commissioners are not elected by reason of a tie vote among any of the candidates, then the </w:t>
      </w:r>
      <w:r w:rsidR="000B6D81">
        <w:t>City Grievances Board</w:t>
      </w:r>
      <w:r>
        <w:t xml:space="preserve">, after the qualification of the persons, if any, elected at the election, shall appoint the necessary number of the persons receiving the tie vote to fill any office vacant by reason of the tie vote. In this case, any person so appointed shall hold office, subject to the provisions of a recall, to and including November 30, following the next general municipal election. </w:t>
      </w:r>
    </w:p>
    <w:p w:rsidR="00976A9B" w:rsidRDefault="00976A9B">
      <w:pPr>
        <w:sectPr w:rsidR="00976A9B">
          <w:headerReference w:type="even" r:id="rId61"/>
          <w:headerReference w:type="default" r:id="rId62"/>
          <w:footerReference w:type="even" r:id="rId63"/>
          <w:footerReference w:type="default" r:id="rId64"/>
          <w:headerReference w:type="first" r:id="rId65"/>
          <w:footerReference w:type="first" r:id="rId66"/>
          <w:footnotePr>
            <w:numRestart w:val="eachPage"/>
          </w:footnotePr>
          <w:pgSz w:w="12240" w:h="15840"/>
          <w:pgMar w:top="1446" w:right="1373" w:bottom="1591" w:left="1440" w:header="1158" w:footer="1149" w:gutter="0"/>
          <w:cols w:space="720"/>
          <w:titlePg/>
        </w:sectPr>
      </w:pPr>
    </w:p>
    <w:p w:rsidR="00976A9B" w:rsidRDefault="00BA3BFB">
      <w:pPr>
        <w:pStyle w:val="Heading2"/>
        <w:spacing w:after="415"/>
        <w:ind w:left="1123" w:right="1177"/>
      </w:pPr>
      <w:r>
        <w:lastRenderedPageBreak/>
        <w:t xml:space="preserve">Sections 13 to 15, Article V </w:t>
      </w:r>
    </w:p>
    <w:p w:rsidR="00976A9B" w:rsidRDefault="00BA3BFB">
      <w:pPr>
        <w:spacing w:after="0" w:line="259" w:lineRule="auto"/>
        <w:ind w:left="720" w:right="0" w:firstLine="0"/>
        <w:jc w:val="left"/>
      </w:pPr>
      <w:r>
        <w:t xml:space="preserve"> </w:t>
      </w:r>
    </w:p>
    <w:p w:rsidR="00976A9B" w:rsidRDefault="00BA3BFB">
      <w:pPr>
        <w:spacing w:after="12" w:line="250" w:lineRule="auto"/>
        <w:ind w:left="-5" w:right="0"/>
        <w:jc w:val="left"/>
      </w:pPr>
      <w:r>
        <w:rPr>
          <w:b/>
        </w:rPr>
        <w:t>Section 13. Vacancy in office of School Director.</w:t>
      </w:r>
      <w:r>
        <w:t xml:space="preserve"> </w:t>
      </w:r>
    </w:p>
    <w:p w:rsidR="00976A9B" w:rsidRDefault="00BA3BFB">
      <w:pPr>
        <w:ind w:left="-15" w:right="0" w:firstLine="1440"/>
      </w:pPr>
      <w:r>
        <w:t xml:space="preserve">If a vacancy shall occur in the office of School Director, the Board of Education shall appoint a person to fill such vacancy.  If at any municipal election a School Director be not elected by reason of a tie vote among any of the candidates therefor, then the Board of Education, after the qualification of the persons, (if any, elected thereto at such election, shall appoint one of the persons) receiving such tie vote, to fill such office as in case of a vacancy therein.  In each case the person so appointed shall hold office, subject to the provisions of the Recall, to and including the April 30th following the next general municipal election.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14. Mayor's term of office.</w:t>
      </w:r>
      <w:r>
        <w:t xml:space="preserve"> </w:t>
      </w:r>
    </w:p>
    <w:p w:rsidR="00976A9B" w:rsidRDefault="00BA3BFB">
      <w:pPr>
        <w:spacing w:after="0" w:line="259" w:lineRule="auto"/>
        <w:ind w:left="10" w:right="54"/>
        <w:jc w:val="right"/>
      </w:pPr>
      <w:r>
        <w:t xml:space="preserve">The Mayor shall hold office for a term of four years from and after the first day </w:t>
      </w:r>
    </w:p>
    <w:p w:rsidR="00976A9B" w:rsidRDefault="00BA3BFB">
      <w:pPr>
        <w:ind w:left="-5" w:right="0"/>
      </w:pPr>
      <w:r>
        <w:t xml:space="preserve">of December after his or her election is certified by the City Clerk and until a successor is elected and qualified.  However, the term of the Mayor elected in the November 2006 general municipal election shall expire on the first day of </w:t>
      </w:r>
      <w:proofErr w:type="gramStart"/>
      <w:r>
        <w:t>December,</w:t>
      </w:r>
      <w:proofErr w:type="gramEnd"/>
      <w:r>
        <w:t xml:space="preserve"> 2008 after a successor is elected in the November, 2008 general municipal election.  Thereafter, mayoral elections shall coincide with presidential elections. </w:t>
      </w:r>
    </w:p>
    <w:p w:rsidR="00976A9B" w:rsidRDefault="00BA3BFB">
      <w:pPr>
        <w:spacing w:after="0" w:line="259" w:lineRule="auto"/>
        <w:ind w:left="0" w:right="0" w:firstLine="0"/>
        <w:jc w:val="left"/>
      </w:pPr>
      <w:r>
        <w:t xml:space="preserve"> </w:t>
      </w:r>
    </w:p>
    <w:p w:rsidR="00976A9B" w:rsidRDefault="00BA3BFB">
      <w:pPr>
        <w:tabs>
          <w:tab w:val="center" w:pos="3509"/>
        </w:tabs>
        <w:spacing w:after="12" w:line="250" w:lineRule="auto"/>
        <w:ind w:left="-15" w:right="0" w:firstLine="0"/>
        <w:jc w:val="left"/>
      </w:pPr>
      <w:r>
        <w:rPr>
          <w:b/>
        </w:rPr>
        <w:t xml:space="preserve">Section 14.1. </w:t>
      </w:r>
      <w:r>
        <w:rPr>
          <w:b/>
        </w:rPr>
        <w:tab/>
        <w:t>Auditor's term of office.</w:t>
      </w:r>
      <w:r>
        <w:t xml:space="preserve"> </w:t>
      </w:r>
    </w:p>
    <w:p w:rsidR="00976A9B" w:rsidRDefault="00BA3BFB">
      <w:pPr>
        <w:spacing w:after="0" w:line="259" w:lineRule="auto"/>
        <w:ind w:left="10" w:right="54"/>
        <w:jc w:val="right"/>
      </w:pPr>
      <w:r>
        <w:t xml:space="preserve">The Auditor shall hold office for a term of four years from and after the first </w:t>
      </w:r>
    </w:p>
    <w:p w:rsidR="00976A9B" w:rsidRDefault="00BA3BFB">
      <w:pPr>
        <w:ind w:left="-5" w:right="0"/>
      </w:pPr>
      <w:r>
        <w:t xml:space="preserve">day of December after his or her election is certified by the City Clerk and until a successor is elected and qualified.  However, the term of the Auditor elected in the </w:t>
      </w:r>
      <w:proofErr w:type="gramStart"/>
      <w:r>
        <w:t>April,</w:t>
      </w:r>
      <w:proofErr w:type="gramEnd"/>
      <w:r>
        <w:t xml:space="preserve"> 1979 general municipal election shall expire on the first day of December, 1982 after a successor is elected in the November, 1982 general municipal election.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15. Councilmember's term of office.</w:t>
      </w:r>
      <w:r>
        <w:t xml:space="preserve"> </w:t>
      </w:r>
    </w:p>
    <w:p w:rsidR="00976A9B" w:rsidRDefault="00BA3BFB">
      <w:pPr>
        <w:spacing w:after="0" w:line="259" w:lineRule="auto"/>
        <w:ind w:left="10" w:right="54"/>
        <w:jc w:val="right"/>
      </w:pPr>
      <w:r>
        <w:t xml:space="preserve">Except as provided in this section, Councilmembers shall hold office for a </w:t>
      </w:r>
    </w:p>
    <w:p w:rsidR="00976A9B" w:rsidRDefault="00BA3BFB">
      <w:pPr>
        <w:ind w:left="-5" w:right="0"/>
      </w:pPr>
      <w:r>
        <w:t xml:space="preserve">term of four years from and after the first day of December after their election is certified by the City Clerk and until their successors are elected and qualified. However, the terms of the Councilmembers elected in the </w:t>
      </w:r>
      <w:proofErr w:type="gramStart"/>
      <w:r>
        <w:t>November,</w:t>
      </w:r>
      <w:proofErr w:type="gramEnd"/>
      <w:r>
        <w:t xml:space="preserve"> 1994 general municipal election shall expire on the first day of December, 1996 after their successors  are elected and qualified in the November, 1996  general municipal election.  In addition, four of the eight Councilmembers elected at the </w:t>
      </w:r>
      <w:proofErr w:type="gramStart"/>
      <w:r>
        <w:t>November,</w:t>
      </w:r>
      <w:proofErr w:type="gramEnd"/>
      <w:r>
        <w:t xml:space="preserve"> 1996 general  municipal  election  shall  serve two year terms which  shall expire  on  the first day of December, </w:t>
      </w:r>
    </w:p>
    <w:p w:rsidR="00976A9B" w:rsidRDefault="00BA3BFB">
      <w:pPr>
        <w:ind w:left="-5" w:right="0"/>
      </w:pPr>
      <w:r>
        <w:t xml:space="preserve">1998 after their successors are elected and qualified in the </w:t>
      </w:r>
      <w:proofErr w:type="gramStart"/>
      <w:r>
        <w:t>November,</w:t>
      </w:r>
      <w:proofErr w:type="gramEnd"/>
      <w:r>
        <w:t xml:space="preserve"> 1998 general municipal election.  The remaining four Councilmembers elected at the </w:t>
      </w:r>
      <w:proofErr w:type="gramStart"/>
      <w:r>
        <w:t>November,</w:t>
      </w:r>
      <w:proofErr w:type="gramEnd"/>
      <w:r>
        <w:t xml:space="preserve"> 1996 general municipal election shall serve four year terms which shall expire on the first day </w:t>
      </w:r>
      <w:r>
        <w:lastRenderedPageBreak/>
        <w:t xml:space="preserve">of December 2000, until their successors are elected and qualified in the November 2000 general municipal election.  </w:t>
      </w:r>
    </w:p>
    <w:p w:rsidR="00976A9B" w:rsidRDefault="00BA3BFB">
      <w:pPr>
        <w:pStyle w:val="Heading2"/>
        <w:spacing w:after="415"/>
        <w:ind w:left="1123" w:right="1177"/>
      </w:pPr>
      <w:r>
        <w:t xml:space="preserve">Sections 15 to 17, Article V </w:t>
      </w:r>
    </w:p>
    <w:p w:rsidR="00976A9B" w:rsidRDefault="00BA3BFB">
      <w:pPr>
        <w:spacing w:after="0" w:line="259" w:lineRule="auto"/>
        <w:ind w:left="0" w:right="0" w:firstLine="0"/>
        <w:jc w:val="left"/>
      </w:pPr>
      <w:r>
        <w:t xml:space="preserve"> </w:t>
      </w:r>
    </w:p>
    <w:p w:rsidR="00976A9B" w:rsidRDefault="00BA3BFB">
      <w:pPr>
        <w:ind w:left="-15" w:right="0" w:firstLine="720"/>
      </w:pPr>
      <w:r>
        <w:t xml:space="preserve">At the City Council meeting which occurs immediately after the effective date of this charter amendment establishing four year terms commencing with the November 1996 general municipal election, the City Clerk shall conduct a drawing by lot to determine the four Council districts in which Councilmembers shall serve the two year terms which expire on the first day of December, 1998.  In the remaining Council districts, the Councilmembers from those districts shall serve </w:t>
      </w:r>
      <w:proofErr w:type="gramStart"/>
      <w:r>
        <w:t>four year</w:t>
      </w:r>
      <w:proofErr w:type="gramEnd"/>
      <w:r>
        <w:t xml:space="preserve"> terms commencing with the November, 1996 general municipal election.  Commencing with the </w:t>
      </w:r>
      <w:proofErr w:type="gramStart"/>
      <w:r>
        <w:t>November,</w:t>
      </w:r>
      <w:proofErr w:type="gramEnd"/>
      <w:r>
        <w:t xml:space="preserve"> 1998 general municipal election, and at each general municipal election thereafter, each Councilmember elected at each general municipal election shall serve a four year term.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16. School Director's term of office.</w:t>
      </w:r>
      <w:r>
        <w:t xml:space="preserve"> </w:t>
      </w:r>
    </w:p>
    <w:p w:rsidR="00976A9B" w:rsidRDefault="00BA3BFB">
      <w:pPr>
        <w:ind w:left="1450" w:right="0"/>
      </w:pPr>
      <w:r>
        <w:t xml:space="preserve">The School Directors shall hold office for a term of four (4) years from and </w:t>
      </w:r>
    </w:p>
    <w:p w:rsidR="00976A9B" w:rsidRDefault="00BA3BFB">
      <w:pPr>
        <w:ind w:left="-5" w:right="0"/>
      </w:pPr>
      <w:r>
        <w:t xml:space="preserve">after the first day of December after their election and until their successors are elected in the November, 1982 general municipal election, and the terms of the School Directors elected  in the April, 1981 general municipal election shall expire on the first day of December, 1984 after their successors are elected in the November, 1984 general municipal election. </w:t>
      </w:r>
    </w:p>
    <w:p w:rsidR="00976A9B" w:rsidRDefault="00BA3BFB">
      <w:pPr>
        <w:spacing w:after="0" w:line="259" w:lineRule="auto"/>
        <w:ind w:left="0" w:right="0" w:firstLine="0"/>
        <w:jc w:val="left"/>
      </w:pPr>
      <w:r>
        <w:t xml:space="preserve"> </w:t>
      </w:r>
    </w:p>
    <w:p w:rsidR="00976A9B" w:rsidRDefault="00BA3BFB">
      <w:pPr>
        <w:ind w:left="1450" w:right="0"/>
      </w:pPr>
      <w:r>
        <w:t xml:space="preserve">At the general municipal election of </w:t>
      </w:r>
      <w:proofErr w:type="gramStart"/>
      <w:r>
        <w:t>November,</w:t>
      </w:r>
      <w:proofErr w:type="gramEnd"/>
      <w:r>
        <w:t xml:space="preserve"> 1982, and at each second </w:t>
      </w:r>
    </w:p>
    <w:p w:rsidR="00976A9B" w:rsidRDefault="00BA3BFB">
      <w:pPr>
        <w:ind w:left="-5" w:right="0"/>
      </w:pPr>
      <w:r>
        <w:t xml:space="preserve">general municipal election thereafter, three School Directors shall be elected; and at the general municipal election of </w:t>
      </w:r>
      <w:proofErr w:type="gramStart"/>
      <w:r>
        <w:t>November,</w:t>
      </w:r>
      <w:proofErr w:type="gramEnd"/>
      <w:r>
        <w:t xml:space="preserve"> 1984, and at each second general municipal election thereafter, two School Directors shall be elected.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17. Bonds.</w:t>
      </w:r>
      <w:r>
        <w:t xml:space="preserve"> </w:t>
      </w:r>
    </w:p>
    <w:p w:rsidR="00976A9B" w:rsidRDefault="00BA3BFB">
      <w:pPr>
        <w:ind w:left="1450" w:right="0"/>
      </w:pPr>
      <w:r>
        <w:t xml:space="preserve">The Mayor, the Auditor, each Councilmember and each School Director shall, </w:t>
      </w:r>
    </w:p>
    <w:p w:rsidR="00976A9B" w:rsidRDefault="00BA3BFB">
      <w:pPr>
        <w:ind w:left="-5" w:right="0"/>
      </w:pPr>
      <w:r>
        <w:t xml:space="preserve">before entering upon the duties of their respective offices, be covered by an official bond with a surety company as sole surety. </w:t>
      </w:r>
    </w:p>
    <w:p w:rsidR="00976A9B" w:rsidRDefault="00BA3BFB">
      <w:pPr>
        <w:spacing w:after="0" w:line="259" w:lineRule="auto"/>
        <w:ind w:left="0" w:right="0" w:firstLine="0"/>
        <w:jc w:val="left"/>
      </w:pPr>
      <w:r>
        <w:t xml:space="preserve"> </w:t>
      </w:r>
    </w:p>
    <w:p w:rsidR="00976A9B" w:rsidRDefault="00BA3BFB">
      <w:pPr>
        <w:ind w:left="1450" w:right="0"/>
      </w:pPr>
      <w:r>
        <w:t xml:space="preserve">The Council shall, by ordinance, fix the form, conditions, terms and amounts </w:t>
      </w:r>
    </w:p>
    <w:p w:rsidR="00976A9B" w:rsidRDefault="00BA3BFB">
      <w:pPr>
        <w:ind w:left="-5" w:right="0"/>
      </w:pPr>
      <w:r>
        <w:t xml:space="preserve">of the official bond or bonds of all officers and employees of the City who are required by this Charter or by ordinance to be covered by such bond or bonds. </w:t>
      </w:r>
    </w:p>
    <w:p w:rsidR="00976A9B" w:rsidRDefault="00BA3BFB">
      <w:pPr>
        <w:spacing w:after="0" w:line="259" w:lineRule="auto"/>
        <w:ind w:left="0" w:right="0" w:firstLine="0"/>
        <w:jc w:val="left"/>
      </w:pPr>
      <w:r>
        <w:t xml:space="preserve"> </w:t>
      </w:r>
    </w:p>
    <w:p w:rsidR="00976A9B" w:rsidRDefault="00BA3BFB">
      <w:pPr>
        <w:ind w:left="1450" w:right="0"/>
      </w:pPr>
      <w:r>
        <w:t xml:space="preserve">A blanket or master official bond, or other form of blanket or master bond may </w:t>
      </w:r>
    </w:p>
    <w:p w:rsidR="00976A9B" w:rsidRDefault="00BA3BFB">
      <w:pPr>
        <w:ind w:left="-5" w:right="0"/>
      </w:pPr>
      <w:r>
        <w:lastRenderedPageBreak/>
        <w:t xml:space="preserve">be used which shall provide coverage on more than one officer or employee. </w:t>
      </w:r>
    </w:p>
    <w:p w:rsidR="00976A9B" w:rsidRDefault="00BA3BFB">
      <w:pPr>
        <w:spacing w:after="0" w:line="259" w:lineRule="auto"/>
        <w:ind w:left="0" w:right="0" w:firstLine="0"/>
        <w:jc w:val="left"/>
      </w:pPr>
      <w:r>
        <w:t xml:space="preserve"> </w:t>
      </w:r>
    </w:p>
    <w:p w:rsidR="00976A9B" w:rsidRDefault="00BA3BFB">
      <w:pPr>
        <w:ind w:left="1450" w:right="0"/>
      </w:pPr>
      <w:r>
        <w:t xml:space="preserve">All bonds shall be approved by the City Attorney as to form and shall be filed </w:t>
      </w:r>
    </w:p>
    <w:p w:rsidR="00976A9B" w:rsidRDefault="00BA3BFB">
      <w:pPr>
        <w:ind w:left="-5" w:right="0"/>
      </w:pPr>
      <w:r>
        <w:t xml:space="preserve">with the City Clerk. </w:t>
      </w:r>
    </w:p>
    <w:p w:rsidR="00976A9B" w:rsidRDefault="00BA3BFB">
      <w:pPr>
        <w:spacing w:after="0" w:line="259" w:lineRule="auto"/>
        <w:ind w:left="0" w:right="0" w:firstLine="0"/>
        <w:jc w:val="left"/>
      </w:pPr>
      <w:r>
        <w:t xml:space="preserve"> </w:t>
      </w:r>
    </w:p>
    <w:p w:rsidR="00976A9B" w:rsidRDefault="00BA3BFB">
      <w:pPr>
        <w:ind w:left="1450" w:right="0"/>
      </w:pPr>
      <w:r>
        <w:t xml:space="preserve">The premium on any official bond or bonds providing coverage for any officer </w:t>
      </w:r>
    </w:p>
    <w:p w:rsidR="00976A9B" w:rsidRDefault="00BA3BFB">
      <w:pPr>
        <w:ind w:left="-5" w:right="0"/>
      </w:pPr>
      <w:r>
        <w:t xml:space="preserve">or officers or employee or employees and executed by a corporate surety shall be paid by the City. </w:t>
      </w:r>
    </w:p>
    <w:p w:rsidR="00976A9B" w:rsidRDefault="00BA3BFB">
      <w:pPr>
        <w:pStyle w:val="Heading2"/>
        <w:spacing w:after="194"/>
        <w:ind w:left="1123" w:right="1177"/>
      </w:pPr>
      <w:r>
        <w:t xml:space="preserve">Sections 18 to 19, Article V </w:t>
      </w:r>
    </w:p>
    <w:p w:rsidR="00976A9B" w:rsidRDefault="00BA3BFB">
      <w:pPr>
        <w:spacing w:after="0" w:line="259" w:lineRule="auto"/>
        <w:ind w:left="0" w:right="0" w:firstLine="0"/>
        <w:jc w:val="right"/>
      </w:pPr>
      <w:r>
        <w:t xml:space="preserve">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18. Oath of office.</w:t>
      </w:r>
      <w:r>
        <w:t xml:space="preserve"> </w:t>
      </w:r>
    </w:p>
    <w:p w:rsidR="00976A9B" w:rsidRDefault="00BA3BFB">
      <w:pPr>
        <w:spacing w:after="0" w:line="259" w:lineRule="auto"/>
        <w:ind w:left="10" w:right="54"/>
        <w:jc w:val="right"/>
      </w:pPr>
      <w:r>
        <w:t xml:space="preserve">Every officer of the City, including the City Manager, before entering upon the </w:t>
      </w:r>
    </w:p>
    <w:p w:rsidR="00976A9B" w:rsidRDefault="00BA3BFB">
      <w:pPr>
        <w:ind w:left="-5" w:right="0"/>
      </w:pPr>
      <w:proofErr w:type="gramStart"/>
      <w:r>
        <w:t>duties of their respective offices,</w:t>
      </w:r>
      <w:proofErr w:type="gramEnd"/>
      <w:r>
        <w:t xml:space="preserve"> shall take the oath of office as provided for in the Constitution of this State, and shall file the same with the City Clerk.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19. Salaries.</w:t>
      </w:r>
      <w:r>
        <w:t xml:space="preserve"> </w:t>
      </w:r>
    </w:p>
    <w:p w:rsidR="00976A9B" w:rsidRDefault="00BA3BFB">
      <w:pPr>
        <w:spacing w:after="0" w:line="259" w:lineRule="auto"/>
        <w:ind w:left="10" w:right="54"/>
        <w:jc w:val="right"/>
      </w:pPr>
      <w:r>
        <w:t xml:space="preserve">The Councilmembers shall receive remuneration for the performance of </w:t>
      </w:r>
      <w:proofErr w:type="gramStart"/>
      <w:r>
        <w:t>their</w:t>
      </w:r>
      <w:proofErr w:type="gramEnd"/>
      <w:r>
        <w:t xml:space="preserve"> </w:t>
      </w:r>
    </w:p>
    <w:p w:rsidR="00976A9B" w:rsidRDefault="00BA3BFB">
      <w:pPr>
        <w:ind w:left="-5" w:right="0"/>
      </w:pPr>
      <w:r>
        <w:t xml:space="preserve">official duties at the rate of up to $1,800 per month, and the Mayor shall receive up to $2,850 per month, effective the Council term beginning in December 1998. Such amount shall be adjusted upward by the increase in the cost of living for the San Francisco Bay Area as verified by official United States economic reports.  Either the Mayor or any Councilmember may, at his or her sole discretion, reduce the remuneration paid himself or herself.  In any such case, the difference between the reduced amount actually paid to such Mayor or Councilmember and the amount of remuneration authorized by this Article shall be appropriated as part of the budget of the Mayor or Councilmember taking the voluntary reduction in remuneration and such differential may be expended for any purpose otherwise authorized for the expenditure of sums so budgeted. If the Mayor or any member of the Council is absent from one or more regular meetings of the Council during any calendar month, unless excused by the Council in order to attend to official business of the City, or unless excused by the Council as a result of illness from attending no more than two regular meetings in any calendar year, he or she shall be paid for each regular meeting attended during such months in an amount equal to the monthly remuneration divided by the number of regular meetings held during such month. </w:t>
      </w:r>
    </w:p>
    <w:p w:rsidR="00976A9B" w:rsidRDefault="00BA3BFB">
      <w:pPr>
        <w:spacing w:after="0" w:line="259" w:lineRule="auto"/>
        <w:ind w:left="0" w:right="0" w:firstLine="0"/>
        <w:jc w:val="left"/>
      </w:pPr>
      <w:r>
        <w:t xml:space="preserve"> </w:t>
      </w:r>
    </w:p>
    <w:p w:rsidR="00976A9B" w:rsidRDefault="00BA3BFB">
      <w:pPr>
        <w:spacing w:after="0" w:line="259" w:lineRule="auto"/>
        <w:ind w:left="10" w:right="54"/>
        <w:jc w:val="right"/>
      </w:pPr>
      <w:r>
        <w:t xml:space="preserve">The Auditor shall receive such salary as may be fixed by the Council, </w:t>
      </w:r>
    </w:p>
    <w:p w:rsidR="00976A9B" w:rsidRDefault="00BA3BFB">
      <w:pPr>
        <w:ind w:left="-5" w:right="0"/>
      </w:pPr>
      <w:r>
        <w:t xml:space="preserve">provided, however, that said salary shall not be less than $3,600.00 per annum. </w:t>
      </w:r>
    </w:p>
    <w:p w:rsidR="00976A9B" w:rsidRDefault="00BA3BFB">
      <w:pPr>
        <w:spacing w:after="0" w:line="259" w:lineRule="auto"/>
        <w:ind w:left="0" w:right="0" w:firstLine="0"/>
        <w:jc w:val="left"/>
      </w:pPr>
      <w:r>
        <w:t xml:space="preserve"> </w:t>
      </w:r>
    </w:p>
    <w:p w:rsidR="00976A9B" w:rsidRDefault="00BA3BFB">
      <w:pPr>
        <w:spacing w:after="0" w:line="259" w:lineRule="auto"/>
        <w:ind w:left="10" w:right="54"/>
        <w:jc w:val="right"/>
      </w:pPr>
      <w:r>
        <w:t xml:space="preserve">The School Directors shall receive remuneration for the performance of </w:t>
      </w:r>
      <w:proofErr w:type="gramStart"/>
      <w:r>
        <w:t>their</w:t>
      </w:r>
      <w:proofErr w:type="gramEnd"/>
      <w:r>
        <w:t xml:space="preserve"> </w:t>
      </w:r>
    </w:p>
    <w:p w:rsidR="00976A9B" w:rsidRDefault="00BA3BFB">
      <w:pPr>
        <w:ind w:left="-5" w:right="0"/>
      </w:pPr>
      <w:r>
        <w:t xml:space="preserve">official duties at the rate of $1500 per month, effective the School Board term beginning in </w:t>
      </w:r>
      <w:proofErr w:type="gramStart"/>
      <w:r>
        <w:t>December,</w:t>
      </w:r>
      <w:proofErr w:type="gramEnd"/>
      <w:r>
        <w:t xml:space="preserve"> 2002.  Any School Director absent from one or more regular meetings of the Board of Education during any calendar month unless excused by the Board in order to attend to official business of the Board, shall be paid for each regular meeting of the Board </w:t>
      </w:r>
      <w:r>
        <w:lastRenderedPageBreak/>
        <w:t xml:space="preserve">attended during such month an amount equal to the monthly remuneration divided by the number of regular meetings held during such month.  Any School Director may, at his or her sole discretion, reduce the remuneration paid himself or herself.  In any such case, the difference between the reduced amount actually paid to such Director and the amount of remuneration authorized by this Article may be used by such Director for the expenses of conducting official business. The City Council is authorized and directed to increase the remuneration authorized by this chapter for School Directors by the cost of living in the immediate San Francisco Bay Area. </w:t>
      </w:r>
    </w:p>
    <w:p w:rsidR="00976A9B" w:rsidRDefault="00BA3BFB">
      <w:pPr>
        <w:pStyle w:val="Heading2"/>
        <w:spacing w:after="194"/>
        <w:ind w:left="1123" w:right="1181"/>
      </w:pPr>
      <w:r>
        <w:t xml:space="preserve">Section 20, Article V </w:t>
      </w:r>
    </w:p>
    <w:p w:rsidR="00976A9B" w:rsidRDefault="00BA3BFB">
      <w:pPr>
        <w:spacing w:after="29" w:line="216" w:lineRule="auto"/>
        <w:ind w:left="1440" w:right="11" w:firstLine="0"/>
        <w:jc w:val="right"/>
      </w:pPr>
      <w:r>
        <w:rPr>
          <w:sz w:val="20"/>
        </w:rPr>
        <w:t xml:space="preserve"> </w:t>
      </w:r>
      <w:r>
        <w:t xml:space="preserve"> </w:t>
      </w:r>
    </w:p>
    <w:p w:rsidR="00976A9B" w:rsidRDefault="00BA3BFB">
      <w:pPr>
        <w:spacing w:after="12" w:line="250" w:lineRule="auto"/>
        <w:ind w:left="-5" w:right="0"/>
        <w:jc w:val="left"/>
      </w:pPr>
      <w:r>
        <w:rPr>
          <w:b/>
        </w:rPr>
        <w:t>Section 20. Administering oaths, subpoenas.</w:t>
      </w:r>
      <w:r>
        <w:t xml:space="preserve"> </w:t>
      </w:r>
    </w:p>
    <w:p w:rsidR="00976A9B" w:rsidRDefault="00BA3BFB">
      <w:pPr>
        <w:ind w:left="-15" w:right="0" w:firstLine="1440"/>
      </w:pPr>
      <w:r>
        <w:t xml:space="preserve">The City Council or, when authorized by ordinance, any subcommittee of the Council, Board, Commission or Committee, shall have the power to subpoena witnesses, take testimony under oath and require the production of records by subpoena.  Every elected officer, every department head and every member of any such Board, Commission or Committee, when authorized by such Board, Commission or Committee, shall have the power to administer oaths and affirmations.  The Chief of Police must, on request of any such body, detail a police officer or officers to serve such subpoena.  Any person so subpoenaed who neglects or refuses to appear, to produce any records or refuses to testify or answer any question, which a majority of such body shall decide to be proper and pertinent, shall be subject to contempt proceedings brought in accordance with the general laws of the State. </w:t>
      </w:r>
      <w:r>
        <w:br w:type="page"/>
      </w:r>
    </w:p>
    <w:p w:rsidR="00976A9B" w:rsidRDefault="00BA3BFB">
      <w:pPr>
        <w:pStyle w:val="Heading2"/>
        <w:spacing w:after="194"/>
        <w:ind w:left="1123" w:right="1178"/>
      </w:pPr>
      <w:r>
        <w:lastRenderedPageBreak/>
        <w:t xml:space="preserve">Sections 21 to 24, Article VI </w:t>
      </w:r>
    </w:p>
    <w:p w:rsidR="00976A9B" w:rsidRDefault="00BA3BFB">
      <w:pPr>
        <w:spacing w:after="0" w:line="259" w:lineRule="auto"/>
        <w:ind w:left="0" w:right="0" w:firstLine="0"/>
        <w:jc w:val="right"/>
      </w:pPr>
      <w:r>
        <w:t xml:space="preserve"> </w:t>
      </w:r>
    </w:p>
    <w:p w:rsidR="00976A9B" w:rsidRDefault="00BA3BFB">
      <w:pPr>
        <w:spacing w:after="0" w:line="259" w:lineRule="auto"/>
        <w:ind w:left="0" w:right="0" w:firstLine="0"/>
        <w:jc w:val="center"/>
      </w:pPr>
      <w:r>
        <w:t xml:space="preserve"> </w:t>
      </w:r>
    </w:p>
    <w:p w:rsidR="00976A9B" w:rsidRDefault="00BA3BFB">
      <w:pPr>
        <w:spacing w:line="251" w:lineRule="auto"/>
        <w:ind w:left="1123" w:right="1180"/>
        <w:jc w:val="center"/>
      </w:pPr>
      <w:r>
        <w:rPr>
          <w:b/>
        </w:rPr>
        <w:t xml:space="preserve">ARTICLE VI. </w:t>
      </w:r>
    </w:p>
    <w:p w:rsidR="00976A9B" w:rsidRDefault="00BA3BFB">
      <w:pPr>
        <w:tabs>
          <w:tab w:val="center" w:pos="4680"/>
        </w:tabs>
        <w:spacing w:after="12" w:line="250" w:lineRule="auto"/>
        <w:ind w:left="-15" w:right="0" w:firstLine="0"/>
        <w:jc w:val="left"/>
      </w:pPr>
      <w:r>
        <w:rPr>
          <w:b/>
        </w:rPr>
        <w:t xml:space="preserve"> </w:t>
      </w:r>
      <w:r>
        <w:rPr>
          <w:b/>
        </w:rPr>
        <w:tab/>
        <w:t xml:space="preserve">THE MAYOR </w:t>
      </w:r>
    </w:p>
    <w:p w:rsidR="00976A9B" w:rsidRDefault="00BA3BFB">
      <w:pPr>
        <w:spacing w:after="0" w:line="259" w:lineRule="auto"/>
        <w:ind w:left="0" w:right="0" w:firstLine="0"/>
        <w:jc w:val="left"/>
      </w:pPr>
      <w:r>
        <w:rPr>
          <w:b/>
        </w:rPr>
        <w:t xml:space="preserve"> </w:t>
      </w:r>
    </w:p>
    <w:p w:rsidR="00976A9B" w:rsidRDefault="00BA3BFB">
      <w:pPr>
        <w:spacing w:after="12" w:line="250" w:lineRule="auto"/>
        <w:ind w:left="-5" w:right="0"/>
        <w:jc w:val="left"/>
      </w:pPr>
      <w:r>
        <w:rPr>
          <w:b/>
        </w:rPr>
        <w:t>Section 21. The Mayor's powers.</w:t>
      </w:r>
      <w:r>
        <w:t xml:space="preserve"> </w:t>
      </w:r>
    </w:p>
    <w:p w:rsidR="00976A9B" w:rsidRDefault="00BA3BFB">
      <w:pPr>
        <w:spacing w:after="0" w:line="259" w:lineRule="auto"/>
        <w:ind w:left="10" w:right="54"/>
        <w:jc w:val="right"/>
      </w:pPr>
      <w:r>
        <w:t xml:space="preserve">The Mayor shall be the chairman of the Council, and shall preside at the </w:t>
      </w:r>
    </w:p>
    <w:p w:rsidR="00976A9B" w:rsidRDefault="00BA3BFB">
      <w:pPr>
        <w:ind w:left="-5" w:right="0"/>
      </w:pPr>
      <w:r>
        <w:t xml:space="preserve">meetings of the Council and perform such other duties consistent with his or her office as may be imposed by the Council.  He or she shall be entitled to a vote on all matters coming before the </w:t>
      </w:r>
      <w:proofErr w:type="gramStart"/>
      <w:r>
        <w:t>Council, but</w:t>
      </w:r>
      <w:proofErr w:type="gramEnd"/>
      <w:r>
        <w:t xml:space="preserve"> shall possess no veto power.  He or she shall be recognized as the official head of the City for all ceremonial purposes, by the courts for the purposes of serving civil processes, and by the Governor for military purpose.  He or she may use the title of Mayor in any case in which the execution of contracts or other legal instruments in writing, or other necessity arising from the general laws of this State, may so require; but this shall not be construed as conferring upon him or her administrative or judicial functions or other powers or functions of a Mayor, under the general laws of the State.  The powers and duties of the Mayor shall be such as are conferred upon him or her by this amendment, together with such others as may be conferred by the Council in the pursuance of the provisions of this amendment, and no others. </w:t>
      </w:r>
    </w:p>
    <w:p w:rsidR="00976A9B" w:rsidRDefault="00BA3BFB">
      <w:pPr>
        <w:spacing w:after="0" w:line="259" w:lineRule="auto"/>
        <w:ind w:left="0" w:right="0" w:firstLine="0"/>
        <w:jc w:val="left"/>
      </w:pPr>
      <w:r>
        <w:t xml:space="preserve"> </w:t>
      </w:r>
    </w:p>
    <w:p w:rsidR="00976A9B" w:rsidRDefault="00BA3BFB">
      <w:pPr>
        <w:spacing w:after="106" w:line="250" w:lineRule="auto"/>
        <w:ind w:left="-5" w:right="0"/>
        <w:jc w:val="left"/>
      </w:pPr>
      <w:r>
        <w:rPr>
          <w:b/>
        </w:rPr>
        <w:t>Section 22. Mayor pro tempore.</w:t>
      </w:r>
      <w:r>
        <w:t xml:space="preserve"> </w:t>
      </w:r>
    </w:p>
    <w:p w:rsidR="00976A9B" w:rsidRDefault="00BA3BFB">
      <w:pPr>
        <w:spacing w:after="0" w:line="259" w:lineRule="auto"/>
        <w:ind w:left="10" w:right="54"/>
        <w:jc w:val="right"/>
      </w:pPr>
      <w:r>
        <w:t xml:space="preserve">During the temporary absence or disability of the Mayor, the Vice-President of </w:t>
      </w:r>
    </w:p>
    <w:p w:rsidR="00976A9B" w:rsidRDefault="00BA3BFB">
      <w:pPr>
        <w:spacing w:after="111"/>
        <w:ind w:left="-5" w:right="0"/>
      </w:pPr>
      <w:r>
        <w:t xml:space="preserve">the Council shall act as Mayor pro tempore.  In case of the temporary absence or disability of both the Mayor and Vice-President the Council shall elect one of its members to be Mayor pro tempore.  In case of vacancy in the office of Mayor, the Vice-President of the Council shall act as Mayor until such vacancy can be filled as provided in this Charter. </w:t>
      </w:r>
    </w:p>
    <w:p w:rsidR="00976A9B" w:rsidRDefault="00BA3BFB">
      <w:pPr>
        <w:spacing w:after="109"/>
        <w:ind w:left="-5" w:right="0"/>
      </w:pPr>
      <w:r>
        <w:rPr>
          <w:b/>
        </w:rPr>
        <w:t>Section 23.</w:t>
      </w:r>
      <w:r>
        <w:t xml:space="preserve"> (repealed) </w:t>
      </w:r>
    </w:p>
    <w:p w:rsidR="00976A9B" w:rsidRDefault="00BA3BFB">
      <w:pPr>
        <w:spacing w:after="12" w:line="250" w:lineRule="auto"/>
        <w:ind w:left="-5" w:right="0"/>
        <w:jc w:val="left"/>
      </w:pPr>
      <w:r>
        <w:rPr>
          <w:b/>
        </w:rPr>
        <w:t>Section 24. Mayor to have City's books examined.</w:t>
      </w:r>
      <w:r>
        <w:t xml:space="preserve"> </w:t>
      </w:r>
    </w:p>
    <w:p w:rsidR="00976A9B" w:rsidRDefault="00BA3BFB">
      <w:pPr>
        <w:spacing w:after="0" w:line="259" w:lineRule="auto"/>
        <w:ind w:left="10" w:right="54"/>
        <w:jc w:val="right"/>
      </w:pPr>
      <w:r>
        <w:t xml:space="preserve">The Mayor shall employ, for a stipulated compensation, at the beginning of </w:t>
      </w:r>
    </w:p>
    <w:p w:rsidR="00976A9B" w:rsidRDefault="00BA3BFB">
      <w:pPr>
        <w:spacing w:after="111"/>
        <w:ind w:left="-5" w:right="0"/>
      </w:pPr>
      <w:r>
        <w:t xml:space="preserve">each fiscal year, a certified  public accountant, who shall examine, at least once during the year, the books, records and reports of the Auditor and of all officers and employees who receive or disburse City moneys, and the books, records and reports of such other officers and departments as the Mayor may direct, and annually, after the close of each fiscal year, make a report of such examination.  Such report shall be presented to the Mayor and copies thereof shall be filed with the Auditor, City Manager and City Clerk.  Such accountant shall have unlimited privilege of investigation, to examine under oath or otherwise all officers, clerks and employees of the City, and every such officer, clerk and employee shall give all required assistance and information to such accountant, and submit to him or her for examination such books and papers of his or her office as may be requested, and failure to do so shall be deemed and held to be a forfeiture and </w:t>
      </w:r>
      <w:r>
        <w:lastRenderedPageBreak/>
        <w:t xml:space="preserve">abandonment of his or her office.  The Council shall provide for the payment of the services of such accountant. </w:t>
      </w:r>
    </w:p>
    <w:p w:rsidR="00976A9B" w:rsidRDefault="00BA3BFB">
      <w:pPr>
        <w:tabs>
          <w:tab w:val="center" w:pos="3426"/>
        </w:tabs>
        <w:spacing w:after="12" w:line="250" w:lineRule="auto"/>
        <w:ind w:left="-15" w:right="0" w:firstLine="0"/>
        <w:jc w:val="left"/>
      </w:pPr>
      <w:r>
        <w:rPr>
          <w:b/>
        </w:rPr>
        <w:t>Sections 25 and 26.</w:t>
      </w:r>
      <w:r>
        <w:t xml:space="preserve"> </w:t>
      </w:r>
      <w:r>
        <w:tab/>
        <w:t xml:space="preserve">(repealed) </w:t>
      </w:r>
    </w:p>
    <w:p w:rsidR="00976A9B" w:rsidRDefault="00976A9B">
      <w:pPr>
        <w:sectPr w:rsidR="00976A9B">
          <w:headerReference w:type="even" r:id="rId67"/>
          <w:headerReference w:type="default" r:id="rId68"/>
          <w:footerReference w:type="even" r:id="rId69"/>
          <w:footerReference w:type="default" r:id="rId70"/>
          <w:headerReference w:type="first" r:id="rId71"/>
          <w:footerReference w:type="first" r:id="rId72"/>
          <w:footnotePr>
            <w:numRestart w:val="eachPage"/>
          </w:footnotePr>
          <w:pgSz w:w="12240" w:h="15840"/>
          <w:pgMar w:top="1446" w:right="1373" w:bottom="1626" w:left="1440" w:header="1158" w:footer="1149" w:gutter="0"/>
          <w:cols w:space="720"/>
          <w:titlePg/>
        </w:sectPr>
      </w:pPr>
    </w:p>
    <w:p w:rsidR="00976A9B" w:rsidRDefault="00BA3BFB">
      <w:pPr>
        <w:pStyle w:val="Heading2"/>
        <w:spacing w:after="194"/>
        <w:ind w:left="1123" w:right="1181"/>
      </w:pPr>
      <w:r>
        <w:lastRenderedPageBreak/>
        <w:t xml:space="preserve">Sections 27 and 28, Article VII </w:t>
      </w:r>
    </w:p>
    <w:p w:rsidR="00976A9B" w:rsidRDefault="00BA3BFB">
      <w:pPr>
        <w:tabs>
          <w:tab w:val="center" w:pos="4728"/>
          <w:tab w:val="right" w:pos="9427"/>
        </w:tabs>
        <w:spacing w:after="0" w:line="259" w:lineRule="auto"/>
        <w:ind w:left="0" w:right="0" w:firstLine="0"/>
        <w:jc w:val="left"/>
      </w:pPr>
      <w:r>
        <w:rPr>
          <w:rFonts w:ascii="Calibri" w:eastAsia="Calibri" w:hAnsi="Calibri" w:cs="Calibri"/>
          <w:sz w:val="22"/>
        </w:rPr>
        <w:tab/>
      </w:r>
      <w:r>
        <w:tab/>
        <w:t xml:space="preserve"> </w:t>
      </w:r>
    </w:p>
    <w:p w:rsidR="00976A9B" w:rsidRDefault="00BA3BFB">
      <w:pPr>
        <w:spacing w:after="0" w:line="259" w:lineRule="auto"/>
        <w:ind w:left="0" w:right="0" w:firstLine="0"/>
        <w:jc w:val="left"/>
      </w:pPr>
      <w:r>
        <w:rPr>
          <w:b/>
        </w:rPr>
        <w:t xml:space="preserve"> </w:t>
      </w:r>
    </w:p>
    <w:p w:rsidR="00976A9B" w:rsidRDefault="00BA3BFB">
      <w:pPr>
        <w:tabs>
          <w:tab w:val="center" w:pos="4680"/>
        </w:tabs>
        <w:spacing w:after="12" w:line="250" w:lineRule="auto"/>
        <w:ind w:left="-15" w:right="0" w:firstLine="0"/>
        <w:jc w:val="left"/>
      </w:pPr>
      <w:r>
        <w:t xml:space="preserve"> </w:t>
      </w:r>
      <w:r>
        <w:tab/>
      </w:r>
      <w:r>
        <w:rPr>
          <w:b/>
        </w:rPr>
        <w:t xml:space="preserve">ARTICLE VII. </w:t>
      </w:r>
    </w:p>
    <w:p w:rsidR="00976A9B" w:rsidRDefault="00BA3BFB">
      <w:pPr>
        <w:tabs>
          <w:tab w:val="center" w:pos="4680"/>
        </w:tabs>
        <w:spacing w:after="12" w:line="250" w:lineRule="auto"/>
        <w:ind w:left="-15" w:right="0" w:firstLine="0"/>
        <w:jc w:val="left"/>
      </w:pPr>
      <w:r>
        <w:rPr>
          <w:b/>
        </w:rPr>
        <w:t xml:space="preserve"> </w:t>
      </w:r>
      <w:r>
        <w:rPr>
          <w:b/>
        </w:rPr>
        <w:tab/>
        <w:t xml:space="preserve">EXECUTIVE AND ADMINISTRATIVE DEPARTMENTS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27. The City Manager.</w:t>
      </w:r>
      <w:r>
        <w:t xml:space="preserve"> </w:t>
      </w:r>
    </w:p>
    <w:p w:rsidR="00976A9B" w:rsidRDefault="00BA3BFB">
      <w:pPr>
        <w:spacing w:after="0" w:line="259" w:lineRule="auto"/>
        <w:ind w:left="10" w:right="54"/>
        <w:jc w:val="right"/>
      </w:pPr>
      <w:r>
        <w:t xml:space="preserve">The Council shall appoint an officer known as the City Manager, who shall be </w:t>
      </w:r>
    </w:p>
    <w:p w:rsidR="00976A9B" w:rsidRDefault="00BA3BFB">
      <w:pPr>
        <w:ind w:left="-5" w:right="0"/>
      </w:pPr>
      <w:r>
        <w:t xml:space="preserve">the administrative head of the Municipal Government and who shall be responsible for the efficient administration of all departments.  The City Manager shall receive such salary as may be fixed by the Council.  The City Manager shall be chosen by the Council without regard to his or her political beliefs, and solely on the basis of executive and administrative qualifications. </w:t>
      </w:r>
    </w:p>
    <w:p w:rsidR="00976A9B" w:rsidRDefault="00BA3BFB">
      <w:pPr>
        <w:spacing w:after="0" w:line="259" w:lineRule="auto"/>
        <w:ind w:left="0" w:right="0" w:firstLine="0"/>
        <w:jc w:val="left"/>
      </w:pPr>
      <w:r>
        <w:t xml:space="preserve"> </w:t>
      </w:r>
    </w:p>
    <w:p w:rsidR="00976A9B" w:rsidRDefault="00BA3BFB">
      <w:pPr>
        <w:spacing w:after="0" w:line="259" w:lineRule="auto"/>
        <w:ind w:left="10" w:right="54"/>
        <w:jc w:val="right"/>
      </w:pPr>
      <w:r>
        <w:t xml:space="preserve">Except as otherwise provided in this Charter, the City Manager shall be </w:t>
      </w:r>
    </w:p>
    <w:p w:rsidR="00976A9B" w:rsidRDefault="00BA3BFB">
      <w:pPr>
        <w:ind w:left="-5" w:right="0"/>
      </w:pPr>
      <w:r>
        <w:t xml:space="preserve">appointed for an indefinite </w:t>
      </w:r>
      <w:proofErr w:type="gramStart"/>
      <w:r>
        <w:t>period, and</w:t>
      </w:r>
      <w:proofErr w:type="gramEnd"/>
      <w:r>
        <w:t xml:space="preserve"> cannot be removed from office except by a vote of five members of the Council.  The City Manager shall serve at the will of the Council, and in case of removal may demand written charges and a public hearing thereon before the Council, prior to the  date upon which this final removal is to take place; but the decision and action of the Council upon such  hearing shall be final, and pending such hearing the Council may suspend the City Manager from duty. </w:t>
      </w:r>
    </w:p>
    <w:p w:rsidR="00976A9B" w:rsidRDefault="00BA3BFB">
      <w:pPr>
        <w:spacing w:after="0" w:line="259" w:lineRule="auto"/>
        <w:ind w:left="0" w:right="0" w:firstLine="0"/>
        <w:jc w:val="left"/>
      </w:pPr>
      <w:r>
        <w:t xml:space="preserve"> </w:t>
      </w:r>
    </w:p>
    <w:p w:rsidR="00976A9B" w:rsidRDefault="00BA3BFB">
      <w:pPr>
        <w:spacing w:after="0" w:line="259" w:lineRule="auto"/>
        <w:ind w:left="10" w:right="54"/>
        <w:jc w:val="right"/>
      </w:pPr>
      <w:r>
        <w:t xml:space="preserve">During the absence or disability of the City Manager, the Council shall </w:t>
      </w:r>
    </w:p>
    <w:p w:rsidR="00976A9B" w:rsidRDefault="00BA3BFB">
      <w:pPr>
        <w:ind w:left="-5" w:right="0"/>
      </w:pPr>
      <w:r>
        <w:t xml:space="preserve">designate some properly qualified person to perform his or her duties.  Whenever a vacancy occurs in this office, the Council shall immediately proceed to appoint a City Manager.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28. Powers and duties of City Manager.</w:t>
      </w:r>
      <w:r>
        <w:t xml:space="preserve"> </w:t>
      </w:r>
    </w:p>
    <w:p w:rsidR="00976A9B" w:rsidRDefault="00BA3BFB">
      <w:pPr>
        <w:spacing w:after="0" w:line="259" w:lineRule="auto"/>
        <w:ind w:left="10" w:right="54"/>
        <w:jc w:val="right"/>
      </w:pPr>
      <w:r>
        <w:t xml:space="preserve">The City Manager shall be responsible to the Council for the implementation </w:t>
      </w:r>
    </w:p>
    <w:p w:rsidR="00976A9B" w:rsidRDefault="00BA3BFB">
      <w:pPr>
        <w:ind w:left="-5" w:right="0"/>
      </w:pPr>
      <w:r>
        <w:t xml:space="preserve">of Council policy and for the efficient administration of all the affairs of the City.  The City Manager shall have the following powers and duties: </w:t>
      </w:r>
    </w:p>
    <w:p w:rsidR="00976A9B" w:rsidRDefault="00BA3BFB">
      <w:pPr>
        <w:spacing w:after="0" w:line="259" w:lineRule="auto"/>
        <w:ind w:left="0" w:right="0" w:firstLine="0"/>
        <w:jc w:val="left"/>
      </w:pPr>
      <w:r>
        <w:t xml:space="preserve"> </w:t>
      </w:r>
    </w:p>
    <w:p w:rsidR="00976A9B" w:rsidRDefault="00BA3BFB">
      <w:pPr>
        <w:ind w:left="-15" w:right="0" w:firstLine="720"/>
      </w:pPr>
      <w:r>
        <w:t xml:space="preserve">(a) To see that all laws and ordinances are duly enforced, and the City Manager is hereby declared to be beneficially interested in their enforcement and to have the power to sue in the proper court to enforce them. </w:t>
      </w:r>
    </w:p>
    <w:p w:rsidR="00976A9B" w:rsidRDefault="00BA3BFB">
      <w:pPr>
        <w:pStyle w:val="Heading2"/>
        <w:ind w:left="1123" w:right="1179"/>
      </w:pPr>
      <w:r>
        <w:t xml:space="preserve">Section 28, Article VII </w:t>
      </w:r>
    </w:p>
    <w:p w:rsidR="00976A9B" w:rsidRDefault="00976A9B">
      <w:pPr>
        <w:spacing w:after="134" w:line="259" w:lineRule="auto"/>
        <w:ind w:left="1945" w:right="0" w:firstLine="0"/>
        <w:jc w:val="left"/>
      </w:pPr>
    </w:p>
    <w:p w:rsidR="00976A9B" w:rsidRDefault="00BA3BFB">
      <w:pPr>
        <w:spacing w:after="0" w:line="259" w:lineRule="auto"/>
        <w:ind w:left="720" w:right="0" w:firstLine="0"/>
        <w:jc w:val="left"/>
      </w:pPr>
      <w:r>
        <w:t xml:space="preserve"> </w:t>
      </w:r>
    </w:p>
    <w:p w:rsidR="00976A9B" w:rsidRDefault="00BA3BFB">
      <w:pPr>
        <w:numPr>
          <w:ilvl w:val="0"/>
          <w:numId w:val="10"/>
        </w:numPr>
        <w:ind w:right="0" w:firstLine="720"/>
      </w:pPr>
      <w:r>
        <w:t xml:space="preserve">Except as otherwise provided in this Charter, to appoint, discipline or remove all officers and employees of the City, subject to the Civil Service provisions of this Charter.  The appointment of a department head by the City Manager shall become effective upon affirmative vote of five members of the Council.  Neither the Council nor any of its committees or members dictate or attempt to dictate, either directly or indirectly, the </w:t>
      </w:r>
      <w:r>
        <w:lastRenderedPageBreak/>
        <w:t xml:space="preserve">appointment of any specific person to office or employment by the City Manager.  Except for the purpose of inquiry, the Council and its members shall deal with the administrative service solely through the City Manager, and neither the Council nor any member thereof shall give orders to any of the subordinates of the City Manager, either publicly or privately. </w:t>
      </w:r>
    </w:p>
    <w:p w:rsidR="00976A9B" w:rsidRDefault="00BA3BFB">
      <w:pPr>
        <w:spacing w:after="0" w:line="259" w:lineRule="auto"/>
        <w:ind w:left="0" w:right="0" w:firstLine="0"/>
        <w:jc w:val="left"/>
      </w:pPr>
      <w:r>
        <w:t xml:space="preserve"> </w:t>
      </w:r>
    </w:p>
    <w:p w:rsidR="00976A9B" w:rsidRDefault="00BA3BFB">
      <w:pPr>
        <w:numPr>
          <w:ilvl w:val="0"/>
          <w:numId w:val="10"/>
        </w:numPr>
        <w:ind w:right="0" w:firstLine="720"/>
      </w:pPr>
      <w:r>
        <w:t xml:space="preserve">To exercise control over all departments, divisions and bureaus of the City Government and over all the appointive officers and employees thereof. </w:t>
      </w:r>
    </w:p>
    <w:p w:rsidR="00976A9B" w:rsidRDefault="00BA3BFB">
      <w:pPr>
        <w:spacing w:after="0" w:line="259" w:lineRule="auto"/>
        <w:ind w:left="0" w:right="0" w:firstLine="0"/>
        <w:jc w:val="left"/>
      </w:pPr>
      <w:r>
        <w:t xml:space="preserve"> </w:t>
      </w:r>
    </w:p>
    <w:p w:rsidR="00976A9B" w:rsidRDefault="00BA3BFB">
      <w:pPr>
        <w:numPr>
          <w:ilvl w:val="0"/>
          <w:numId w:val="10"/>
        </w:numPr>
        <w:ind w:right="0" w:firstLine="720"/>
      </w:pPr>
      <w:r>
        <w:t xml:space="preserve">Except when the Council is considering the City Manager's removal, to attend all regular meetings of the Council and its committees, with the right to take part in discussions, but without power to vote.  The City Manager shall receive notice of all special meetings. </w:t>
      </w:r>
    </w:p>
    <w:p w:rsidR="00976A9B" w:rsidRDefault="00BA3BFB">
      <w:pPr>
        <w:spacing w:after="0" w:line="259" w:lineRule="auto"/>
        <w:ind w:left="0" w:right="0" w:firstLine="0"/>
        <w:jc w:val="left"/>
      </w:pPr>
      <w:r>
        <w:t xml:space="preserve"> </w:t>
      </w:r>
    </w:p>
    <w:p w:rsidR="00976A9B" w:rsidRDefault="00BA3BFB">
      <w:pPr>
        <w:numPr>
          <w:ilvl w:val="0"/>
          <w:numId w:val="10"/>
        </w:numPr>
        <w:ind w:right="0" w:firstLine="720"/>
      </w:pPr>
      <w:r>
        <w:t xml:space="preserve">To recommend to the Council for adoption such measures and ordinances as may be deemed necessary. </w:t>
      </w:r>
    </w:p>
    <w:p w:rsidR="00976A9B" w:rsidRDefault="00BA3BFB">
      <w:pPr>
        <w:spacing w:after="0" w:line="259" w:lineRule="auto"/>
        <w:ind w:left="0" w:right="0" w:firstLine="0"/>
        <w:jc w:val="left"/>
      </w:pPr>
      <w:r>
        <w:t xml:space="preserve"> </w:t>
      </w:r>
    </w:p>
    <w:p w:rsidR="00976A9B" w:rsidRDefault="00BA3BFB">
      <w:pPr>
        <w:numPr>
          <w:ilvl w:val="0"/>
          <w:numId w:val="10"/>
        </w:numPr>
        <w:ind w:right="0" w:firstLine="720"/>
      </w:pPr>
      <w:r>
        <w:t xml:space="preserve">To make investigations into the affairs of the City, or any department or division thereof, or any contract, or the proper performance of any obligation running to the City. </w:t>
      </w:r>
    </w:p>
    <w:p w:rsidR="00976A9B" w:rsidRDefault="00BA3BFB">
      <w:pPr>
        <w:spacing w:after="0" w:line="259" w:lineRule="auto"/>
        <w:ind w:left="720" w:right="0" w:firstLine="0"/>
        <w:jc w:val="left"/>
      </w:pPr>
      <w:r>
        <w:t xml:space="preserve"> </w:t>
      </w:r>
    </w:p>
    <w:p w:rsidR="00976A9B" w:rsidRDefault="00BA3BFB">
      <w:pPr>
        <w:numPr>
          <w:ilvl w:val="0"/>
          <w:numId w:val="10"/>
        </w:numPr>
        <w:ind w:right="0" w:firstLine="720"/>
      </w:pPr>
      <w:r>
        <w:t xml:space="preserve">To prepare and submit to the Council for its consideration the proposed  annual budget. </w:t>
      </w:r>
    </w:p>
    <w:p w:rsidR="00976A9B" w:rsidRDefault="00BA3BFB">
      <w:pPr>
        <w:spacing w:after="0" w:line="259" w:lineRule="auto"/>
        <w:ind w:left="0" w:right="0" w:firstLine="0"/>
        <w:jc w:val="left"/>
      </w:pPr>
      <w:r>
        <w:t xml:space="preserve"> </w:t>
      </w:r>
    </w:p>
    <w:p w:rsidR="00976A9B" w:rsidRDefault="00BA3BFB">
      <w:pPr>
        <w:numPr>
          <w:ilvl w:val="0"/>
          <w:numId w:val="10"/>
        </w:numPr>
        <w:ind w:right="0" w:firstLine="720"/>
      </w:pPr>
      <w:r>
        <w:t xml:space="preserve">To keep the Council at all times fully advised as to the financial condition  and needs of the City. </w:t>
      </w:r>
    </w:p>
    <w:p w:rsidR="00976A9B" w:rsidRDefault="00BA3BFB">
      <w:pPr>
        <w:spacing w:after="0" w:line="259" w:lineRule="auto"/>
        <w:ind w:left="0" w:right="0" w:firstLine="0"/>
        <w:jc w:val="left"/>
      </w:pPr>
      <w:r>
        <w:t xml:space="preserve"> </w:t>
      </w:r>
    </w:p>
    <w:p w:rsidR="00976A9B" w:rsidRDefault="00BA3BFB">
      <w:pPr>
        <w:numPr>
          <w:ilvl w:val="0"/>
          <w:numId w:val="10"/>
        </w:numPr>
        <w:ind w:right="0" w:firstLine="720"/>
      </w:pPr>
      <w:r>
        <w:t xml:space="preserve">To submit to the Council, at least once each month, a list of all claims and bills approved by the City Manager for payment. </w:t>
      </w:r>
    </w:p>
    <w:p w:rsidR="00976A9B" w:rsidRDefault="00BA3BFB">
      <w:pPr>
        <w:spacing w:after="0" w:line="259" w:lineRule="auto"/>
        <w:ind w:left="0" w:right="0" w:firstLine="0"/>
        <w:jc w:val="left"/>
      </w:pPr>
      <w:r>
        <w:t xml:space="preserve"> </w:t>
      </w:r>
    </w:p>
    <w:p w:rsidR="00976A9B" w:rsidRDefault="00BA3BFB">
      <w:pPr>
        <w:numPr>
          <w:ilvl w:val="0"/>
          <w:numId w:val="10"/>
        </w:numPr>
        <w:ind w:right="0" w:firstLine="720"/>
      </w:pPr>
      <w:r>
        <w:t xml:space="preserve">To devote full time to the duties and interests of the City. </w:t>
      </w:r>
    </w:p>
    <w:p w:rsidR="00976A9B" w:rsidRDefault="00BA3BFB">
      <w:pPr>
        <w:spacing w:after="0" w:line="259" w:lineRule="auto"/>
        <w:ind w:left="0" w:right="0" w:firstLine="0"/>
        <w:jc w:val="left"/>
      </w:pPr>
      <w:r>
        <w:t xml:space="preserve"> </w:t>
      </w:r>
    </w:p>
    <w:p w:rsidR="00976A9B" w:rsidRDefault="00BA3BFB">
      <w:pPr>
        <w:numPr>
          <w:ilvl w:val="0"/>
          <w:numId w:val="10"/>
        </w:numPr>
        <w:ind w:right="0" w:firstLine="720"/>
      </w:pPr>
      <w:r>
        <w:t xml:space="preserve">To perform such other duties as may be prescribed by this Charter or be required by ordinance or resolution of the Council. </w:t>
      </w:r>
    </w:p>
    <w:p w:rsidR="00976A9B" w:rsidRDefault="00BA3BFB">
      <w:pPr>
        <w:pStyle w:val="Heading2"/>
        <w:ind w:left="1123" w:right="1180"/>
      </w:pPr>
      <w:r>
        <w:t xml:space="preserve">Sections 28 to 32, Article VII </w:t>
      </w:r>
    </w:p>
    <w:p w:rsidR="00976A9B" w:rsidRDefault="00976A9B">
      <w:pPr>
        <w:spacing w:after="134" w:line="259" w:lineRule="auto"/>
        <w:ind w:left="1945" w:right="0" w:firstLine="0"/>
        <w:jc w:val="left"/>
      </w:pPr>
    </w:p>
    <w:p w:rsidR="00976A9B" w:rsidRDefault="00BA3BFB">
      <w:pPr>
        <w:spacing w:after="0" w:line="259" w:lineRule="auto"/>
        <w:ind w:left="720" w:right="0" w:firstLine="0"/>
        <w:jc w:val="left"/>
      </w:pPr>
      <w:r>
        <w:t xml:space="preserve"> </w:t>
      </w:r>
    </w:p>
    <w:p w:rsidR="00976A9B" w:rsidRDefault="00BA3BFB">
      <w:pPr>
        <w:spacing w:after="0" w:line="259" w:lineRule="auto"/>
        <w:ind w:left="10" w:right="54"/>
        <w:jc w:val="right"/>
      </w:pPr>
      <w:r>
        <w:t xml:space="preserve">The City Manager shall be charged with the general supervision of all public </w:t>
      </w:r>
    </w:p>
    <w:p w:rsidR="00976A9B" w:rsidRDefault="00BA3BFB">
      <w:pPr>
        <w:ind w:left="-5" w:right="0"/>
      </w:pPr>
      <w:r>
        <w:t xml:space="preserve">utility companies insofar as they are subject to municipal control; the City Manager shall keep fully  informed as to their compliance in all respects with the </w:t>
      </w:r>
      <w:r w:rsidR="00CD25A7">
        <w:t>law and</w:t>
      </w:r>
      <w:r>
        <w:t xml:space="preserve"> shall see that all franchises granted by the City are faithfully observed.  The City Manager shall cause to be instituted such actions or proceedings as may be necessary to prosecute public utility </w:t>
      </w:r>
      <w:r>
        <w:lastRenderedPageBreak/>
        <w:t xml:space="preserve">companies for violations of law, and revoke, cancel or annul all franchises that may have been granted by the City to any person, firm or corporation, which have become forfeitable in whole or in part, or which for any reason are illegal and void and not binding upon the City.  The City Attorney, on demand of the City Manager, must institute and prosecute the necessary actions to enforce the provisions of this subsection.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29. Probation period.</w:t>
      </w:r>
      <w:r>
        <w:t xml:space="preserve"> </w:t>
      </w:r>
    </w:p>
    <w:p w:rsidR="00976A9B" w:rsidRDefault="00BA3BFB">
      <w:pPr>
        <w:ind w:left="-15" w:right="0" w:firstLine="1440"/>
      </w:pPr>
      <w:r>
        <w:t xml:space="preserve">The Council may by ordinance prescribe a probation period for a City Manager or department head appointed after the effective date of this section.  At the end of the probation period the City Manager or department head may be retained only upon affirmative vote of five members of the Council.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30. Library trustees.</w:t>
      </w:r>
      <w:r>
        <w:t xml:space="preserve"> </w:t>
      </w:r>
    </w:p>
    <w:p w:rsidR="00976A9B" w:rsidRDefault="00BA3BFB">
      <w:pPr>
        <w:spacing w:after="0" w:line="259" w:lineRule="auto"/>
        <w:ind w:left="10" w:right="54"/>
        <w:jc w:val="right"/>
      </w:pPr>
      <w:r>
        <w:t xml:space="preserve">Five Library Trustees shall be appointed and may be removed by a vote of </w:t>
      </w:r>
    </w:p>
    <w:p w:rsidR="00976A9B" w:rsidRDefault="00BA3BFB">
      <w:pPr>
        <w:ind w:left="-5" w:right="0"/>
      </w:pPr>
      <w:r>
        <w:t>five members of the Council and one of such trustees must be appointed by the Council from its own members.</w:t>
      </w:r>
      <w:r>
        <w:rPr>
          <w:vertAlign w:val="superscript"/>
        </w:rPr>
        <w:footnoteReference w:id="1"/>
      </w:r>
      <w:r>
        <w:rPr>
          <w:vertAlign w:val="superscript"/>
        </w:rPr>
        <w:t xml:space="preserve"> </w:t>
      </w:r>
      <w:r>
        <w:t xml:space="preserve"> The Board of Library Trustees shall have power to manage the library and to appoint, discipline and dismiss all officers and employees of the library.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31. Creation of departments and job classifications.</w:t>
      </w:r>
      <w:r>
        <w:t xml:space="preserve"> </w:t>
      </w:r>
    </w:p>
    <w:p w:rsidR="00976A9B" w:rsidRDefault="00BA3BFB">
      <w:pPr>
        <w:spacing w:after="0" w:line="259" w:lineRule="auto"/>
        <w:ind w:left="10" w:right="54"/>
        <w:jc w:val="right"/>
      </w:pPr>
      <w:r>
        <w:t xml:space="preserve">The Council shall have power by ordinance to create and discontinue </w:t>
      </w:r>
    </w:p>
    <w:p w:rsidR="00976A9B" w:rsidRDefault="00BA3BFB">
      <w:pPr>
        <w:ind w:left="-5" w:right="0"/>
      </w:pPr>
      <w:r>
        <w:t xml:space="preserve">departments and by resolution establish job classifications to prescribe the duties thereof.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32. Compensation of officers and employees.</w:t>
      </w:r>
      <w:r>
        <w:t xml:space="preserve"> </w:t>
      </w:r>
    </w:p>
    <w:p w:rsidR="00976A9B" w:rsidRDefault="00BA3BFB">
      <w:pPr>
        <w:spacing w:after="0" w:line="259" w:lineRule="auto"/>
        <w:ind w:left="10" w:right="54"/>
        <w:jc w:val="right"/>
      </w:pPr>
      <w:r>
        <w:t xml:space="preserve">The Council shall fix the compensation of all officers and employees on </w:t>
      </w:r>
    </w:p>
    <w:p w:rsidR="00976A9B" w:rsidRDefault="00BA3BFB">
      <w:pPr>
        <w:ind w:left="-5" w:right="0"/>
      </w:pPr>
      <w:r>
        <w:t xml:space="preserve">recommendation of the City Manager, except as in this Charter otherwise provided.  No officer or employee shall be allowed any fees, perquisites, emoluments, rewards or compensation, aside from the salary or compensation as fixed by the Council, but all fees received by him or her in connection with his or her official duties shall be paid into the City Treasury. </w:t>
      </w:r>
    </w:p>
    <w:p w:rsidR="00976A9B" w:rsidRDefault="00BA3BFB">
      <w:pPr>
        <w:pStyle w:val="Heading2"/>
        <w:ind w:left="1123" w:right="1180"/>
      </w:pPr>
      <w:r>
        <w:t xml:space="preserve">Sections 33 to 36, Article VII </w:t>
      </w:r>
    </w:p>
    <w:p w:rsidR="00976A9B" w:rsidRDefault="00976A9B">
      <w:pPr>
        <w:spacing w:after="136" w:line="259" w:lineRule="auto"/>
        <w:ind w:left="1945" w:right="0" w:firstLine="0"/>
        <w:jc w:val="left"/>
      </w:pPr>
    </w:p>
    <w:p w:rsidR="00976A9B" w:rsidRDefault="00BA3BFB">
      <w:pPr>
        <w:spacing w:after="0" w:line="259" w:lineRule="auto"/>
        <w:ind w:left="0" w:right="0" w:firstLine="0"/>
        <w:jc w:val="left"/>
      </w:pPr>
      <w:r>
        <w:rPr>
          <w:b/>
        </w:rPr>
        <w:t xml:space="preserve"> </w:t>
      </w:r>
    </w:p>
    <w:p w:rsidR="00976A9B" w:rsidRDefault="00BA3BFB">
      <w:pPr>
        <w:spacing w:after="12" w:line="250" w:lineRule="auto"/>
        <w:ind w:left="-5" w:right="0"/>
        <w:jc w:val="left"/>
      </w:pPr>
      <w:r>
        <w:rPr>
          <w:b/>
        </w:rPr>
        <w:t>Section 33. Reports of departments.</w:t>
      </w:r>
      <w:r>
        <w:t xml:space="preserve"> </w:t>
      </w:r>
    </w:p>
    <w:p w:rsidR="00976A9B" w:rsidRDefault="00BA3BFB">
      <w:pPr>
        <w:ind w:left="1450" w:right="0"/>
      </w:pPr>
      <w:r>
        <w:t xml:space="preserve">Each department and commission shall annually on such date as may be </w:t>
      </w:r>
    </w:p>
    <w:p w:rsidR="00976A9B" w:rsidRDefault="00BA3BFB">
      <w:pPr>
        <w:ind w:left="-5" w:right="0"/>
      </w:pPr>
      <w:r>
        <w:t xml:space="preserve">fixed by the Council, render to the City Manager and the Council a full report of all operations of such department or commission for the year. </w:t>
      </w:r>
    </w:p>
    <w:p w:rsidR="00976A9B" w:rsidRDefault="00BA3BFB">
      <w:pPr>
        <w:spacing w:after="0" w:line="259" w:lineRule="auto"/>
        <w:ind w:left="0" w:right="0" w:firstLine="0"/>
        <w:jc w:val="left"/>
      </w:pPr>
      <w:r>
        <w:rPr>
          <w:b/>
        </w:rPr>
        <w:t xml:space="preserve"> </w:t>
      </w:r>
    </w:p>
    <w:p w:rsidR="00976A9B" w:rsidRDefault="00BA3BFB">
      <w:pPr>
        <w:spacing w:after="12" w:line="250" w:lineRule="auto"/>
        <w:ind w:left="-5" w:right="0"/>
        <w:jc w:val="left"/>
      </w:pPr>
      <w:r>
        <w:rPr>
          <w:b/>
        </w:rPr>
        <w:lastRenderedPageBreak/>
        <w:t>Section 34. Reports to be published.</w:t>
      </w:r>
      <w:r>
        <w:t xml:space="preserve"> </w:t>
      </w:r>
    </w:p>
    <w:p w:rsidR="00976A9B" w:rsidRDefault="00BA3BFB">
      <w:pPr>
        <w:ind w:left="-15" w:right="0" w:firstLine="1440"/>
      </w:pPr>
      <w:r>
        <w:t xml:space="preserve">The Council shall provide for the publication of the annual report of the City Manager.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35. Councilmembers to hold no other office.</w:t>
      </w:r>
      <w:r>
        <w:t xml:space="preserve"> </w:t>
      </w:r>
    </w:p>
    <w:p w:rsidR="00976A9B" w:rsidRDefault="00BA3BFB">
      <w:pPr>
        <w:ind w:left="1450" w:right="0"/>
      </w:pPr>
      <w:r>
        <w:t xml:space="preserve">No member of the Council shall hold any other position, office or employment, </w:t>
      </w:r>
    </w:p>
    <w:p w:rsidR="00976A9B" w:rsidRDefault="00BA3BFB">
      <w:pPr>
        <w:ind w:left="-5" w:right="0"/>
      </w:pPr>
      <w:r>
        <w:t xml:space="preserve">the compensation of which is paid by the City, except as otherwise provided in this Charter. </w:t>
      </w:r>
    </w:p>
    <w:p w:rsidR="00976A9B" w:rsidRDefault="00BA3BFB">
      <w:pPr>
        <w:spacing w:after="0" w:line="259" w:lineRule="auto"/>
        <w:ind w:left="0" w:right="0" w:firstLine="0"/>
        <w:jc w:val="left"/>
      </w:pPr>
      <w:r>
        <w:t xml:space="preserve"> </w:t>
      </w:r>
    </w:p>
    <w:p w:rsidR="00976A9B" w:rsidRDefault="00BA3BFB">
      <w:pPr>
        <w:ind w:left="1450" w:right="0"/>
      </w:pPr>
      <w:r>
        <w:t xml:space="preserve">No member of the Council, during the term for which he or she has been </w:t>
      </w:r>
    </w:p>
    <w:p w:rsidR="00976A9B" w:rsidRDefault="00BA3BFB">
      <w:pPr>
        <w:ind w:left="-5" w:right="0"/>
      </w:pPr>
      <w:r>
        <w:t xml:space="preserve">elected or appointed, or within one year after the term's expiration, shall be appointed to the office of the City Manager or as a department head. </w:t>
      </w:r>
    </w:p>
    <w:p w:rsidR="00976A9B" w:rsidRDefault="00BA3BFB">
      <w:pPr>
        <w:spacing w:after="0" w:line="259" w:lineRule="auto"/>
        <w:ind w:left="0" w:right="0" w:firstLine="0"/>
        <w:jc w:val="left"/>
      </w:pPr>
      <w:r>
        <w:t xml:space="preserve"> </w:t>
      </w:r>
    </w:p>
    <w:p w:rsidR="00976A9B" w:rsidRDefault="00BA3BFB">
      <w:pPr>
        <w:ind w:left="1450" w:right="0"/>
      </w:pPr>
      <w:r>
        <w:t xml:space="preserve">No member of the Council, during the term for which he or she has been </w:t>
      </w:r>
    </w:p>
    <w:p w:rsidR="00976A9B" w:rsidRDefault="00BA3BFB">
      <w:pPr>
        <w:ind w:left="-5" w:right="0"/>
      </w:pPr>
      <w:r>
        <w:t xml:space="preserve">elected or appointed, or within one year after the term's expiration, shall be appointed to any other position, office or employment the compensation of which is paid by the City, if such other position, office or employment was created or the compensation increased by the Council while he or she was a member. </w:t>
      </w:r>
    </w:p>
    <w:p w:rsidR="00976A9B" w:rsidRDefault="00BA3BFB">
      <w:pPr>
        <w:spacing w:after="0" w:line="259" w:lineRule="auto"/>
        <w:ind w:left="0" w:right="0" w:firstLine="0"/>
        <w:jc w:val="left"/>
      </w:pPr>
      <w:r>
        <w:t xml:space="preserve"> </w:t>
      </w:r>
    </w:p>
    <w:p w:rsidR="00976A9B" w:rsidRDefault="00BA3BFB">
      <w:pPr>
        <w:ind w:left="1450" w:right="0"/>
      </w:pPr>
      <w:r>
        <w:t xml:space="preserve">This section shall not prevent the appointment of any member of the Council </w:t>
      </w:r>
    </w:p>
    <w:p w:rsidR="00976A9B" w:rsidRDefault="00BA3BFB">
      <w:pPr>
        <w:ind w:left="-5" w:right="0"/>
      </w:pPr>
      <w:r>
        <w:t xml:space="preserve">to any non-compensated position, office or employment or from being appointed to fill a vacancy in the office of Mayor.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36. Officers not to be interested in contracts or franchises.</w:t>
      </w:r>
      <w:r>
        <w:t xml:space="preserve"> </w:t>
      </w:r>
    </w:p>
    <w:p w:rsidR="00976A9B" w:rsidRDefault="00BA3BFB" w:rsidP="00CD25A7">
      <w:pPr>
        <w:ind w:left="1355" w:right="0" w:firstLine="85"/>
      </w:pPr>
      <w:r>
        <w:t>No officer or employee shall be directly or indirectly interested in any</w:t>
      </w:r>
      <w:r w:rsidR="00CD25A7">
        <w:t xml:space="preserve"> </w:t>
      </w:r>
      <w:r>
        <w:t xml:space="preserve">contract, </w:t>
      </w:r>
    </w:p>
    <w:p w:rsidR="00976A9B" w:rsidRDefault="00BA3BFB">
      <w:pPr>
        <w:ind w:left="-5" w:right="0"/>
      </w:pPr>
      <w:r>
        <w:t xml:space="preserve">work or business of the City, or in the sale of any article, the expense, price or consideration of which is paid for from the treasury or by assessment levied by any act or ordinance; nor in the purchase or lease of any real estate or other property belonging to the City or which shall be sold for taxes or assessments or by virtue of legal process at the suit of the City.  No officer shall be in the employ of any public service corporation in the City or of any  person having any contract with the City or of any grantee of a franchise granted by the City. </w:t>
      </w:r>
    </w:p>
    <w:p w:rsidR="00976A9B" w:rsidRDefault="00BA3BFB">
      <w:pPr>
        <w:pStyle w:val="Heading2"/>
        <w:ind w:left="1123" w:right="1179"/>
      </w:pPr>
      <w:r>
        <w:t xml:space="preserve">Sections 36 and 37a, Article VII </w:t>
      </w:r>
    </w:p>
    <w:p w:rsidR="00976A9B" w:rsidRDefault="00976A9B">
      <w:pPr>
        <w:spacing w:after="134" w:line="259" w:lineRule="auto"/>
        <w:ind w:left="1945" w:right="0" w:firstLine="0"/>
        <w:jc w:val="left"/>
      </w:pPr>
    </w:p>
    <w:p w:rsidR="00976A9B" w:rsidRDefault="00BA3BFB">
      <w:pPr>
        <w:spacing w:after="0" w:line="259" w:lineRule="auto"/>
        <w:ind w:left="1440" w:right="0" w:firstLine="0"/>
        <w:jc w:val="left"/>
      </w:pPr>
      <w:r>
        <w:t xml:space="preserve"> </w:t>
      </w:r>
    </w:p>
    <w:p w:rsidR="00976A9B" w:rsidRDefault="00BA3BFB">
      <w:pPr>
        <w:ind w:left="1450" w:right="0"/>
      </w:pPr>
      <w:r>
        <w:t xml:space="preserve">Provided, however, the prohibitions in this Section contained shall not apply </w:t>
      </w:r>
    </w:p>
    <w:p w:rsidR="00976A9B" w:rsidRDefault="00BA3BFB">
      <w:pPr>
        <w:ind w:left="-5" w:right="0"/>
      </w:pPr>
      <w:r>
        <w:t xml:space="preserve">to the following: </w:t>
      </w:r>
    </w:p>
    <w:p w:rsidR="00976A9B" w:rsidRDefault="00BA3BFB">
      <w:pPr>
        <w:spacing w:after="0" w:line="259" w:lineRule="auto"/>
        <w:ind w:left="0" w:right="0" w:firstLine="0"/>
        <w:jc w:val="left"/>
      </w:pPr>
      <w:r>
        <w:t xml:space="preserve"> </w:t>
      </w:r>
    </w:p>
    <w:p w:rsidR="00976A9B" w:rsidRDefault="00BA3BFB">
      <w:pPr>
        <w:numPr>
          <w:ilvl w:val="0"/>
          <w:numId w:val="11"/>
        </w:numPr>
        <w:ind w:right="0" w:firstLine="720"/>
      </w:pPr>
      <w:r>
        <w:t xml:space="preserve">Members of advisory Boards, Commissions, or Committees of the City, who serve without salary or other compensation; provided,  however members of Boards, </w:t>
      </w:r>
      <w:r>
        <w:lastRenderedPageBreak/>
        <w:t xml:space="preserve">Commissions  or Committees which perform functions other than advisory functions shall not be included within this exception. </w:t>
      </w:r>
    </w:p>
    <w:p w:rsidR="00976A9B" w:rsidRDefault="00BA3BFB">
      <w:pPr>
        <w:spacing w:after="0" w:line="259" w:lineRule="auto"/>
        <w:ind w:left="0" w:right="0" w:firstLine="0"/>
        <w:jc w:val="left"/>
      </w:pPr>
      <w:r>
        <w:t xml:space="preserve"> </w:t>
      </w:r>
    </w:p>
    <w:p w:rsidR="00976A9B" w:rsidRDefault="00BA3BFB">
      <w:pPr>
        <w:numPr>
          <w:ilvl w:val="0"/>
          <w:numId w:val="11"/>
        </w:numPr>
        <w:ind w:right="0" w:firstLine="720"/>
      </w:pPr>
      <w:r>
        <w:t xml:space="preserve">Officers or employees of the State of California or of any department, division, or constitutionally created agency thereof. </w:t>
      </w:r>
    </w:p>
    <w:p w:rsidR="00976A9B" w:rsidRDefault="00BA3BFB">
      <w:pPr>
        <w:spacing w:after="0" w:line="259" w:lineRule="auto"/>
        <w:ind w:left="0" w:right="0" w:firstLine="0"/>
        <w:jc w:val="left"/>
      </w:pPr>
      <w:r>
        <w:t xml:space="preserve"> </w:t>
      </w:r>
    </w:p>
    <w:p w:rsidR="00976A9B" w:rsidRDefault="00BA3BFB">
      <w:pPr>
        <w:ind w:left="1450" w:right="0"/>
      </w:pPr>
      <w:r>
        <w:t xml:space="preserve">Any contract or agreement made in contravention of this Section shall be </w:t>
      </w:r>
    </w:p>
    <w:p w:rsidR="00976A9B" w:rsidRDefault="00BA3BFB">
      <w:pPr>
        <w:ind w:left="-5" w:right="0"/>
      </w:pPr>
      <w:r>
        <w:t xml:space="preserve">void. </w:t>
      </w:r>
    </w:p>
    <w:p w:rsidR="00976A9B" w:rsidRDefault="00BA3BFB">
      <w:pPr>
        <w:spacing w:after="0" w:line="259" w:lineRule="auto"/>
        <w:ind w:left="0" w:right="0" w:firstLine="0"/>
        <w:jc w:val="left"/>
      </w:pPr>
      <w:r>
        <w:t xml:space="preserve"> </w:t>
      </w:r>
    </w:p>
    <w:p w:rsidR="00976A9B" w:rsidRDefault="00BA3BFB">
      <w:pPr>
        <w:ind w:left="1450" w:right="0"/>
      </w:pPr>
      <w:r>
        <w:t xml:space="preserve">Any violation of the provisions of this Section shall be deemed a </w:t>
      </w:r>
    </w:p>
    <w:p w:rsidR="00976A9B" w:rsidRDefault="00BA3BFB">
      <w:pPr>
        <w:ind w:left="-5" w:right="0"/>
      </w:pPr>
      <w:r>
        <w:t xml:space="preserve">misdemeanor. </w:t>
      </w:r>
    </w:p>
    <w:p w:rsidR="00976A9B" w:rsidRDefault="00BA3BFB">
      <w:pPr>
        <w:spacing w:after="0" w:line="259" w:lineRule="auto"/>
        <w:ind w:left="0" w:right="0" w:firstLine="0"/>
        <w:jc w:val="left"/>
      </w:pPr>
      <w:r>
        <w:t xml:space="preserve"> </w:t>
      </w:r>
    </w:p>
    <w:p w:rsidR="00976A9B" w:rsidRDefault="00BA3BFB">
      <w:pPr>
        <w:ind w:left="1450" w:right="0"/>
      </w:pPr>
      <w:r>
        <w:t xml:space="preserve">The Council shall enforce the provisions of this Section by appropriate </w:t>
      </w:r>
    </w:p>
    <w:p w:rsidR="00976A9B" w:rsidRDefault="00BA3BFB">
      <w:pPr>
        <w:ind w:left="-5" w:right="0"/>
      </w:pPr>
      <w:r>
        <w:t xml:space="preserve">legislation. </w:t>
      </w:r>
    </w:p>
    <w:p w:rsidR="00976A9B" w:rsidRDefault="00BA3BFB">
      <w:pPr>
        <w:spacing w:after="0" w:line="259" w:lineRule="auto"/>
        <w:ind w:left="0" w:right="0" w:firstLine="0"/>
        <w:jc w:val="left"/>
      </w:pPr>
      <w:r>
        <w:rPr>
          <w:b/>
        </w:rPr>
        <w:t xml:space="preserve"> </w:t>
      </w:r>
    </w:p>
    <w:p w:rsidR="00976A9B" w:rsidRDefault="00BA3BFB">
      <w:pPr>
        <w:spacing w:after="12" w:line="250" w:lineRule="auto"/>
        <w:ind w:left="-5" w:right="0"/>
        <w:jc w:val="left"/>
      </w:pPr>
      <w:r>
        <w:rPr>
          <w:b/>
        </w:rPr>
        <w:t>Section 37. Non-discrimination.</w:t>
      </w:r>
      <w:r>
        <w:t xml:space="preserve"> </w:t>
      </w:r>
    </w:p>
    <w:p w:rsidR="00976A9B" w:rsidRDefault="00BA3BFB">
      <w:pPr>
        <w:ind w:left="1450" w:right="0"/>
      </w:pPr>
      <w:r>
        <w:t xml:space="preserve">No appointment to position under the City Government shall be made or be </w:t>
      </w:r>
    </w:p>
    <w:p w:rsidR="00976A9B" w:rsidRDefault="00BA3BFB">
      <w:pPr>
        <w:ind w:left="-5" w:right="0"/>
      </w:pPr>
      <w:r>
        <w:t xml:space="preserve">withheld by reasons of any religious or political opinions or affiliations or political services, or by reason of sex, race, color, national origin or ancestry, and no appointment to or selection for or removal from any office of employment, and no transfer, promotion, reduction, reward or punishment shall be in any manner affected by such opinions, affiliations or services, or by sex, race, color, national origin or ancestry.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37a. Residency requirement for sworn members of the fire department.</w:t>
      </w:r>
      <w:r>
        <w:t xml:space="preserve"> </w:t>
      </w:r>
    </w:p>
    <w:p w:rsidR="00976A9B" w:rsidRDefault="00BA3BFB">
      <w:pPr>
        <w:ind w:left="-15" w:right="0" w:firstLine="1440"/>
      </w:pPr>
      <w:r>
        <w:t xml:space="preserve">Any sworn member of the fire department who is hired subsequent to January 1, 1995, may not reside greater than a radius of forty (40) air miles from the boundaries of the City of Fractal. </w:t>
      </w:r>
    </w:p>
    <w:p w:rsidR="00976A9B" w:rsidRDefault="00BA3BFB">
      <w:pPr>
        <w:pStyle w:val="Heading2"/>
        <w:ind w:left="1123" w:right="1179"/>
      </w:pPr>
      <w:r>
        <w:t xml:space="preserve">Sections 38 to 44, Article VIII </w:t>
      </w:r>
    </w:p>
    <w:p w:rsidR="00976A9B" w:rsidRDefault="00976A9B">
      <w:pPr>
        <w:spacing w:after="134" w:line="259" w:lineRule="auto"/>
        <w:ind w:left="1945" w:right="0" w:firstLine="0"/>
        <w:jc w:val="left"/>
      </w:pPr>
    </w:p>
    <w:p w:rsidR="00976A9B" w:rsidRDefault="00BA3BFB">
      <w:pPr>
        <w:spacing w:after="0" w:line="259" w:lineRule="auto"/>
        <w:ind w:left="0" w:right="0" w:firstLine="0"/>
        <w:jc w:val="center"/>
      </w:pPr>
      <w:r>
        <w:t xml:space="preserve"> </w:t>
      </w:r>
    </w:p>
    <w:p w:rsidR="00976A9B" w:rsidRDefault="00BA3BFB">
      <w:pPr>
        <w:spacing w:line="251" w:lineRule="auto"/>
        <w:ind w:left="1123" w:right="1179"/>
        <w:jc w:val="center"/>
      </w:pPr>
      <w:r>
        <w:rPr>
          <w:b/>
        </w:rPr>
        <w:t xml:space="preserve">ARTICLE VIII. </w:t>
      </w:r>
    </w:p>
    <w:p w:rsidR="00976A9B" w:rsidRDefault="00BA3BFB">
      <w:pPr>
        <w:pStyle w:val="Heading2"/>
        <w:ind w:left="1123" w:right="1182"/>
      </w:pPr>
      <w:r>
        <w:t xml:space="preserve">THE COUNCIL </w:t>
      </w:r>
    </w:p>
    <w:p w:rsidR="00976A9B" w:rsidRDefault="00BA3BFB">
      <w:pPr>
        <w:spacing w:after="0" w:line="259" w:lineRule="auto"/>
        <w:ind w:left="0" w:right="0" w:firstLine="0"/>
        <w:jc w:val="center"/>
      </w:pPr>
      <w:r>
        <w:t xml:space="preserve"> </w:t>
      </w:r>
    </w:p>
    <w:p w:rsidR="00976A9B" w:rsidRDefault="00BA3BFB">
      <w:pPr>
        <w:spacing w:after="12" w:line="250" w:lineRule="auto"/>
        <w:ind w:left="-5" w:right="0"/>
        <w:jc w:val="left"/>
      </w:pPr>
      <w:r>
        <w:rPr>
          <w:b/>
        </w:rPr>
        <w:t>Section 38. The Council, the governing body.</w:t>
      </w:r>
      <w:r>
        <w:t xml:space="preserve"> </w:t>
      </w:r>
    </w:p>
    <w:p w:rsidR="00976A9B" w:rsidRDefault="00BA3BFB">
      <w:pPr>
        <w:ind w:left="1450" w:right="0"/>
      </w:pPr>
      <w:r>
        <w:t xml:space="preserve">The Council shall be the governing body of the municipality.  It shall exercise </w:t>
      </w:r>
    </w:p>
    <w:p w:rsidR="00976A9B" w:rsidRDefault="00BA3BFB">
      <w:pPr>
        <w:ind w:left="-5" w:right="0"/>
      </w:pPr>
      <w:r>
        <w:t xml:space="preserve">the corporate powers of the City, and, subject to the express limitations of this Charter, shall be vested with all powers of legislation in municipal affairs adequate to a complete system of local government consistent with the Constitution of the State.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39. President and Vice-President.</w:t>
      </w:r>
      <w:r>
        <w:t xml:space="preserve"> </w:t>
      </w:r>
    </w:p>
    <w:p w:rsidR="00976A9B" w:rsidRDefault="00BA3BFB">
      <w:pPr>
        <w:ind w:left="1450" w:right="0"/>
      </w:pPr>
      <w:r>
        <w:t xml:space="preserve">The Mayor shall be President of the Council and shall preside at its meetings </w:t>
      </w:r>
    </w:p>
    <w:p w:rsidR="00976A9B" w:rsidRDefault="00BA3BFB">
      <w:pPr>
        <w:ind w:left="-5" w:right="0"/>
      </w:pPr>
      <w:r>
        <w:lastRenderedPageBreak/>
        <w:t xml:space="preserve">when present.  The Council shall elect one of its number to be Vice-President.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40. Meetings of Council.</w:t>
      </w:r>
      <w:r>
        <w:t xml:space="preserve"> </w:t>
      </w:r>
    </w:p>
    <w:p w:rsidR="00976A9B" w:rsidRDefault="00BA3BFB">
      <w:pPr>
        <w:ind w:left="1450" w:right="0"/>
      </w:pPr>
      <w:r>
        <w:t xml:space="preserve">The Council shall provide for the time and place of holding its meetings and </w:t>
      </w:r>
    </w:p>
    <w:p w:rsidR="00976A9B" w:rsidRDefault="00BA3BFB">
      <w:pPr>
        <w:ind w:left="-5" w:right="0"/>
      </w:pPr>
      <w:r>
        <w:t xml:space="preserve">the manner in which its special meetings may be called.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41. Meetings to be public.</w:t>
      </w:r>
      <w:r>
        <w:t xml:space="preserve"> </w:t>
      </w:r>
    </w:p>
    <w:p w:rsidR="00976A9B" w:rsidRDefault="00BA3BFB">
      <w:pPr>
        <w:ind w:left="1450" w:right="0"/>
      </w:pPr>
      <w:r>
        <w:t xml:space="preserve">All legislative sessions of the Council, whether regular or special, shall be </w:t>
      </w:r>
    </w:p>
    <w:p w:rsidR="00976A9B" w:rsidRDefault="00BA3BFB">
      <w:pPr>
        <w:ind w:left="-5" w:right="0"/>
      </w:pPr>
      <w:r>
        <w:t xml:space="preserve">open to the public.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42. Quorum.</w:t>
      </w:r>
      <w:r>
        <w:t xml:space="preserve"> </w:t>
      </w:r>
    </w:p>
    <w:p w:rsidR="00976A9B" w:rsidRDefault="00BA3BFB">
      <w:pPr>
        <w:ind w:left="1450" w:right="0"/>
      </w:pPr>
      <w:r>
        <w:t xml:space="preserve">A majority of the members of the Council shall constitute a quorum for the </w:t>
      </w:r>
    </w:p>
    <w:p w:rsidR="00976A9B" w:rsidRDefault="00BA3BFB">
      <w:pPr>
        <w:ind w:left="-5" w:right="0"/>
      </w:pPr>
      <w:r>
        <w:t xml:space="preserve">transaction of business.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43. Rules of proceeding.</w:t>
      </w:r>
      <w:r>
        <w:t xml:space="preserve"> </w:t>
      </w:r>
    </w:p>
    <w:p w:rsidR="00976A9B" w:rsidRDefault="00BA3BFB">
      <w:pPr>
        <w:ind w:left="1450" w:right="0"/>
      </w:pPr>
      <w:r>
        <w:t xml:space="preserve">The Council shall establish rules for its proceedings.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 xml:space="preserve">Section 44. Ordinances, resolutions and motions.   </w:t>
      </w:r>
    </w:p>
    <w:p w:rsidR="00976A9B" w:rsidRDefault="00BA3BFB">
      <w:pPr>
        <w:spacing w:after="0" w:line="259" w:lineRule="auto"/>
        <w:ind w:left="0" w:right="0" w:firstLine="0"/>
        <w:jc w:val="left"/>
      </w:pPr>
      <w:r>
        <w:rPr>
          <w:b/>
        </w:rPr>
        <w:t xml:space="preserve"> </w:t>
      </w:r>
    </w:p>
    <w:p w:rsidR="00976A9B" w:rsidRDefault="00BA3BFB">
      <w:pPr>
        <w:numPr>
          <w:ilvl w:val="0"/>
          <w:numId w:val="12"/>
        </w:numPr>
        <w:spacing w:after="12" w:line="250" w:lineRule="auto"/>
        <w:ind w:right="0" w:hanging="721"/>
        <w:jc w:val="left"/>
      </w:pPr>
      <w:r>
        <w:rPr>
          <w:b/>
        </w:rPr>
        <w:t>Action by Council.</w:t>
      </w:r>
      <w:r>
        <w:t xml:space="preserve"> </w:t>
      </w:r>
    </w:p>
    <w:p w:rsidR="00976A9B" w:rsidRDefault="00BA3BFB">
      <w:pPr>
        <w:ind w:left="1450" w:right="0"/>
      </w:pPr>
      <w:r>
        <w:t xml:space="preserve">The Council may act by ordinance, resolution or motion. </w:t>
      </w:r>
    </w:p>
    <w:p w:rsidR="00976A9B" w:rsidRDefault="00BA3BFB">
      <w:pPr>
        <w:spacing w:after="0" w:line="259" w:lineRule="auto"/>
        <w:ind w:left="0" w:right="0" w:firstLine="0"/>
        <w:jc w:val="left"/>
      </w:pPr>
      <w:r>
        <w:t xml:space="preserve"> </w:t>
      </w:r>
    </w:p>
    <w:p w:rsidR="00976A9B" w:rsidRDefault="00BA3BFB">
      <w:pPr>
        <w:numPr>
          <w:ilvl w:val="0"/>
          <w:numId w:val="12"/>
        </w:numPr>
        <w:spacing w:after="12" w:line="250" w:lineRule="auto"/>
        <w:ind w:right="0" w:hanging="721"/>
        <w:jc w:val="left"/>
      </w:pPr>
      <w:r>
        <w:rPr>
          <w:b/>
        </w:rPr>
        <w:t>Ayes and noes.</w:t>
      </w:r>
      <w:r>
        <w:t xml:space="preserve"> </w:t>
      </w:r>
    </w:p>
    <w:p w:rsidR="00976A9B" w:rsidRDefault="00BA3BFB">
      <w:pPr>
        <w:ind w:left="1450" w:right="0"/>
      </w:pPr>
      <w:r>
        <w:t xml:space="preserve">The ayes and noes shall be taken upon the passage of all ordinances, </w:t>
      </w:r>
    </w:p>
    <w:p w:rsidR="00976A9B" w:rsidRDefault="00BA3BFB">
      <w:pPr>
        <w:ind w:left="-5" w:right="0"/>
      </w:pPr>
      <w:r>
        <w:t xml:space="preserve">resolutions and motions and entered upon the journal of the proceedings of the Council. </w:t>
      </w:r>
    </w:p>
    <w:p w:rsidR="00976A9B" w:rsidRDefault="00976A9B">
      <w:pPr>
        <w:sectPr w:rsidR="00976A9B">
          <w:headerReference w:type="even" r:id="rId73"/>
          <w:headerReference w:type="default" r:id="rId74"/>
          <w:footerReference w:type="even" r:id="rId75"/>
          <w:footerReference w:type="default" r:id="rId76"/>
          <w:headerReference w:type="first" r:id="rId77"/>
          <w:footerReference w:type="first" r:id="rId78"/>
          <w:footnotePr>
            <w:numRestart w:val="eachPage"/>
          </w:footnotePr>
          <w:pgSz w:w="12240" w:h="15840"/>
          <w:pgMar w:top="1446" w:right="1373" w:bottom="1444" w:left="1440" w:header="1158" w:footer="1149" w:gutter="0"/>
          <w:cols w:space="720"/>
          <w:titlePg/>
        </w:sectPr>
      </w:pPr>
    </w:p>
    <w:p w:rsidR="00976A9B" w:rsidRDefault="00BA3BFB">
      <w:pPr>
        <w:pStyle w:val="Heading2"/>
        <w:spacing w:after="416"/>
        <w:ind w:left="1123" w:right="1180"/>
      </w:pPr>
      <w:r>
        <w:lastRenderedPageBreak/>
        <w:t xml:space="preserve">Section 44, Article VIII </w:t>
      </w:r>
    </w:p>
    <w:p w:rsidR="00976A9B" w:rsidRDefault="00BA3BFB">
      <w:pPr>
        <w:spacing w:after="0" w:line="259" w:lineRule="auto"/>
        <w:ind w:left="0" w:right="0" w:firstLine="0"/>
        <w:jc w:val="left"/>
      </w:pPr>
      <w:r>
        <w:rPr>
          <w:b/>
        </w:rPr>
        <w:t xml:space="preserve"> </w:t>
      </w:r>
    </w:p>
    <w:p w:rsidR="00976A9B" w:rsidRDefault="00BA3BFB">
      <w:pPr>
        <w:numPr>
          <w:ilvl w:val="0"/>
          <w:numId w:val="13"/>
        </w:numPr>
        <w:spacing w:after="12" w:line="250" w:lineRule="auto"/>
        <w:ind w:right="0" w:hanging="721"/>
        <w:jc w:val="left"/>
      </w:pPr>
      <w:r>
        <w:rPr>
          <w:b/>
        </w:rPr>
        <w:t>Majority vote of Council.</w:t>
      </w:r>
      <w:r>
        <w:t xml:space="preserve"> </w:t>
      </w:r>
    </w:p>
    <w:p w:rsidR="00976A9B" w:rsidRDefault="00BA3BFB">
      <w:pPr>
        <w:ind w:left="1450" w:right="0"/>
      </w:pPr>
      <w:r>
        <w:t xml:space="preserve">No ordinance, resolution or motion shall be passed or become effective </w:t>
      </w:r>
    </w:p>
    <w:p w:rsidR="00976A9B" w:rsidRDefault="00BA3BFB">
      <w:pPr>
        <w:ind w:left="-5" w:right="0"/>
      </w:pPr>
      <w:r>
        <w:t xml:space="preserve">without receiving  the affirmative votes of at least five members of the Council. </w:t>
      </w:r>
    </w:p>
    <w:p w:rsidR="00976A9B" w:rsidRDefault="00BA3BFB">
      <w:pPr>
        <w:spacing w:after="0" w:line="259" w:lineRule="auto"/>
        <w:ind w:left="0" w:right="0" w:firstLine="0"/>
        <w:jc w:val="left"/>
      </w:pPr>
      <w:r>
        <w:t xml:space="preserve"> </w:t>
      </w:r>
    </w:p>
    <w:p w:rsidR="00976A9B" w:rsidRDefault="00BA3BFB">
      <w:pPr>
        <w:numPr>
          <w:ilvl w:val="0"/>
          <w:numId w:val="13"/>
        </w:numPr>
        <w:spacing w:after="12" w:line="250" w:lineRule="auto"/>
        <w:ind w:right="0" w:hanging="721"/>
        <w:jc w:val="left"/>
      </w:pPr>
      <w:r>
        <w:rPr>
          <w:b/>
        </w:rPr>
        <w:t>Subject and title.</w:t>
      </w:r>
      <w:r>
        <w:t xml:space="preserve"> </w:t>
      </w:r>
    </w:p>
    <w:p w:rsidR="00976A9B" w:rsidRDefault="00BA3BFB">
      <w:pPr>
        <w:ind w:left="1450" w:right="0"/>
      </w:pPr>
      <w:r>
        <w:t xml:space="preserve">Every ordinance or resolution, except an ordinance making appropriations,  </w:t>
      </w:r>
    </w:p>
    <w:p w:rsidR="00976A9B" w:rsidRDefault="00BA3BFB">
      <w:pPr>
        <w:ind w:left="-5" w:right="0"/>
      </w:pPr>
      <w:r>
        <w:t xml:space="preserve">shall be confined to one subject, which shall be clearly expressed in the title, and every ordinance making appropriations shall be confined to the subject of appropriations.  If any subject shall be embraced in an ordinance which shall not be expressed in its title, such ordinance shall be void only as to so much thereof as shall not be expressed in its title. </w:t>
      </w:r>
    </w:p>
    <w:p w:rsidR="00976A9B" w:rsidRDefault="00BA3BFB">
      <w:pPr>
        <w:spacing w:after="0" w:line="259" w:lineRule="auto"/>
        <w:ind w:left="0" w:right="0" w:firstLine="0"/>
        <w:jc w:val="left"/>
      </w:pPr>
      <w:r>
        <w:t xml:space="preserve"> </w:t>
      </w:r>
    </w:p>
    <w:p w:rsidR="00976A9B" w:rsidRDefault="00BA3BFB">
      <w:pPr>
        <w:numPr>
          <w:ilvl w:val="0"/>
          <w:numId w:val="13"/>
        </w:numPr>
        <w:spacing w:after="12" w:line="250" w:lineRule="auto"/>
        <w:ind w:right="0" w:hanging="721"/>
        <w:jc w:val="left"/>
      </w:pPr>
      <w:r>
        <w:rPr>
          <w:b/>
        </w:rPr>
        <w:t>Enacting clause of ordinances.</w:t>
      </w:r>
      <w:r>
        <w:t xml:space="preserve"> </w:t>
      </w:r>
    </w:p>
    <w:p w:rsidR="00976A9B" w:rsidRDefault="00BA3BFB">
      <w:pPr>
        <w:ind w:left="1450" w:right="0"/>
      </w:pPr>
      <w:r>
        <w:t xml:space="preserve">The enacting clause of all ordinances passed by the Council shall be in these </w:t>
      </w:r>
    </w:p>
    <w:p w:rsidR="00976A9B" w:rsidRDefault="00BA3BFB">
      <w:pPr>
        <w:ind w:left="-5" w:right="0"/>
      </w:pPr>
      <w:r>
        <w:t xml:space="preserve">words:  "Be it ordained by the Council of the City of Fractal as follows:". </w:t>
      </w:r>
    </w:p>
    <w:p w:rsidR="00976A9B" w:rsidRDefault="00BA3BFB">
      <w:pPr>
        <w:spacing w:after="0" w:line="259" w:lineRule="auto"/>
        <w:ind w:left="0" w:right="0" w:firstLine="0"/>
        <w:jc w:val="left"/>
      </w:pPr>
      <w:r>
        <w:t xml:space="preserve"> </w:t>
      </w:r>
    </w:p>
    <w:p w:rsidR="00976A9B" w:rsidRDefault="00BA3BFB">
      <w:pPr>
        <w:numPr>
          <w:ilvl w:val="0"/>
          <w:numId w:val="13"/>
        </w:numPr>
        <w:spacing w:after="12" w:line="250" w:lineRule="auto"/>
        <w:ind w:right="0" w:hanging="721"/>
        <w:jc w:val="left"/>
      </w:pPr>
      <w:r>
        <w:rPr>
          <w:b/>
        </w:rPr>
        <w:t>Requirements of an ordinance.</w:t>
      </w:r>
      <w:r>
        <w:t xml:space="preserve"> </w:t>
      </w:r>
    </w:p>
    <w:p w:rsidR="00976A9B" w:rsidRDefault="00BA3BFB">
      <w:pPr>
        <w:ind w:left="1450" w:right="0"/>
      </w:pPr>
      <w:r>
        <w:t xml:space="preserve">To constitute an ordinance a bill must before final action thereon be </w:t>
      </w:r>
    </w:p>
    <w:p w:rsidR="00976A9B" w:rsidRDefault="00BA3BFB">
      <w:pPr>
        <w:ind w:left="-5" w:right="0"/>
      </w:pPr>
      <w:r>
        <w:t xml:space="preserve">publicized as provided in Article III Section 5(2) with the ayes and noes for two days, and, in case of any amendment being made thereto before the final adoption of the ordinance, must in like manner be republicized as amended for not less than one day. </w:t>
      </w:r>
    </w:p>
    <w:p w:rsidR="00976A9B" w:rsidRDefault="00BA3BFB">
      <w:pPr>
        <w:spacing w:after="0" w:line="259" w:lineRule="auto"/>
        <w:ind w:left="0" w:right="0" w:firstLine="0"/>
        <w:jc w:val="left"/>
      </w:pPr>
      <w:r>
        <w:t xml:space="preserve"> </w:t>
      </w:r>
    </w:p>
    <w:p w:rsidR="00976A9B" w:rsidRDefault="00BA3BFB">
      <w:pPr>
        <w:numPr>
          <w:ilvl w:val="0"/>
          <w:numId w:val="13"/>
        </w:numPr>
        <w:spacing w:after="12" w:line="250" w:lineRule="auto"/>
        <w:ind w:right="0" w:hanging="721"/>
        <w:jc w:val="left"/>
      </w:pPr>
      <w:r>
        <w:rPr>
          <w:b/>
        </w:rPr>
        <w:t>Ordinance required in certain cases.</w:t>
      </w:r>
      <w:r>
        <w:t xml:space="preserve"> </w:t>
      </w:r>
    </w:p>
    <w:p w:rsidR="00976A9B" w:rsidRDefault="00BA3BFB">
      <w:pPr>
        <w:ind w:left="1450" w:right="0"/>
      </w:pPr>
      <w:r>
        <w:t xml:space="preserve">No action providing for the acquisition, sale or lease of public property; for the </w:t>
      </w:r>
    </w:p>
    <w:p w:rsidR="00976A9B" w:rsidRDefault="00BA3BFB">
      <w:pPr>
        <w:ind w:left="-5" w:right="0"/>
      </w:pPr>
      <w:r>
        <w:t xml:space="preserve">levying of any tax or assessment; for the granting of any franchise; for establishing or changing fire limits; or for the imposing of any penalty, shall be taken except by ordinance; provided, that such exceptions be observed as may be called for in cases where the Council takes action in pursuance of a general law of the State. </w:t>
      </w:r>
    </w:p>
    <w:p w:rsidR="00976A9B" w:rsidRDefault="00BA3BFB">
      <w:pPr>
        <w:spacing w:after="0" w:line="259" w:lineRule="auto"/>
        <w:ind w:left="0" w:right="0" w:firstLine="0"/>
        <w:jc w:val="left"/>
      </w:pPr>
      <w:r>
        <w:t xml:space="preserve"> </w:t>
      </w:r>
    </w:p>
    <w:p w:rsidR="00976A9B" w:rsidRDefault="00BA3BFB">
      <w:pPr>
        <w:numPr>
          <w:ilvl w:val="0"/>
          <w:numId w:val="13"/>
        </w:numPr>
        <w:spacing w:after="12" w:line="250" w:lineRule="auto"/>
        <w:ind w:right="0" w:hanging="721"/>
        <w:jc w:val="left"/>
      </w:pPr>
      <w:r>
        <w:rPr>
          <w:b/>
        </w:rPr>
        <w:t>Reconsideration.</w:t>
      </w:r>
      <w:r>
        <w:t xml:space="preserve"> </w:t>
      </w:r>
    </w:p>
    <w:p w:rsidR="00976A9B" w:rsidRDefault="00BA3BFB">
      <w:pPr>
        <w:ind w:left="1450" w:right="0"/>
      </w:pPr>
      <w:r>
        <w:t xml:space="preserve">When any bill is put upon its final passage and fails to pass, and a motion is </w:t>
      </w:r>
    </w:p>
    <w:p w:rsidR="00976A9B" w:rsidRDefault="00BA3BFB">
      <w:pPr>
        <w:ind w:left="-5" w:right="0"/>
      </w:pPr>
      <w:r>
        <w:t xml:space="preserve">made to reconsider, the vote upon such motion shall not be taken except at a meeting of the Council held not less than one week after the meeting at which such motion was made. </w:t>
      </w:r>
    </w:p>
    <w:p w:rsidR="00976A9B" w:rsidRDefault="00BA3BFB">
      <w:pPr>
        <w:spacing w:after="0" w:line="259" w:lineRule="auto"/>
        <w:ind w:left="0" w:right="0" w:firstLine="0"/>
        <w:jc w:val="left"/>
      </w:pPr>
      <w:r>
        <w:lastRenderedPageBreak/>
        <w:t xml:space="preserve"> </w:t>
      </w:r>
    </w:p>
    <w:p w:rsidR="00976A9B" w:rsidRDefault="00BA3BFB">
      <w:pPr>
        <w:numPr>
          <w:ilvl w:val="0"/>
          <w:numId w:val="13"/>
        </w:numPr>
        <w:spacing w:after="12" w:line="250" w:lineRule="auto"/>
        <w:ind w:right="0" w:hanging="721"/>
        <w:jc w:val="left"/>
      </w:pPr>
      <w:r>
        <w:rPr>
          <w:b/>
        </w:rPr>
        <w:t>Signing and attesting.</w:t>
      </w:r>
      <w:r>
        <w:t xml:space="preserve"> </w:t>
      </w:r>
    </w:p>
    <w:p w:rsidR="00976A9B" w:rsidRDefault="00BA3BFB">
      <w:pPr>
        <w:ind w:left="1450" w:right="0"/>
      </w:pPr>
      <w:r>
        <w:t xml:space="preserve">All resolutions and ordinances shall be signed by the Mayor and attested by </w:t>
      </w:r>
    </w:p>
    <w:p w:rsidR="00976A9B" w:rsidRDefault="00BA3BFB">
      <w:pPr>
        <w:ind w:left="-5" w:right="0"/>
      </w:pPr>
      <w:r>
        <w:t xml:space="preserve">the City Clerk. </w:t>
      </w:r>
    </w:p>
    <w:p w:rsidR="00976A9B" w:rsidRDefault="00BA3BFB">
      <w:pPr>
        <w:pStyle w:val="Heading2"/>
        <w:spacing w:after="194"/>
        <w:ind w:left="1123" w:right="1179"/>
      </w:pPr>
      <w:r>
        <w:t xml:space="preserve">Sections 44 to 46, Article VIII </w:t>
      </w:r>
    </w:p>
    <w:p w:rsidR="00976A9B" w:rsidRDefault="00BA3BFB">
      <w:pPr>
        <w:tabs>
          <w:tab w:val="center" w:pos="4728"/>
          <w:tab w:val="right" w:pos="9427"/>
        </w:tabs>
        <w:spacing w:after="0" w:line="259" w:lineRule="auto"/>
        <w:ind w:left="0" w:right="0" w:firstLine="0"/>
        <w:jc w:val="left"/>
      </w:pPr>
      <w:r>
        <w:rPr>
          <w:rFonts w:ascii="Calibri" w:eastAsia="Calibri" w:hAnsi="Calibri" w:cs="Calibri"/>
          <w:sz w:val="22"/>
        </w:rPr>
        <w:tab/>
      </w:r>
      <w:r>
        <w:tab/>
        <w:t xml:space="preserve"> </w:t>
      </w:r>
    </w:p>
    <w:p w:rsidR="00976A9B" w:rsidRDefault="00BA3BFB">
      <w:pPr>
        <w:spacing w:after="0" w:line="259" w:lineRule="auto"/>
        <w:ind w:left="0" w:right="0" w:firstLine="0"/>
        <w:jc w:val="left"/>
      </w:pPr>
      <w:r>
        <w:rPr>
          <w:b/>
        </w:rPr>
        <w:t xml:space="preserve"> </w:t>
      </w:r>
    </w:p>
    <w:p w:rsidR="00976A9B" w:rsidRDefault="00BA3BFB">
      <w:pPr>
        <w:numPr>
          <w:ilvl w:val="0"/>
          <w:numId w:val="14"/>
        </w:numPr>
        <w:spacing w:after="12" w:line="250" w:lineRule="auto"/>
        <w:ind w:right="0" w:hanging="720"/>
        <w:jc w:val="left"/>
      </w:pPr>
      <w:r>
        <w:rPr>
          <w:b/>
        </w:rPr>
        <w:t>Revision and amendment.</w:t>
      </w:r>
      <w:r>
        <w:t xml:space="preserve"> </w:t>
      </w:r>
    </w:p>
    <w:p w:rsidR="00976A9B" w:rsidRDefault="00BA3BFB">
      <w:pPr>
        <w:spacing w:after="0" w:line="259" w:lineRule="auto"/>
        <w:ind w:left="10" w:right="54"/>
        <w:jc w:val="right"/>
      </w:pPr>
      <w:r>
        <w:t xml:space="preserve">No ordinance shall be revised, re-enacted or amended by reference to its title </w:t>
      </w:r>
    </w:p>
    <w:p w:rsidR="00976A9B" w:rsidRDefault="00BA3BFB">
      <w:pPr>
        <w:ind w:left="-5" w:right="0"/>
      </w:pPr>
      <w:r>
        <w:t xml:space="preserve">only; but the ordinance to be revised or re-enacted, or the section or sections thereof to be amended, or the new section or sections to be added thereto, shall be set forth and adopted in the method provided in this section for the adoption of ordinances. </w:t>
      </w:r>
    </w:p>
    <w:p w:rsidR="00976A9B" w:rsidRDefault="00BA3BFB">
      <w:pPr>
        <w:spacing w:after="0" w:line="259" w:lineRule="auto"/>
        <w:ind w:left="0" w:right="0" w:firstLine="0"/>
        <w:jc w:val="left"/>
      </w:pPr>
      <w:r>
        <w:t xml:space="preserve"> </w:t>
      </w:r>
    </w:p>
    <w:p w:rsidR="00976A9B" w:rsidRDefault="00BA3BFB">
      <w:pPr>
        <w:numPr>
          <w:ilvl w:val="0"/>
          <w:numId w:val="14"/>
        </w:numPr>
        <w:spacing w:after="12" w:line="250" w:lineRule="auto"/>
        <w:ind w:right="0" w:hanging="720"/>
        <w:jc w:val="left"/>
      </w:pPr>
      <w:r>
        <w:rPr>
          <w:b/>
        </w:rPr>
        <w:t>Repeal.</w:t>
      </w:r>
      <w:r>
        <w:t xml:space="preserve"> </w:t>
      </w:r>
    </w:p>
    <w:p w:rsidR="00976A9B" w:rsidRDefault="00BA3BFB">
      <w:pPr>
        <w:spacing w:after="0" w:line="259" w:lineRule="auto"/>
        <w:ind w:left="10" w:right="54"/>
        <w:jc w:val="right"/>
      </w:pPr>
      <w:r>
        <w:t xml:space="preserve">No ordinance nor section thereof shall be repealed except by ordinance </w:t>
      </w:r>
    </w:p>
    <w:p w:rsidR="00976A9B" w:rsidRDefault="00BA3BFB">
      <w:pPr>
        <w:ind w:left="-5" w:right="0"/>
      </w:pPr>
      <w:r>
        <w:t xml:space="preserve">adopted in the manner provided in this section. </w:t>
      </w:r>
    </w:p>
    <w:p w:rsidR="00976A9B" w:rsidRDefault="00BA3BFB">
      <w:pPr>
        <w:spacing w:after="0" w:line="259" w:lineRule="auto"/>
        <w:ind w:left="0" w:right="0" w:firstLine="0"/>
        <w:jc w:val="left"/>
      </w:pPr>
      <w:r>
        <w:t xml:space="preserve"> </w:t>
      </w:r>
    </w:p>
    <w:p w:rsidR="00976A9B" w:rsidRDefault="00BA3BFB">
      <w:pPr>
        <w:numPr>
          <w:ilvl w:val="0"/>
          <w:numId w:val="14"/>
        </w:numPr>
        <w:ind w:right="0" w:hanging="720"/>
        <w:jc w:val="left"/>
      </w:pPr>
      <w:r>
        <w:t xml:space="preserve">(repealed) </w:t>
      </w:r>
    </w:p>
    <w:p w:rsidR="00976A9B" w:rsidRDefault="00BA3BFB">
      <w:pPr>
        <w:spacing w:after="0" w:line="259" w:lineRule="auto"/>
        <w:ind w:left="0" w:right="0" w:firstLine="0"/>
        <w:jc w:val="left"/>
      </w:pPr>
      <w:r>
        <w:t xml:space="preserve"> </w:t>
      </w:r>
    </w:p>
    <w:p w:rsidR="00976A9B" w:rsidRDefault="00BA3BFB">
      <w:pPr>
        <w:numPr>
          <w:ilvl w:val="0"/>
          <w:numId w:val="14"/>
        </w:numPr>
        <w:spacing w:after="12" w:line="250" w:lineRule="auto"/>
        <w:ind w:right="0" w:hanging="720"/>
        <w:jc w:val="left"/>
      </w:pPr>
      <w:r>
        <w:rPr>
          <w:b/>
        </w:rPr>
        <w:t>Record of City ordinances.</w:t>
      </w:r>
      <w:r>
        <w:t xml:space="preserve"> </w:t>
      </w:r>
    </w:p>
    <w:p w:rsidR="00976A9B" w:rsidRDefault="00BA3BFB">
      <w:pPr>
        <w:spacing w:after="111"/>
        <w:ind w:left="-15" w:right="0" w:firstLine="1440"/>
      </w:pPr>
      <w:r>
        <w:t xml:space="preserve">A true and correct copy of all ordinances shall be kept and certified to by the City Clerk in a book marked "City Ordinances."  Such record copy, with such certificate, or the original ordinance, shall be prima facie evidence of the contents of the ordinance and of the due passage and publication of the same, and shall be admissible as such in any court or proceeding.  Such records shall not be filed in any </w:t>
      </w:r>
      <w:proofErr w:type="gramStart"/>
      <w:r>
        <w:t>case, but</w:t>
      </w:r>
      <w:proofErr w:type="gramEnd"/>
      <w:r>
        <w:t xml:space="preserve"> shall be returned to the custody of the City Clerk.  Nothing herein contained shall be construed to prevent the proof of the passage and publication of an ordinance in the usual way. </w:t>
      </w:r>
    </w:p>
    <w:p w:rsidR="00976A9B" w:rsidRDefault="00BA3BFB">
      <w:pPr>
        <w:spacing w:after="109"/>
        <w:ind w:left="-5" w:right="0"/>
      </w:pPr>
      <w:r>
        <w:rPr>
          <w:b/>
        </w:rPr>
        <w:t>Section 45.</w:t>
      </w:r>
      <w:r>
        <w:t xml:space="preserve"> (repealed) </w:t>
      </w:r>
    </w:p>
    <w:p w:rsidR="00976A9B" w:rsidRDefault="00BA3BFB">
      <w:pPr>
        <w:spacing w:after="12" w:line="250" w:lineRule="auto"/>
        <w:ind w:left="-5" w:right="0"/>
        <w:jc w:val="left"/>
      </w:pPr>
      <w:r>
        <w:rPr>
          <w:b/>
        </w:rPr>
        <w:t>Section 46. Publication of Charter and ordinances.</w:t>
      </w:r>
      <w:r>
        <w:t xml:space="preserve">   </w:t>
      </w:r>
    </w:p>
    <w:p w:rsidR="00976A9B" w:rsidRDefault="00BA3BFB">
      <w:pPr>
        <w:spacing w:after="0" w:line="259" w:lineRule="auto"/>
        <w:ind w:left="10" w:right="54"/>
        <w:jc w:val="right"/>
      </w:pPr>
      <w:r>
        <w:t xml:space="preserve">The Council, during the first year after its organization under this Charter and </w:t>
      </w:r>
    </w:p>
    <w:p w:rsidR="00976A9B" w:rsidRDefault="00BA3BFB">
      <w:pPr>
        <w:ind w:left="-5" w:right="0"/>
      </w:pPr>
      <w:r>
        <w:t xml:space="preserve">from time to time thereafter, shall cause all ordinances at such time in force to be classified under appropriate heads, and, together with or separately from the Charter of the City and </w:t>
      </w:r>
      <w:r>
        <w:lastRenderedPageBreak/>
        <w:t xml:space="preserve">such provisions of the Constitution and laws of the State as the Council may deem expedient, to be published in book form. </w:t>
      </w:r>
    </w:p>
    <w:p w:rsidR="00976A9B" w:rsidRDefault="00BA3BFB">
      <w:pPr>
        <w:spacing w:after="0" w:line="259" w:lineRule="auto"/>
        <w:ind w:left="0" w:right="0" w:firstLine="0"/>
        <w:jc w:val="left"/>
      </w:pPr>
      <w:r>
        <w:t xml:space="preserve"> </w:t>
      </w:r>
    </w:p>
    <w:p w:rsidR="00976A9B" w:rsidRDefault="00BA3BFB">
      <w:pPr>
        <w:spacing w:line="251" w:lineRule="auto"/>
        <w:ind w:left="1123" w:right="1180"/>
        <w:jc w:val="center"/>
      </w:pPr>
      <w:r>
        <w:rPr>
          <w:b/>
        </w:rPr>
        <w:t xml:space="preserve">ARTICLE IX. </w:t>
      </w:r>
    </w:p>
    <w:p w:rsidR="00976A9B" w:rsidRDefault="00BA3BFB">
      <w:pPr>
        <w:spacing w:line="251" w:lineRule="auto"/>
        <w:ind w:left="1123" w:right="1177"/>
        <w:jc w:val="center"/>
      </w:pPr>
      <w:r>
        <w:rPr>
          <w:b/>
        </w:rPr>
        <w:t xml:space="preserve">POWERS OF THE CITY AND OF THE CITY COUNCIL </w:t>
      </w:r>
    </w:p>
    <w:p w:rsidR="00976A9B" w:rsidRDefault="00BA3BFB">
      <w:pPr>
        <w:spacing w:after="0" w:line="259" w:lineRule="auto"/>
        <w:ind w:left="0" w:right="0" w:firstLine="0"/>
        <w:jc w:val="left"/>
      </w:pPr>
      <w:r>
        <w:rPr>
          <w:b/>
        </w:rPr>
        <w:t xml:space="preserve"> </w:t>
      </w:r>
    </w:p>
    <w:p w:rsidR="00976A9B" w:rsidRDefault="00BA3BFB">
      <w:pPr>
        <w:spacing w:after="12" w:line="250" w:lineRule="auto"/>
        <w:ind w:left="-5" w:right="0"/>
        <w:jc w:val="left"/>
      </w:pPr>
      <w:r>
        <w:rPr>
          <w:b/>
        </w:rPr>
        <w:t xml:space="preserve">Sections 48 and 49.  </w:t>
      </w:r>
      <w:r>
        <w:t>(repealed)</w:t>
      </w:r>
    </w:p>
    <w:p w:rsidR="00976A9B" w:rsidRDefault="00BA3BFB">
      <w:pPr>
        <w:spacing w:after="415" w:line="251" w:lineRule="auto"/>
        <w:ind w:left="1123" w:right="1177"/>
        <w:jc w:val="center"/>
      </w:pPr>
      <w:r>
        <w:rPr>
          <w:b/>
        </w:rPr>
        <w:t xml:space="preserve">Sections 50 to 53, Article X </w:t>
      </w:r>
    </w:p>
    <w:p w:rsidR="00976A9B" w:rsidRDefault="00BA3BFB">
      <w:pPr>
        <w:spacing w:after="0" w:line="259" w:lineRule="auto"/>
        <w:ind w:left="0" w:right="0" w:firstLine="0"/>
        <w:jc w:val="left"/>
      </w:pPr>
      <w:r>
        <w:t xml:space="preserve"> </w:t>
      </w:r>
    </w:p>
    <w:p w:rsidR="00976A9B" w:rsidRDefault="00BA3BFB">
      <w:pPr>
        <w:spacing w:line="251" w:lineRule="auto"/>
        <w:ind w:left="1123" w:right="1180"/>
        <w:jc w:val="center"/>
      </w:pPr>
      <w:r>
        <w:rPr>
          <w:b/>
        </w:rPr>
        <w:t xml:space="preserve">ARTICLE X. </w:t>
      </w:r>
    </w:p>
    <w:p w:rsidR="00976A9B" w:rsidRDefault="00BA3BFB">
      <w:pPr>
        <w:pStyle w:val="Heading2"/>
        <w:ind w:left="1123" w:right="1182"/>
      </w:pPr>
      <w:r>
        <w:t xml:space="preserve">FINANCE AND TAXATION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50. The fiscal year.</w:t>
      </w:r>
      <w:r>
        <w:t xml:space="preserve"> </w:t>
      </w:r>
    </w:p>
    <w:p w:rsidR="00976A9B" w:rsidRDefault="00BA3BFB">
      <w:pPr>
        <w:spacing w:after="0" w:line="259" w:lineRule="auto"/>
        <w:ind w:left="10" w:right="54"/>
        <w:jc w:val="right"/>
      </w:pPr>
      <w:r>
        <w:t xml:space="preserve">The fiscal year of the City shall commence upon the first day of July of each </w:t>
      </w:r>
    </w:p>
    <w:p w:rsidR="00976A9B" w:rsidRDefault="00BA3BFB">
      <w:pPr>
        <w:ind w:left="-5" w:right="0"/>
      </w:pPr>
      <w:r>
        <w:t xml:space="preserve">year, or at such other time as may be fixed by ordinance.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51. Tax system.</w:t>
      </w:r>
      <w:r>
        <w:t xml:space="preserve"> </w:t>
      </w:r>
    </w:p>
    <w:p w:rsidR="00976A9B" w:rsidRDefault="00BA3BFB">
      <w:pPr>
        <w:spacing w:after="0" w:line="259" w:lineRule="auto"/>
        <w:ind w:left="10" w:right="54"/>
        <w:jc w:val="right"/>
      </w:pPr>
      <w:r>
        <w:t xml:space="preserve">The Council shall by ordinance provide a system for the assessment, levy and </w:t>
      </w:r>
    </w:p>
    <w:p w:rsidR="00976A9B" w:rsidRDefault="00BA3BFB">
      <w:pPr>
        <w:ind w:left="-5" w:right="0"/>
      </w:pPr>
      <w:r>
        <w:t xml:space="preserve">collection of all City taxes not inconsistent with the provisions of this Charter. </w:t>
      </w:r>
    </w:p>
    <w:p w:rsidR="00976A9B" w:rsidRDefault="00BA3BFB">
      <w:pPr>
        <w:spacing w:after="0" w:line="259" w:lineRule="auto"/>
        <w:ind w:left="0" w:right="0" w:firstLine="0"/>
        <w:jc w:val="left"/>
      </w:pPr>
      <w:r>
        <w:t xml:space="preserve"> </w:t>
      </w:r>
    </w:p>
    <w:p w:rsidR="00976A9B" w:rsidRDefault="00BA3BFB">
      <w:pPr>
        <w:ind w:left="-15" w:right="0" w:firstLine="1440"/>
      </w:pPr>
      <w:r>
        <w:t xml:space="preserve">The Council shall have power to avail itself by ordinance of any law of the State of California now or hereafter in force and comply with the requirements thereof whereby assessments may be made by the Assessor of the County in which the City of Fractal is situated and taxes collected by the Tax Collector of said County for and on behalf of the City of Fractal.  Other provisions of this Charter concerning the assessment, levy and collection of taxes shall be subject to the provisions of any such ordinance while the same shall be in force.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52. Department estimates of annual requirements.</w:t>
      </w:r>
      <w:r>
        <w:t xml:space="preserve"> </w:t>
      </w:r>
    </w:p>
    <w:p w:rsidR="00976A9B" w:rsidRDefault="00BA3BFB">
      <w:pPr>
        <w:spacing w:after="0" w:line="259" w:lineRule="auto"/>
        <w:ind w:left="10" w:right="54"/>
        <w:jc w:val="right"/>
      </w:pPr>
      <w:r>
        <w:t xml:space="preserve">On such date in each year as shall be fixed by the City Manager, the heads of </w:t>
      </w:r>
    </w:p>
    <w:p w:rsidR="00976A9B" w:rsidRDefault="00BA3BFB">
      <w:pPr>
        <w:ind w:left="-5" w:right="0"/>
      </w:pPr>
      <w:r>
        <w:t xml:space="preserve">departments, offices, boards and commissions,  shall send to the City Manager a careful estimate, in writing, of the amounts, specifying in detail the objects thereof, required for the business and proper conduct of their respective departments, offices, boards and commissions, during the next ensuing fiscal year.  </w:t>
      </w:r>
    </w:p>
    <w:p w:rsidR="00976A9B" w:rsidRDefault="00BA3BFB">
      <w:pPr>
        <w:spacing w:after="0" w:line="259" w:lineRule="auto"/>
        <w:ind w:left="0" w:right="0" w:firstLine="0"/>
        <w:jc w:val="left"/>
      </w:pPr>
      <w:r>
        <w:rPr>
          <w:b/>
        </w:rPr>
        <w:t xml:space="preserve"> </w:t>
      </w:r>
    </w:p>
    <w:p w:rsidR="00976A9B" w:rsidRDefault="00BA3BFB">
      <w:pPr>
        <w:spacing w:after="12" w:line="250" w:lineRule="auto"/>
        <w:ind w:left="-5" w:right="0"/>
        <w:jc w:val="left"/>
      </w:pPr>
      <w:r>
        <w:rPr>
          <w:b/>
        </w:rPr>
        <w:lastRenderedPageBreak/>
        <w:t>Section 53. Annual estimate of City's requirements and revenue.</w:t>
      </w:r>
      <w:r>
        <w:t xml:space="preserve"> </w:t>
      </w:r>
    </w:p>
    <w:p w:rsidR="00976A9B" w:rsidRDefault="00BA3BFB">
      <w:pPr>
        <w:spacing w:after="0" w:line="259" w:lineRule="auto"/>
        <w:ind w:left="10" w:right="54"/>
        <w:jc w:val="right"/>
      </w:pPr>
      <w:r>
        <w:t xml:space="preserve">On or before the first Monday in May in each year, or on such date in each </w:t>
      </w:r>
    </w:p>
    <w:p w:rsidR="00976A9B" w:rsidRDefault="00BA3BFB">
      <w:pPr>
        <w:ind w:left="-5" w:right="0"/>
      </w:pPr>
      <w:r>
        <w:t xml:space="preserve">year as shall be fixed by the Council, the City Manager shall submit to the Council a tentative budget which shall contain an estimate of the probable expenditures of the City Government for the next  ensuing fiscal year, stating the amount required to meet the interest and sinking funds for the outstanding funded indebtedness of the City, and the wants of all the departments of the municipal government in detail, and showing specifically the amount necessary to be provided for each fund and department; also an estimate of the amount of income from fines, licenses and other sources of revenue, exclusive of taxes upon property, and the probable amount required to be levied and raised by taxation. </w:t>
      </w:r>
    </w:p>
    <w:p w:rsidR="00976A9B" w:rsidRDefault="00976A9B">
      <w:pPr>
        <w:sectPr w:rsidR="00976A9B">
          <w:headerReference w:type="even" r:id="rId79"/>
          <w:headerReference w:type="default" r:id="rId80"/>
          <w:footerReference w:type="even" r:id="rId81"/>
          <w:footerReference w:type="default" r:id="rId82"/>
          <w:headerReference w:type="first" r:id="rId83"/>
          <w:footerReference w:type="first" r:id="rId84"/>
          <w:footnotePr>
            <w:numRestart w:val="eachPage"/>
          </w:footnotePr>
          <w:pgSz w:w="12240" w:h="15840"/>
          <w:pgMar w:top="1446" w:right="1373" w:bottom="3486" w:left="1440" w:header="1158" w:footer="1149" w:gutter="0"/>
          <w:cols w:space="720"/>
        </w:sectPr>
      </w:pPr>
    </w:p>
    <w:p w:rsidR="00976A9B" w:rsidRDefault="00BA3BFB">
      <w:pPr>
        <w:pStyle w:val="Heading2"/>
        <w:spacing w:after="416"/>
        <w:ind w:left="1123" w:right="1112"/>
      </w:pPr>
      <w:r>
        <w:lastRenderedPageBreak/>
        <w:t xml:space="preserve">Sections 54 to 56, Article X </w:t>
      </w:r>
    </w:p>
    <w:p w:rsidR="00976A9B" w:rsidRDefault="00BA3BFB">
      <w:pPr>
        <w:spacing w:after="0" w:line="259" w:lineRule="auto"/>
        <w:ind w:left="0" w:right="0" w:firstLine="0"/>
        <w:jc w:val="left"/>
      </w:pPr>
      <w:r>
        <w:rPr>
          <w:b/>
        </w:rPr>
        <w:t xml:space="preserve"> </w:t>
      </w:r>
    </w:p>
    <w:p w:rsidR="00976A9B" w:rsidRDefault="00BA3BFB">
      <w:pPr>
        <w:spacing w:after="12" w:line="250" w:lineRule="auto"/>
        <w:ind w:left="-5" w:right="0"/>
        <w:jc w:val="left"/>
      </w:pPr>
      <w:r>
        <w:rPr>
          <w:b/>
        </w:rPr>
        <w:t>Section 54. Annual Budget.</w:t>
      </w:r>
      <w:r>
        <w:t xml:space="preserve"> </w:t>
      </w:r>
    </w:p>
    <w:p w:rsidR="00976A9B" w:rsidRDefault="00BA3BFB">
      <w:pPr>
        <w:ind w:left="1450" w:right="0"/>
      </w:pPr>
      <w:r>
        <w:t xml:space="preserve">The Council shall meet annually prior to fixing the tax levy, and after </w:t>
      </w:r>
    </w:p>
    <w:p w:rsidR="00976A9B" w:rsidRDefault="00BA3BFB">
      <w:pPr>
        <w:ind w:left="-5" w:right="0"/>
      </w:pPr>
      <w:r>
        <w:t xml:space="preserve">considering the tentative budget submitted by the City Manager shall make a final budget of the estimated amounts required to pay the  expenses of conducting the business of the City Government for the next ensuing fiscal year.  The final budget shall be prepared in such detail as to the aggregate sum and the items thereof allowed to each department, office, board or commission, as the Council may deem advisable.  The Council may also provide, in the final budget, an emergency fund in such amount as it may deem advisable, which said fund shall not be allotted to any particular department, office, board or commission except as hereinafter provided. </w:t>
      </w:r>
    </w:p>
    <w:p w:rsidR="00976A9B" w:rsidRDefault="00BA3BFB">
      <w:pPr>
        <w:spacing w:after="0" w:line="259" w:lineRule="auto"/>
        <w:ind w:left="0" w:right="0" w:firstLine="0"/>
        <w:jc w:val="left"/>
      </w:pPr>
      <w:r>
        <w:t xml:space="preserve"> </w:t>
      </w:r>
    </w:p>
    <w:p w:rsidR="00976A9B" w:rsidRDefault="00BA3BFB">
      <w:pPr>
        <w:ind w:left="1450" w:right="0"/>
      </w:pPr>
      <w:r>
        <w:t xml:space="preserve">And the Council at the same time shall pass an annual appropriation </w:t>
      </w:r>
    </w:p>
    <w:p w:rsidR="00976A9B" w:rsidRDefault="00BA3BFB">
      <w:pPr>
        <w:ind w:left="-5" w:right="0"/>
      </w:pPr>
      <w:r>
        <w:t xml:space="preserve">ordinance, which shall be based upon the budget submitted by the City </w:t>
      </w:r>
      <w:proofErr w:type="gramStart"/>
      <w:r>
        <w:t>Manager, and</w:t>
      </w:r>
      <w:proofErr w:type="gramEnd"/>
      <w:r>
        <w:t xml:space="preserve"> made up as herein provided.  The total amount of appropriations shall not exceed the estimated revenues of the City. </w:t>
      </w:r>
    </w:p>
    <w:p w:rsidR="00976A9B" w:rsidRDefault="00BA3BFB">
      <w:pPr>
        <w:spacing w:after="0" w:line="259" w:lineRule="auto"/>
        <w:ind w:left="0" w:right="0" w:firstLine="0"/>
        <w:jc w:val="left"/>
      </w:pPr>
      <w:r>
        <w:t xml:space="preserve"> </w:t>
      </w:r>
    </w:p>
    <w:p w:rsidR="00976A9B" w:rsidRDefault="00BA3BFB">
      <w:pPr>
        <w:ind w:left="1450" w:right="0"/>
      </w:pPr>
      <w:r>
        <w:t xml:space="preserve">Before the annual appropriation ordinance has been passed, the Council may </w:t>
      </w:r>
    </w:p>
    <w:p w:rsidR="00976A9B" w:rsidRDefault="00BA3BFB">
      <w:pPr>
        <w:ind w:left="-5" w:right="0"/>
      </w:pPr>
      <w:r>
        <w:t xml:space="preserve">make temporary appropriations for current department expenses, chargeable to the appropriations of the year when passed, to an amount sufficient to cover the necessary expenses of the various departments until the annual appropriation is in force.  No other liabilities shall be incurred by any officer or employee of the City except in accordance with the provisions of the annual appropriation ordinance, or under continuing contracts and loans authorized under the provisions of this Charter. </w:t>
      </w:r>
    </w:p>
    <w:p w:rsidR="00976A9B" w:rsidRDefault="00BA3BFB">
      <w:pPr>
        <w:spacing w:after="0" w:line="259" w:lineRule="auto"/>
        <w:ind w:left="0" w:right="0" w:firstLine="0"/>
        <w:jc w:val="left"/>
      </w:pPr>
      <w:r>
        <w:t xml:space="preserve"> </w:t>
      </w:r>
    </w:p>
    <w:p w:rsidR="00976A9B" w:rsidRDefault="00BA3BFB">
      <w:pPr>
        <w:ind w:left="1450" w:right="0"/>
      </w:pPr>
      <w:r>
        <w:t xml:space="preserve">At any meeting after the passage of the appropriation ordinance, the Council </w:t>
      </w:r>
    </w:p>
    <w:p w:rsidR="00976A9B" w:rsidRDefault="00BA3BFB">
      <w:pPr>
        <w:ind w:left="-5" w:right="0"/>
      </w:pPr>
      <w:r>
        <w:t xml:space="preserve">by a vote of six of its members may amend such ordinance, so as to authorize the transfer of unused balances appropriated for any purpose, including the emergency fund, to another purpose, or to appropriate available revenues not included in the annual budget. </w:t>
      </w:r>
    </w:p>
    <w:p w:rsidR="00976A9B" w:rsidRDefault="00BA3BFB">
      <w:pPr>
        <w:spacing w:after="0" w:line="259" w:lineRule="auto"/>
        <w:ind w:left="0" w:right="0" w:firstLine="0"/>
        <w:jc w:val="left"/>
      </w:pPr>
      <w:r>
        <w:t xml:space="preserve"> </w:t>
      </w:r>
    </w:p>
    <w:p w:rsidR="00976A9B" w:rsidRDefault="00BA3BFB">
      <w:pPr>
        <w:ind w:left="-5" w:right="0"/>
      </w:pPr>
      <w:r>
        <w:rPr>
          <w:b/>
        </w:rPr>
        <w:t>Section 55.</w:t>
      </w:r>
      <w:r>
        <w:t xml:space="preserve"> (repealed)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 xml:space="preserve">Section 56. Annual tax levy. </w:t>
      </w:r>
    </w:p>
    <w:p w:rsidR="00976A9B" w:rsidRDefault="00BA3BFB">
      <w:pPr>
        <w:ind w:left="1450" w:right="0"/>
      </w:pPr>
      <w:r>
        <w:t xml:space="preserve">The Council must finally adopt, not later than the first day of August, an </w:t>
      </w:r>
    </w:p>
    <w:p w:rsidR="00976A9B" w:rsidRDefault="00BA3BFB">
      <w:pPr>
        <w:ind w:left="-5" w:right="0"/>
      </w:pPr>
      <w:r>
        <w:t xml:space="preserve">ordinance levying, subject to the provisions of this Charter, a rate of taxation sufficient to raise the amount estimated to be required in the annual budget for support of general </w:t>
      </w:r>
      <w:r>
        <w:lastRenderedPageBreak/>
        <w:t xml:space="preserve">debt obligations of the  City and other voter approved obligations consistent with Article  XIII(a) of the Constitution of the State of California. </w:t>
      </w:r>
    </w:p>
    <w:p w:rsidR="00976A9B" w:rsidRDefault="00BA3BFB">
      <w:pPr>
        <w:spacing w:after="0" w:line="259" w:lineRule="auto"/>
        <w:ind w:left="0" w:right="0" w:firstLine="0"/>
        <w:jc w:val="left"/>
      </w:pPr>
      <w:r>
        <w:t xml:space="preserve"> </w:t>
      </w:r>
    </w:p>
    <w:p w:rsidR="00976A9B" w:rsidRDefault="00BA3BFB">
      <w:pPr>
        <w:ind w:left="-5" w:right="0"/>
      </w:pPr>
      <w:r>
        <w:rPr>
          <w:b/>
        </w:rPr>
        <w:t>Section 57.</w:t>
      </w:r>
      <w:r>
        <w:t xml:space="preserve">  (repealed) </w:t>
      </w:r>
    </w:p>
    <w:p w:rsidR="00976A9B" w:rsidRDefault="00BA3BFB">
      <w:pPr>
        <w:pStyle w:val="Heading2"/>
        <w:spacing w:after="416"/>
        <w:ind w:left="1123" w:right="1112"/>
      </w:pPr>
      <w:r>
        <w:t xml:space="preserve">Sections 58 to 61, Article X </w:t>
      </w:r>
    </w:p>
    <w:p w:rsidR="00976A9B" w:rsidRDefault="00BA3BFB">
      <w:pPr>
        <w:spacing w:after="0" w:line="259" w:lineRule="auto"/>
        <w:ind w:left="0" w:right="0" w:firstLine="0"/>
        <w:jc w:val="left"/>
      </w:pPr>
      <w:r>
        <w:rPr>
          <w:b/>
        </w:rPr>
        <w:t xml:space="preserve"> </w:t>
      </w:r>
    </w:p>
    <w:p w:rsidR="00976A9B" w:rsidRDefault="00BA3BFB">
      <w:pPr>
        <w:tabs>
          <w:tab w:val="center" w:pos="4752"/>
        </w:tabs>
        <w:spacing w:after="12" w:line="250" w:lineRule="auto"/>
        <w:ind w:left="-15" w:right="0" w:firstLine="0"/>
        <w:jc w:val="left"/>
      </w:pPr>
      <w:r>
        <w:rPr>
          <w:b/>
        </w:rPr>
        <w:t xml:space="preserve">Section 58. Bond tax. Library tax. </w:t>
      </w:r>
      <w:r>
        <w:rPr>
          <w:b/>
        </w:rPr>
        <w:tab/>
      </w:r>
      <w:r>
        <w:t xml:space="preserve"> </w:t>
      </w:r>
    </w:p>
    <w:p w:rsidR="00976A9B" w:rsidRDefault="00BA3BFB">
      <w:pPr>
        <w:ind w:left="1450" w:right="0"/>
      </w:pPr>
      <w:r>
        <w:t xml:space="preserve">The Council shall have power to levy and collect taxes, in addition to the </w:t>
      </w:r>
    </w:p>
    <w:p w:rsidR="00976A9B" w:rsidRDefault="00BA3BFB">
      <w:pPr>
        <w:spacing w:after="107"/>
        <w:ind w:left="-5" w:right="0"/>
      </w:pPr>
      <w:r>
        <w:t xml:space="preserve">taxes herein authorized to be levied and collected, sufficient to pay the interest and maintain the sinking fund of the bonded indebtedness of the City and to provide for the establishment and support of free public libraries and reading rooms. </w:t>
      </w:r>
      <w:r>
        <w:rPr>
          <w:b/>
        </w:rPr>
        <w:t>Section 59.</w:t>
      </w:r>
      <w:r>
        <w:t xml:space="preserve"> (repealed) </w:t>
      </w:r>
    </w:p>
    <w:p w:rsidR="00976A9B" w:rsidRDefault="00BA3BFB">
      <w:pPr>
        <w:spacing w:after="12" w:line="250" w:lineRule="auto"/>
        <w:ind w:left="-5" w:right="0"/>
        <w:jc w:val="left"/>
      </w:pPr>
      <w:r>
        <w:rPr>
          <w:b/>
        </w:rPr>
        <w:t>Section 60. Tax liens.</w:t>
      </w:r>
      <w:r>
        <w:t xml:space="preserve"> </w:t>
      </w:r>
    </w:p>
    <w:p w:rsidR="00976A9B" w:rsidRDefault="00BA3BFB">
      <w:pPr>
        <w:ind w:left="1450" w:right="0"/>
      </w:pPr>
      <w:r>
        <w:t xml:space="preserve">All taxes assessed, together with any percentage imposed for delinquency </w:t>
      </w:r>
    </w:p>
    <w:p w:rsidR="00976A9B" w:rsidRDefault="00BA3BFB">
      <w:pPr>
        <w:ind w:left="-5" w:right="0"/>
      </w:pPr>
      <w:r>
        <w:t xml:space="preserve">and the cost of collection, shall constitute liens on the property  assessed; every tax upon the personal property shall be a lien upon the real property of the owner thereof.  The liens provided for in this section shall attach as of the first Monday in March in each year, and may be enforced by actions in any court of competent jurisdiction to foreclose such liens, or by a sale of the property affected and the execution and delivery of all necessary certificates and deeds therefor, under such regulations as may be prescribed by ordinance; provided that when real estate  is offered for sale for City taxes due thereon, the same shall be struck off and sold to the City, in like case and in like manner and with like effect and with like right of redemption, as it may be struck  off and sold to the State when offered for sale for State and County taxes; and the  Council shall have power to provide for the procedure to be followed in such sales to the City and redemption thereafter.  </w:t>
      </w:r>
      <w:r w:rsidR="00804511">
        <w:t xml:space="preserve">Citizens may appeal to the </w:t>
      </w:r>
      <w:r w:rsidR="00804511" w:rsidRPr="00804511">
        <w:t>City Grievances Board</w:t>
      </w:r>
      <w:r w:rsidR="00804511">
        <w:t xml:space="preserve"> within one year of the issuance and on appeal to Alameda County Superior Court for judicial review.</w:t>
      </w:r>
    </w:p>
    <w:p w:rsidR="00976A9B" w:rsidRDefault="00BA3BFB">
      <w:pPr>
        <w:spacing w:after="0" w:line="259" w:lineRule="auto"/>
        <w:ind w:left="0" w:right="0" w:firstLine="0"/>
        <w:jc w:val="left"/>
      </w:pPr>
      <w:r>
        <w:rPr>
          <w:b/>
        </w:rPr>
        <w:t xml:space="preserve"> </w:t>
      </w:r>
    </w:p>
    <w:p w:rsidR="00976A9B" w:rsidRDefault="00BA3BFB">
      <w:pPr>
        <w:spacing w:after="12" w:line="250" w:lineRule="auto"/>
        <w:ind w:left="-5" w:right="0"/>
        <w:jc w:val="left"/>
      </w:pPr>
      <w:r>
        <w:rPr>
          <w:b/>
        </w:rPr>
        <w:t>Section 61. Duties of the Auditor.</w:t>
      </w:r>
      <w:r>
        <w:t xml:space="preserve"> </w:t>
      </w:r>
    </w:p>
    <w:p w:rsidR="00976A9B" w:rsidRDefault="00BA3BFB">
      <w:pPr>
        <w:spacing w:after="0" w:line="259" w:lineRule="auto"/>
        <w:ind w:left="0" w:right="0" w:firstLine="0"/>
        <w:jc w:val="left"/>
      </w:pPr>
      <w:r>
        <w:t xml:space="preserve"> </w:t>
      </w:r>
    </w:p>
    <w:p w:rsidR="00976A9B" w:rsidRDefault="00BA3BFB">
      <w:pPr>
        <w:ind w:left="1450" w:right="0"/>
      </w:pPr>
      <w:r>
        <w:t xml:space="preserve">The Auditor shall have the authority and responsibility to conduct performance </w:t>
      </w:r>
    </w:p>
    <w:p w:rsidR="00976A9B" w:rsidRDefault="00BA3BFB">
      <w:pPr>
        <w:ind w:left="-5" w:right="0"/>
      </w:pPr>
      <w:r>
        <w:t xml:space="preserve">and financial audits or special studies of all phases of the City of Fractal government in accordance with government auditing standards.  Such audits may include financial, compliance, efficiency and economy, and program results auditing.  The Auditor shall consult with the Mayor, City Council, and City Manager regarding the selection of audit entities, but the final decision of what to audit shall remain with the Auditor.  The Auditor shall furnish the City Council with a planned audit schedule by the beginning of each fiscal </w:t>
      </w:r>
      <w:r>
        <w:lastRenderedPageBreak/>
        <w:t xml:space="preserve">year.  The Auditor may modify the audit schedule as necessary and will notify the City Council of such modifications. </w:t>
      </w:r>
    </w:p>
    <w:p w:rsidR="00976A9B" w:rsidRDefault="00BA3BFB">
      <w:pPr>
        <w:spacing w:after="0" w:line="259" w:lineRule="auto"/>
        <w:ind w:left="0" w:right="0" w:firstLine="0"/>
        <w:jc w:val="left"/>
      </w:pPr>
      <w:r>
        <w:t xml:space="preserve"> </w:t>
      </w:r>
    </w:p>
    <w:p w:rsidR="00976A9B" w:rsidRDefault="00BA3BFB">
      <w:pPr>
        <w:ind w:left="1450" w:right="0"/>
      </w:pPr>
      <w:r>
        <w:t xml:space="preserve">The Auditor shall have unrestricted access to employees, officials, records </w:t>
      </w:r>
    </w:p>
    <w:p w:rsidR="00976A9B" w:rsidRDefault="00BA3BFB">
      <w:pPr>
        <w:ind w:left="-5" w:right="0"/>
      </w:pPr>
      <w:r>
        <w:t xml:space="preserve">and reports, and as necessary, require all branches, departments, and officials of government to produce documents, files, and other records and information. </w:t>
      </w:r>
    </w:p>
    <w:p w:rsidR="00976A9B" w:rsidRDefault="00BA3BFB">
      <w:pPr>
        <w:spacing w:after="0" w:line="259" w:lineRule="auto"/>
        <w:ind w:left="0" w:right="0" w:firstLine="0"/>
        <w:jc w:val="left"/>
      </w:pPr>
      <w:r>
        <w:t xml:space="preserve"> </w:t>
      </w:r>
    </w:p>
    <w:p w:rsidR="00976A9B" w:rsidRDefault="00BA3BFB">
      <w:pPr>
        <w:ind w:left="1450" w:right="0"/>
      </w:pPr>
      <w:r>
        <w:t xml:space="preserve">Audit reports completed by the Auditor shall be provided to the Council and </w:t>
      </w:r>
    </w:p>
    <w:p w:rsidR="00976A9B" w:rsidRDefault="00BA3BFB">
      <w:pPr>
        <w:ind w:left="-5" w:right="0"/>
      </w:pPr>
      <w:r>
        <w:t xml:space="preserve">made available to the public.  The Auditor shall retain workpaper files concerning all audit reports issued for at least three years. </w:t>
      </w:r>
    </w:p>
    <w:p w:rsidR="00976A9B" w:rsidRDefault="00BA3BFB">
      <w:pPr>
        <w:spacing w:after="0" w:line="259" w:lineRule="auto"/>
        <w:ind w:left="1440" w:right="0" w:firstLine="0"/>
        <w:jc w:val="left"/>
      </w:pPr>
      <w:r>
        <w:t xml:space="preserve"> </w:t>
      </w:r>
    </w:p>
    <w:p w:rsidR="00976A9B" w:rsidRDefault="00BA3BFB">
      <w:pPr>
        <w:ind w:left="1450" w:right="0"/>
      </w:pPr>
      <w:r>
        <w:t xml:space="preserve">Funds sufficient to carry out the responsibilities specified herein shall be </w:t>
      </w:r>
    </w:p>
    <w:p w:rsidR="00976A9B" w:rsidRDefault="00BA3BFB">
      <w:pPr>
        <w:ind w:left="-5" w:right="0"/>
      </w:pPr>
      <w:r>
        <w:t xml:space="preserve">provided (subject to available resources). </w:t>
      </w:r>
    </w:p>
    <w:p w:rsidR="00976A9B" w:rsidRDefault="00BA3BFB">
      <w:pPr>
        <w:pStyle w:val="Heading2"/>
        <w:spacing w:after="415"/>
        <w:ind w:left="1123" w:right="1116"/>
      </w:pPr>
      <w:r>
        <w:t xml:space="preserve">Section 61 to 64, Article X </w:t>
      </w:r>
    </w:p>
    <w:p w:rsidR="00976A9B" w:rsidRDefault="00BA3BFB">
      <w:pPr>
        <w:spacing w:after="0" w:line="259" w:lineRule="auto"/>
        <w:ind w:left="1440" w:right="0" w:firstLine="0"/>
        <w:jc w:val="left"/>
      </w:pPr>
      <w:r>
        <w:t xml:space="preserve"> </w:t>
      </w:r>
    </w:p>
    <w:p w:rsidR="00976A9B" w:rsidRDefault="00BA3BFB">
      <w:pPr>
        <w:ind w:left="1450" w:right="0"/>
      </w:pPr>
      <w:r>
        <w:t xml:space="preserve">Payment by the City, excepting redemption of bonds and interest coupons, </w:t>
      </w:r>
    </w:p>
    <w:p w:rsidR="00976A9B" w:rsidRDefault="00BA3BFB">
      <w:pPr>
        <w:ind w:left="-5" w:right="0"/>
      </w:pPr>
      <w:r>
        <w:t xml:space="preserve">shall be made only upon vouchers certified by the head of the appropriate department and approved by the City Manager, and by means of warrants on the City Treasury, or by checks drawn upon deposits maintained in a bank or banks, issued by the Auditor and countersigned by the City Manager.  The Auditor shall examine all payrolls, bills and other claims and demands against the City, and shall issue no warrant or check for payment unless he finds the claim is in proper form, correctly computed and duly certified; that it is justly and legally due and payable; that a budget appropriation has been made therefor which has not been exhausted, or that the payment has been otherwise legally authorized; and that there is money available to make payment.  He may require any claimant to make oath as to the validity of the claim.  He may investigate any claim, and  for such purpose may examine witnesses under oath; and if he finds it fraudulent, erroneous or otherwise invalid, he shall not issue a warrant or check therefor.  No suit shall be brought on any claim for money against the City or of any officer, board or commission of the City until a demand for the same has been presented and rejected in whole or in part.  If  rejected in  art, suit  may be brought to recover the whole.  Nor shall suit be brought against the City or any officer, board or commission thereof upon any claim or demand which has been approved and audited; provided, that nothing therein shall be construed so as to deprive the holder of any demand of his right to resort to writ of mandamus or other proceeding against the City Council or any officer, board or commission to compel him or it to act upon such claim or demand, or to pay the same when audited.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62. Money to meet warrants or checks</w:t>
      </w:r>
      <w:r>
        <w:t xml:space="preserve">. </w:t>
      </w:r>
    </w:p>
    <w:p w:rsidR="00976A9B" w:rsidRDefault="00BA3BFB">
      <w:pPr>
        <w:ind w:left="1450" w:right="0"/>
      </w:pPr>
      <w:r>
        <w:t xml:space="preserve">When the running expenses of the City have been placed on a cash basis, </w:t>
      </w:r>
    </w:p>
    <w:p w:rsidR="00976A9B" w:rsidRDefault="00BA3BFB">
      <w:pPr>
        <w:ind w:left="-5" w:right="0"/>
      </w:pPr>
      <w:r>
        <w:lastRenderedPageBreak/>
        <w:t xml:space="preserve">warrants payable on demand shall be drawn upon the Treasurer, or against any funds in his or her hands, or checks drawn upon deposits maintained in a bank or banks, only when at the time of the drawing and issuing of such warrants or checks there shall be sufficient money in the appropriate fund in the treasury or bank or banks to pay said warrants or checks. </w:t>
      </w:r>
    </w:p>
    <w:p w:rsidR="00976A9B" w:rsidRDefault="00BA3BFB">
      <w:pPr>
        <w:spacing w:after="0" w:line="259" w:lineRule="auto"/>
        <w:ind w:left="0" w:right="0" w:firstLine="0"/>
        <w:jc w:val="left"/>
      </w:pPr>
      <w:r>
        <w:t xml:space="preserve"> </w:t>
      </w:r>
      <w:r w:rsidR="00804511">
        <w:tab/>
      </w:r>
    </w:p>
    <w:p w:rsidR="00976A9B" w:rsidRDefault="00BA3BFB">
      <w:pPr>
        <w:spacing w:after="12" w:line="250" w:lineRule="auto"/>
        <w:ind w:left="-5" w:right="0"/>
        <w:jc w:val="left"/>
      </w:pPr>
      <w:r>
        <w:rPr>
          <w:b/>
        </w:rPr>
        <w:t>Section 63. Disposition of money collected.</w:t>
      </w:r>
      <w:r>
        <w:t xml:space="preserve"> </w:t>
      </w:r>
    </w:p>
    <w:p w:rsidR="00976A9B" w:rsidRDefault="00804511" w:rsidP="00804511">
      <w:pPr>
        <w:ind w:left="0" w:right="0" w:firstLine="720"/>
      </w:pPr>
      <w:r>
        <w:t xml:space="preserve"> </w:t>
      </w:r>
      <w:r>
        <w:tab/>
      </w:r>
      <w:r w:rsidR="00BA3BFB">
        <w:t xml:space="preserve">Every officer collecting or receiving any moneys belonging to or for the use of the City shall settle for the same with the Treasurer on or before the last day of each month, or at more frequent intervals as may be directed by the Council, and immediately pay all the same into the treasury, on the order of the Auditor, for the benefit of the funds to which such moneys severally belong.  When the last day of the month falls upon Sunday or legal holiday, the said payments shall be made on the next preceding business day.  The Council may provide, in its discretion, for the deposit of the City moneys in banks in accordance with the State law.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64. Uniform accounts and reports.</w:t>
      </w:r>
      <w:r>
        <w:t xml:space="preserve"> </w:t>
      </w:r>
    </w:p>
    <w:p w:rsidR="00976A9B" w:rsidRDefault="00BA3BFB">
      <w:pPr>
        <w:ind w:left="1450" w:right="0"/>
      </w:pPr>
      <w:r>
        <w:t xml:space="preserve">The Council shall prescribe uniform forms of accounts, which shall be </w:t>
      </w:r>
    </w:p>
    <w:p w:rsidR="00976A9B" w:rsidRDefault="00BA3BFB">
      <w:pPr>
        <w:ind w:left="-5" w:right="0"/>
      </w:pPr>
      <w:r>
        <w:t xml:space="preserve">observed by all officers and departments of the City which receive or disburse moneys. </w:t>
      </w:r>
    </w:p>
    <w:p w:rsidR="00976A9B" w:rsidRDefault="00976A9B">
      <w:pPr>
        <w:sectPr w:rsidR="00976A9B">
          <w:headerReference w:type="even" r:id="rId85"/>
          <w:headerReference w:type="default" r:id="rId86"/>
          <w:footerReference w:type="even" r:id="rId87"/>
          <w:footerReference w:type="default" r:id="rId88"/>
          <w:headerReference w:type="first" r:id="rId89"/>
          <w:footerReference w:type="first" r:id="rId90"/>
          <w:footnotePr>
            <w:numRestart w:val="eachPage"/>
          </w:footnotePr>
          <w:pgSz w:w="12240" w:h="15840"/>
          <w:pgMar w:top="1446" w:right="1438" w:bottom="1555" w:left="1440" w:header="1158" w:footer="1149" w:gutter="0"/>
          <w:cols w:space="720"/>
        </w:sectPr>
      </w:pPr>
    </w:p>
    <w:p w:rsidR="00976A9B" w:rsidRDefault="00BA3BFB">
      <w:pPr>
        <w:pStyle w:val="Heading2"/>
        <w:ind w:left="1123" w:right="1115"/>
      </w:pPr>
      <w:r>
        <w:lastRenderedPageBreak/>
        <w:t xml:space="preserve">Sections 65 to 67.1, Article XI </w:t>
      </w:r>
    </w:p>
    <w:p w:rsidR="00976A9B" w:rsidRDefault="00F32FB6">
      <w:pPr>
        <w:spacing w:after="134" w:line="259" w:lineRule="auto"/>
        <w:ind w:left="1945" w:right="0" w:firstLine="0"/>
        <w:jc w:val="left"/>
      </w:pPr>
      <w:r>
        <w:rPr>
          <w:noProof/>
        </w:rPr>
        <mc:AlternateContent>
          <mc:Choice Requires="wpg">
            <w:drawing>
              <wp:inline distT="0" distB="0" distL="0" distR="0">
                <wp:extent cx="3467100" cy="45720"/>
                <wp:effectExtent l="0" t="0" r="0" b="0"/>
                <wp:docPr id="85442" name="Group 85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7100" cy="45720"/>
                          <a:chOff x="0" y="0"/>
                          <a:chExt cx="3467100" cy="45720"/>
                        </a:xfrm>
                      </wpg:grpSpPr>
                      <pic:pic xmlns:pic="http://schemas.openxmlformats.org/drawingml/2006/picture">
                        <pic:nvPicPr>
                          <pic:cNvPr id="5668" name="Picture 5668"/>
                          <pic:cNvPicPr>
                            <a:picLocks/>
                          </pic:cNvPicPr>
                        </pic:nvPicPr>
                        <pic:blipFill>
                          <a:blip r:embed="rId91"/>
                          <a:stretch>
                            <a:fillRect/>
                          </a:stretch>
                        </pic:blipFill>
                        <pic:spPr>
                          <a:xfrm>
                            <a:off x="0" y="0"/>
                            <a:ext cx="3447288" cy="9144"/>
                          </a:xfrm>
                          <a:prstGeom prst="rect">
                            <a:avLst/>
                          </a:prstGeom>
                        </pic:spPr>
                      </pic:pic>
                      <pic:pic xmlns:pic="http://schemas.openxmlformats.org/drawingml/2006/picture">
                        <pic:nvPicPr>
                          <pic:cNvPr id="5674" name="Picture 5674"/>
                          <pic:cNvPicPr>
                            <a:picLocks/>
                          </pic:cNvPicPr>
                        </pic:nvPicPr>
                        <pic:blipFill>
                          <a:blip r:embed="rId92"/>
                          <a:stretch>
                            <a:fillRect/>
                          </a:stretch>
                        </pic:blipFill>
                        <pic:spPr>
                          <a:xfrm>
                            <a:off x="0" y="9144"/>
                            <a:ext cx="29718" cy="9144"/>
                          </a:xfrm>
                          <a:prstGeom prst="rect">
                            <a:avLst/>
                          </a:prstGeom>
                        </pic:spPr>
                      </pic:pic>
                      <pic:pic xmlns:pic="http://schemas.openxmlformats.org/drawingml/2006/picture">
                        <pic:nvPicPr>
                          <pic:cNvPr id="5676" name="Picture 5676"/>
                          <pic:cNvPicPr>
                            <a:picLocks/>
                          </pic:cNvPicPr>
                        </pic:nvPicPr>
                        <pic:blipFill>
                          <a:blip r:embed="rId92"/>
                          <a:stretch>
                            <a:fillRect/>
                          </a:stretch>
                        </pic:blipFill>
                        <pic:spPr>
                          <a:xfrm>
                            <a:off x="3417570" y="9144"/>
                            <a:ext cx="29718" cy="9144"/>
                          </a:xfrm>
                          <a:prstGeom prst="rect">
                            <a:avLst/>
                          </a:prstGeom>
                        </pic:spPr>
                      </pic:pic>
                      <pic:pic xmlns:pic="http://schemas.openxmlformats.org/drawingml/2006/picture">
                        <pic:nvPicPr>
                          <pic:cNvPr id="5682" name="Picture 5682"/>
                          <pic:cNvPicPr>
                            <a:picLocks/>
                          </pic:cNvPicPr>
                        </pic:nvPicPr>
                        <pic:blipFill>
                          <a:blip r:embed="rId93"/>
                          <a:stretch>
                            <a:fillRect/>
                          </a:stretch>
                        </pic:blipFill>
                        <pic:spPr>
                          <a:xfrm>
                            <a:off x="9906" y="18288"/>
                            <a:ext cx="3457194" cy="9144"/>
                          </a:xfrm>
                          <a:prstGeom prst="rect">
                            <a:avLst/>
                          </a:prstGeom>
                        </pic:spPr>
                      </pic:pic>
                      <pic:pic xmlns:pic="http://schemas.openxmlformats.org/drawingml/2006/picture">
                        <pic:nvPicPr>
                          <pic:cNvPr id="5688" name="Picture 5688"/>
                          <pic:cNvPicPr>
                            <a:picLocks/>
                          </pic:cNvPicPr>
                        </pic:nvPicPr>
                        <pic:blipFill>
                          <a:blip r:embed="rId94"/>
                          <a:stretch>
                            <a:fillRect/>
                          </a:stretch>
                        </pic:blipFill>
                        <pic:spPr>
                          <a:xfrm>
                            <a:off x="19812" y="27432"/>
                            <a:ext cx="29718" cy="9144"/>
                          </a:xfrm>
                          <a:prstGeom prst="rect">
                            <a:avLst/>
                          </a:prstGeom>
                        </pic:spPr>
                      </pic:pic>
                      <pic:pic xmlns:pic="http://schemas.openxmlformats.org/drawingml/2006/picture">
                        <pic:nvPicPr>
                          <pic:cNvPr id="5690" name="Picture 5690"/>
                          <pic:cNvPicPr>
                            <a:picLocks/>
                          </pic:cNvPicPr>
                        </pic:nvPicPr>
                        <pic:blipFill>
                          <a:blip r:embed="rId94"/>
                          <a:stretch>
                            <a:fillRect/>
                          </a:stretch>
                        </pic:blipFill>
                        <pic:spPr>
                          <a:xfrm>
                            <a:off x="3437382" y="27432"/>
                            <a:ext cx="29718" cy="9144"/>
                          </a:xfrm>
                          <a:prstGeom prst="rect">
                            <a:avLst/>
                          </a:prstGeom>
                        </pic:spPr>
                      </pic:pic>
                      <pic:pic xmlns:pic="http://schemas.openxmlformats.org/drawingml/2006/picture">
                        <pic:nvPicPr>
                          <pic:cNvPr id="5694" name="Picture 5694"/>
                          <pic:cNvPicPr>
                            <a:picLocks/>
                          </pic:cNvPicPr>
                        </pic:nvPicPr>
                        <pic:blipFill>
                          <a:blip r:embed="rId95"/>
                          <a:stretch>
                            <a:fillRect/>
                          </a:stretch>
                        </pic:blipFill>
                        <pic:spPr>
                          <a:xfrm>
                            <a:off x="29718" y="36576"/>
                            <a:ext cx="9906" cy="9144"/>
                          </a:xfrm>
                          <a:prstGeom prst="rect">
                            <a:avLst/>
                          </a:prstGeom>
                        </pic:spPr>
                      </pic:pic>
                      <pic:pic xmlns:pic="http://schemas.openxmlformats.org/drawingml/2006/picture">
                        <pic:nvPicPr>
                          <pic:cNvPr id="5696" name="Picture 5696"/>
                          <pic:cNvPicPr>
                            <a:picLocks/>
                          </pic:cNvPicPr>
                        </pic:nvPicPr>
                        <pic:blipFill>
                          <a:blip r:embed="rId95"/>
                          <a:stretch>
                            <a:fillRect/>
                          </a:stretch>
                        </pic:blipFill>
                        <pic:spPr>
                          <a:xfrm>
                            <a:off x="3447288" y="36576"/>
                            <a:ext cx="9906" cy="9144"/>
                          </a:xfrm>
                          <a:prstGeom prst="rect">
                            <a:avLst/>
                          </a:prstGeom>
                        </pic:spPr>
                      </pic:pic>
                    </wpg:wgp>
                  </a:graphicData>
                </a:graphic>
              </wp:inline>
            </w:drawing>
          </mc:Choice>
          <mc:Fallback>
            <w:pict>
              <v:group w14:anchorId="67467DF9" id="Group 85442" o:spid="_x0000_s1026" style="width:273pt;height:3.6pt;mso-position-horizontal-relative:char;mso-position-vertical-relative:line" coordsize="34671,45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DIk62leAIAAHgCAAAUAAAAZHJzL21lZGlhL2ltYWdlMi5qcGf/2P/g&#13;&#10;ABBKRklGAAEBAQBgAGAAAP/bAEMAAwICAwICAwMDAwQDAwQFCAUFBAQFCgcHBggMCgwMCwoLCw0O&#13;&#10;EhANDhEOCwsQFhARExQVFRUMDxcYFhQYEhQVFP/bAEMBAwQEBQQFCQUFCRQNCw0UFBQUFBQUFBQU&#13;&#10;FBQUFBQUFBQUFBQUFBQUFBQUFBQUFBQUFBQUFBQUFBQUFBQUFBQUFP/AABEIAAEAA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MSiiiug+KP/&#13;&#10;2VBLAwQKAAAAAAAAACEANwX4IfYCAAD2AgAAFAAAAGRycy9tZWRpYS9pbWFnZTMuanBn/9j/4AAQ&#13;&#10;SkZJRgABAQEAYABgAAD/2wBDAAMCAgMCAgMDAwMEAwMEBQgFBQQEBQoHBwYIDAoMDAsKCwsNDhIQ&#13;&#10;DQ4RDgsLEBYQERMUFRUVDA8XGBYUGBIUFRT/2wBDAQMEBAUEBQkFBQkUDQsNFBQUFBQUFBQUFBQU&#13;&#10;FBQUFBQUFBQUFBQUFBQUFBQUFBQUFBQUFBQUFBQUFBQUFBQUFBT/wAARCAABAV0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68" o:spid="_x0000_s1027" type="#_x0000_t75" style="position:absolute;width:34472;height: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">
                  <v:imagedata r:id="rId96" o:title=""/>
                  <o:lock v:ext="edit" aspectratio="f"/>
                </v:shape>
                <v:shape id="Picture 5674" o:spid="_x0000_s1028" type="#_x0000_t75" style="position:absolute;top:91;width:297;height: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">
                  <v:imagedata r:id="rId97" o:title=""/>
                  <o:lock v:ext="edit" aspectratio="f"/>
                </v:shape>
                <v:shape id="Picture 5676" o:spid="_x0000_s1029" type="#_x0000_t75" style="position:absolute;left:34175;top:91;width:297;height: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">
                  <v:imagedata r:id="rId97" o:title=""/>
                  <o:lock v:ext="edit" aspectratio="f"/>
                </v:shape>
                <v:shape id="Picture 5682" o:spid="_x0000_s1030" type="#_x0000_t75" style="position:absolute;left:99;top:182;width:34572;height: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">
                  <v:imagedata r:id="rId98" o:title=""/>
                  <o:lock v:ext="edit" aspectratio="f"/>
                </v:shape>
                <v:shape id="Picture 5688" o:spid="_x0000_s1031" type="#_x0000_t75" style="position:absolute;left:198;top:274;width:297;height: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">
                  <v:imagedata r:id="rId99" o:title=""/>
                  <o:lock v:ext="edit" aspectratio="f"/>
                </v:shape>
                <v:shape id="Picture 5690" o:spid="_x0000_s1032" type="#_x0000_t75" style="position:absolute;left:34373;top:274;width:298;height: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">
                  <v:imagedata r:id="rId99" o:title=""/>
                  <o:lock v:ext="edit" aspectratio="f"/>
                </v:shape>
                <v:shape id="Picture 5694" o:spid="_x0000_s1033" type="#_x0000_t75" style="position:absolute;left:297;top:365;width:99;height: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">
                  <v:imagedata r:id="rId100" o:title=""/>
                  <o:lock v:ext="edit" aspectratio="f"/>
                </v:shape>
                <v:shape id="Picture 5696" o:spid="_x0000_s1034" type="#_x0000_t75" style="position:absolute;left:34472;top:365;width:99;height: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">
                  <v:imagedata r:id="rId100" o:title=""/>
                  <o:lock v:ext="edit" aspectratio="f"/>
                </v:shape>
                <w10:anchorlock/>
              </v:group>
            </w:pict>
          </mc:Fallback>
        </mc:AlternateContent>
      </w:r>
    </w:p>
    <w:p w:rsidR="00976A9B" w:rsidRDefault="00BA3BFB">
      <w:pPr>
        <w:spacing w:after="0" w:line="259" w:lineRule="auto"/>
        <w:ind w:left="0" w:right="0" w:firstLine="0"/>
        <w:jc w:val="left"/>
      </w:pPr>
      <w:r>
        <w:t xml:space="preserve"> </w:t>
      </w:r>
    </w:p>
    <w:p w:rsidR="00976A9B" w:rsidRDefault="00BA3BFB">
      <w:pPr>
        <w:spacing w:line="251" w:lineRule="auto"/>
        <w:ind w:left="1123" w:right="1116"/>
        <w:jc w:val="center"/>
      </w:pPr>
      <w:r>
        <w:rPr>
          <w:b/>
        </w:rPr>
        <w:t xml:space="preserve">ARTICLE XI. </w:t>
      </w:r>
    </w:p>
    <w:p w:rsidR="00976A9B" w:rsidRDefault="00BA3BFB">
      <w:pPr>
        <w:pStyle w:val="Heading2"/>
        <w:ind w:left="1123" w:right="1115"/>
      </w:pPr>
      <w:r>
        <w:t xml:space="preserve">PUBLIC WORKS AND SUPPLIES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65. Form of contracts.</w:t>
      </w:r>
      <w:r>
        <w:t xml:space="preserve"> </w:t>
      </w:r>
    </w:p>
    <w:p w:rsidR="00976A9B" w:rsidRDefault="00BA3BFB">
      <w:pPr>
        <w:spacing w:after="0" w:line="259" w:lineRule="auto"/>
        <w:ind w:left="10" w:right="54"/>
        <w:jc w:val="right"/>
      </w:pPr>
      <w:r>
        <w:t xml:space="preserve">All contracts shall be drawn under the supervision of the City Attorney.  All </w:t>
      </w:r>
    </w:p>
    <w:p w:rsidR="00976A9B" w:rsidRDefault="00BA3BFB">
      <w:pPr>
        <w:ind w:left="-5" w:right="0"/>
      </w:pPr>
      <w:r>
        <w:t xml:space="preserve">contracts must be in writing, executed in the name of the City of Fractal by an officer or officers authorized to sign the same, and must be countersigned by the Auditor, who shall number and register the same in a book kept for that purpose.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66. Progressive payments on contracts.</w:t>
      </w:r>
      <w:r>
        <w:t xml:space="preserve"> </w:t>
      </w:r>
    </w:p>
    <w:p w:rsidR="00976A9B" w:rsidRDefault="00BA3BFB">
      <w:pPr>
        <w:spacing w:after="0" w:line="259" w:lineRule="auto"/>
        <w:ind w:left="10" w:right="54"/>
        <w:jc w:val="right"/>
      </w:pPr>
      <w:r>
        <w:t xml:space="preserve">Any contract may provide for progressive payments, if in the ordinance or </w:t>
      </w:r>
    </w:p>
    <w:p w:rsidR="00976A9B" w:rsidRDefault="00BA3BFB">
      <w:pPr>
        <w:ind w:left="-5" w:right="0"/>
      </w:pPr>
      <w:r>
        <w:t xml:space="preserve">resolution authorizing or ordering the work permission is given for such a contract.  But no progressive payments can be provided for or made at any time which, with prior payments, if there have been such, shall exceed in amount at that time ninety per cent of the value of the labor done and the materials used up to that time, and no contract shall provide for or authorize or permit the payment of more than ninety per cent of the contract price before the completion of the work done under said contract and the acceptance thereof by the proper officer, department or board.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67. Expenditures in excess of the limitation established by ordinance.</w:t>
      </w:r>
      <w:r>
        <w:t xml:space="preserve"> </w:t>
      </w:r>
    </w:p>
    <w:p w:rsidR="00976A9B" w:rsidRDefault="00BA3BFB">
      <w:pPr>
        <w:numPr>
          <w:ilvl w:val="0"/>
          <w:numId w:val="15"/>
        </w:numPr>
        <w:ind w:right="0" w:firstLine="720"/>
      </w:pPr>
      <w:r>
        <w:t xml:space="preserve">Each specific improvement and each purchase of supplies, equipment or materials  the expenditure for which exceeds an amount set by ordinance, as provided for in Section 67(b) hereof, shall be done by contract authorized by resolution of the Council and said contract shall be let to the lowest responsible bidder after advertising for sealed proposals for five (5) consecutive days as required by this Charter.  Such notice shall give a brief description of the work to be done or the supplies, equipment or materials to be purchased.  The Council may reject any and all bids.  If all bids are so rejected or if no bids are received, the Council may </w:t>
      </w:r>
      <w:proofErr w:type="spellStart"/>
      <w:r>
        <w:t>readvertise</w:t>
      </w:r>
      <w:proofErr w:type="spellEnd"/>
      <w:r>
        <w:t xml:space="preserve"> for new bids, or authorize the City Manager to negotiate in the open market for a contract at a reasonable price, or authorize the City Manager to purchase in the open market, or authorize the City Manager to have the work performed by City employees. </w:t>
      </w:r>
    </w:p>
    <w:p w:rsidR="00976A9B" w:rsidRDefault="00BA3BFB">
      <w:pPr>
        <w:spacing w:after="0" w:line="259" w:lineRule="auto"/>
        <w:ind w:left="0" w:right="0" w:firstLine="0"/>
        <w:jc w:val="left"/>
      </w:pPr>
      <w:r>
        <w:t xml:space="preserve"> </w:t>
      </w:r>
    </w:p>
    <w:p w:rsidR="00976A9B" w:rsidRDefault="00BA3BFB">
      <w:pPr>
        <w:numPr>
          <w:ilvl w:val="0"/>
          <w:numId w:val="15"/>
        </w:numPr>
        <w:ind w:right="0" w:firstLine="720"/>
      </w:pPr>
      <w:r>
        <w:t xml:space="preserve">The ordinance establishing the amount for which each specific improvement or purchase shall be approved by the City Council shall not be adopted or amended except upon a 6/9 vote of the City Council. </w:t>
      </w:r>
    </w:p>
    <w:p w:rsidR="00976A9B" w:rsidRDefault="00BA3BFB">
      <w:pPr>
        <w:spacing w:after="0" w:line="259" w:lineRule="auto"/>
        <w:ind w:left="0" w:right="0" w:firstLine="0"/>
        <w:jc w:val="left"/>
      </w:pPr>
      <w:r>
        <w:lastRenderedPageBreak/>
        <w:t xml:space="preserve"> </w:t>
      </w:r>
    </w:p>
    <w:p w:rsidR="00976A9B" w:rsidRDefault="00BA3BFB">
      <w:pPr>
        <w:tabs>
          <w:tab w:val="center" w:pos="4207"/>
        </w:tabs>
        <w:spacing w:after="12" w:line="250" w:lineRule="auto"/>
        <w:ind w:left="-15" w:right="0" w:firstLine="0"/>
        <w:jc w:val="left"/>
      </w:pPr>
      <w:r>
        <w:rPr>
          <w:b/>
        </w:rPr>
        <w:t xml:space="preserve">Section 67.1. </w:t>
      </w:r>
      <w:r>
        <w:rPr>
          <w:b/>
        </w:rPr>
        <w:tab/>
        <w:t>Work performed by City employees.</w:t>
      </w:r>
      <w:r>
        <w:t xml:space="preserve"> </w:t>
      </w:r>
    </w:p>
    <w:p w:rsidR="00976A9B" w:rsidRDefault="00BA3BFB">
      <w:pPr>
        <w:spacing w:after="0" w:line="259" w:lineRule="auto"/>
        <w:ind w:left="10" w:right="54"/>
        <w:jc w:val="right"/>
      </w:pPr>
      <w:r>
        <w:t xml:space="preserve">The provisions of Section 67 of this Charter shall not apply to any work which </w:t>
      </w:r>
    </w:p>
    <w:p w:rsidR="00976A9B" w:rsidRDefault="00BA3BFB">
      <w:pPr>
        <w:ind w:left="-5" w:right="0"/>
      </w:pPr>
      <w:r>
        <w:t xml:space="preserve">is being performed by City employees with City materials and with equipment owned or rented by the City. </w:t>
      </w:r>
    </w:p>
    <w:p w:rsidR="00976A9B" w:rsidRDefault="00BA3BFB">
      <w:pPr>
        <w:pStyle w:val="Heading2"/>
        <w:ind w:left="1123" w:right="1114"/>
      </w:pPr>
      <w:r>
        <w:t xml:space="preserve">Sections 67.2 to 67.5, Article XI </w:t>
      </w:r>
    </w:p>
    <w:p w:rsidR="00976A9B" w:rsidRDefault="00976A9B">
      <w:pPr>
        <w:spacing w:after="136" w:line="259" w:lineRule="auto"/>
        <w:ind w:left="1945" w:right="0" w:firstLine="0"/>
        <w:jc w:val="left"/>
      </w:pPr>
    </w:p>
    <w:p w:rsidR="00976A9B" w:rsidRDefault="00BA3BFB">
      <w:pPr>
        <w:spacing w:after="0" w:line="259" w:lineRule="auto"/>
        <w:ind w:left="0" w:right="0" w:firstLine="0"/>
        <w:jc w:val="left"/>
      </w:pPr>
      <w:r>
        <w:rPr>
          <w:b/>
        </w:rPr>
        <w:t xml:space="preserve"> </w:t>
      </w:r>
    </w:p>
    <w:p w:rsidR="00976A9B" w:rsidRDefault="00BA3BFB">
      <w:pPr>
        <w:spacing w:after="12" w:line="250" w:lineRule="auto"/>
        <w:ind w:left="-5" w:right="0"/>
        <w:jc w:val="left"/>
      </w:pPr>
      <w:r>
        <w:rPr>
          <w:b/>
        </w:rPr>
        <w:t>Section 67.2.</w:t>
      </w:r>
      <w:r>
        <w:t xml:space="preserve"> </w:t>
      </w:r>
    </w:p>
    <w:p w:rsidR="00976A9B" w:rsidRDefault="00BA3BFB">
      <w:pPr>
        <w:spacing w:after="0" w:line="259" w:lineRule="auto"/>
        <w:ind w:left="10" w:right="54"/>
        <w:jc w:val="right"/>
      </w:pPr>
      <w:r>
        <w:t xml:space="preserve">The Council may, by resolution, authorize the purchase of any personal </w:t>
      </w:r>
    </w:p>
    <w:p w:rsidR="00976A9B" w:rsidRDefault="00BA3BFB">
      <w:pPr>
        <w:ind w:left="-5" w:right="0"/>
      </w:pPr>
      <w:r>
        <w:t xml:space="preserve">property from the United States of America or any State, municipality or other public corporation or agency without calling for bids as required by Section 67, and may, in said resolution, authorize any municipal officer to submit a bid for said personal property, or to make a down payment or payment in full that may be required in connection with such bidding or sale. </w:t>
      </w:r>
    </w:p>
    <w:p w:rsidR="00976A9B" w:rsidRDefault="00BA3BFB">
      <w:pPr>
        <w:spacing w:after="0" w:line="259" w:lineRule="auto"/>
        <w:ind w:left="0" w:right="0" w:firstLine="0"/>
        <w:jc w:val="left"/>
      </w:pPr>
      <w:r>
        <w:t xml:space="preserve"> </w:t>
      </w:r>
    </w:p>
    <w:p w:rsidR="00976A9B" w:rsidRDefault="00BA3BFB">
      <w:pPr>
        <w:spacing w:after="0" w:line="259" w:lineRule="auto"/>
        <w:ind w:left="10" w:right="54"/>
        <w:jc w:val="right"/>
      </w:pPr>
      <w:r>
        <w:t xml:space="preserve">Any provisions of this Charter which are inconsistent with the provisions of </w:t>
      </w:r>
    </w:p>
    <w:p w:rsidR="00976A9B" w:rsidRDefault="00BA3BFB">
      <w:pPr>
        <w:ind w:left="-5" w:right="0"/>
      </w:pPr>
      <w:r>
        <w:t xml:space="preserve">this Section are suspended to the extent that such provisions are inconsistent herewith. </w:t>
      </w:r>
    </w:p>
    <w:p w:rsidR="00976A9B" w:rsidRDefault="00BA3BFB">
      <w:pPr>
        <w:spacing w:after="0" w:line="259" w:lineRule="auto"/>
        <w:ind w:left="0" w:right="0" w:firstLine="0"/>
        <w:jc w:val="left"/>
      </w:pPr>
      <w:r>
        <w:t xml:space="preserve"> </w:t>
      </w:r>
    </w:p>
    <w:p w:rsidR="00976A9B" w:rsidRDefault="00BA3BFB">
      <w:pPr>
        <w:tabs>
          <w:tab w:val="center" w:pos="3555"/>
        </w:tabs>
        <w:spacing w:after="12" w:line="250" w:lineRule="auto"/>
        <w:ind w:left="-15" w:right="0" w:firstLine="0"/>
        <w:jc w:val="left"/>
      </w:pPr>
      <w:r>
        <w:rPr>
          <w:b/>
        </w:rPr>
        <w:t xml:space="preserve">Section 67.3. </w:t>
      </w:r>
      <w:r>
        <w:rPr>
          <w:b/>
        </w:rPr>
        <w:tab/>
        <w:t>Purchases from utilities.</w:t>
      </w:r>
      <w:r>
        <w:t xml:space="preserve"> </w:t>
      </w:r>
    </w:p>
    <w:p w:rsidR="00976A9B" w:rsidRDefault="00BA3BFB">
      <w:pPr>
        <w:spacing w:after="0" w:line="259" w:lineRule="auto"/>
        <w:ind w:left="10" w:right="54"/>
        <w:jc w:val="right"/>
      </w:pPr>
      <w:r>
        <w:t xml:space="preserve">The provisions of Section 67 of this Charter shall not apply to the purchases </w:t>
      </w:r>
    </w:p>
    <w:p w:rsidR="00976A9B" w:rsidRDefault="00BA3BFB">
      <w:pPr>
        <w:ind w:left="-5" w:right="0"/>
      </w:pPr>
      <w:r>
        <w:t xml:space="preserve">from any utility  publicly owned or regulated by the Public Utilities Commission of the State of California or its successor. </w:t>
      </w:r>
    </w:p>
    <w:p w:rsidR="00976A9B" w:rsidRDefault="00BA3BFB">
      <w:pPr>
        <w:spacing w:after="0" w:line="259" w:lineRule="auto"/>
        <w:ind w:left="0" w:right="0" w:firstLine="0"/>
        <w:jc w:val="left"/>
      </w:pPr>
      <w:r>
        <w:t xml:space="preserve"> </w:t>
      </w:r>
    </w:p>
    <w:p w:rsidR="00976A9B" w:rsidRDefault="00BA3BFB">
      <w:pPr>
        <w:tabs>
          <w:tab w:val="center" w:pos="2940"/>
        </w:tabs>
        <w:spacing w:after="12" w:line="250" w:lineRule="auto"/>
        <w:ind w:left="-15" w:right="0" w:firstLine="0"/>
        <w:jc w:val="left"/>
      </w:pPr>
      <w:r>
        <w:rPr>
          <w:b/>
        </w:rPr>
        <w:t xml:space="preserve">Section 67.4. </w:t>
      </w:r>
      <w:r>
        <w:rPr>
          <w:b/>
        </w:rPr>
        <w:tab/>
        <w:t>Emergencies.</w:t>
      </w:r>
      <w:r>
        <w:t xml:space="preserve"> </w:t>
      </w:r>
    </w:p>
    <w:p w:rsidR="00976A9B" w:rsidRDefault="00BA3BFB">
      <w:pPr>
        <w:numPr>
          <w:ilvl w:val="0"/>
          <w:numId w:val="16"/>
        </w:numPr>
        <w:ind w:right="0" w:firstLine="720"/>
      </w:pPr>
      <w:r>
        <w:t xml:space="preserve">The provisions of Section 67 of this Charter shall not apply to work done or purchases made for that which is deemed by the City Manager to be an actual emergency and of urgent necessity for the preservation of life, health or property; provided, that any such expenditure in excess of an amount set by ordinance, as provided for in Section 67.4(b), must be authorized by resolution of the Council. </w:t>
      </w:r>
    </w:p>
    <w:p w:rsidR="00976A9B" w:rsidRDefault="00BA3BFB">
      <w:pPr>
        <w:spacing w:after="0" w:line="259" w:lineRule="auto"/>
        <w:ind w:left="0" w:right="0" w:firstLine="0"/>
        <w:jc w:val="left"/>
      </w:pPr>
      <w:r>
        <w:t xml:space="preserve"> </w:t>
      </w:r>
    </w:p>
    <w:p w:rsidR="00976A9B" w:rsidRDefault="00BA3BFB">
      <w:pPr>
        <w:numPr>
          <w:ilvl w:val="0"/>
          <w:numId w:val="16"/>
        </w:numPr>
        <w:ind w:right="0" w:firstLine="720"/>
      </w:pPr>
      <w:r>
        <w:t xml:space="preserve">The ordinance establishing the maximum expenditure which the City Manager may make in an actual emergency shall not be adopted or amended except upon a 6/9 vote of the City Council.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67.5. Other expenditures in excess of the limitation established by ordinance.</w:t>
      </w:r>
      <w:r>
        <w:t xml:space="preserve"> </w:t>
      </w:r>
    </w:p>
    <w:p w:rsidR="00976A9B" w:rsidRDefault="00BA3BFB">
      <w:pPr>
        <w:numPr>
          <w:ilvl w:val="0"/>
          <w:numId w:val="17"/>
        </w:numPr>
        <w:ind w:right="0" w:hanging="720"/>
      </w:pPr>
      <w:r>
        <w:lastRenderedPageBreak/>
        <w:t xml:space="preserve">Except as specifically authorized in Sections 67.1, 67.2 or 67.3, any action providing for the expenditure of public money the amount of which exceeds an amount set by ordinance, as provided for in Section 67.5(b), shall be authorized by resolution of the Council or shall be done by contract authorized by resolution of the Council. </w:t>
      </w:r>
    </w:p>
    <w:p w:rsidR="00976A9B" w:rsidRDefault="00BA3BFB">
      <w:pPr>
        <w:spacing w:after="0" w:line="259" w:lineRule="auto"/>
        <w:ind w:left="0" w:right="0" w:firstLine="0"/>
        <w:jc w:val="left"/>
      </w:pPr>
      <w:r>
        <w:t xml:space="preserve"> </w:t>
      </w:r>
    </w:p>
    <w:p w:rsidR="00976A9B" w:rsidRDefault="00BA3BFB">
      <w:pPr>
        <w:numPr>
          <w:ilvl w:val="0"/>
          <w:numId w:val="17"/>
        </w:numPr>
        <w:ind w:right="0" w:hanging="720"/>
      </w:pPr>
      <w:r>
        <w:t xml:space="preserve">The ordinance establishing the amount for which each expenditure authorized in Section 67.5(a) must be approved by the City Council shall not be adopted or amended except upon a 6/9 vote of the City Council. </w:t>
      </w:r>
    </w:p>
    <w:p w:rsidR="00976A9B" w:rsidRDefault="00BA3BFB">
      <w:pPr>
        <w:pStyle w:val="Heading2"/>
        <w:ind w:left="1123" w:right="1114"/>
      </w:pPr>
      <w:r>
        <w:t xml:space="preserve">Sections 68 to 73, Article XI </w:t>
      </w:r>
    </w:p>
    <w:p w:rsidR="00976A9B" w:rsidRDefault="00976A9B">
      <w:pPr>
        <w:spacing w:after="136" w:line="259" w:lineRule="auto"/>
        <w:ind w:left="1945" w:right="0" w:firstLine="0"/>
        <w:jc w:val="left"/>
      </w:pPr>
    </w:p>
    <w:p w:rsidR="00976A9B" w:rsidRDefault="00BA3BFB">
      <w:pPr>
        <w:spacing w:after="0" w:line="259" w:lineRule="auto"/>
        <w:ind w:left="0" w:right="0" w:firstLine="0"/>
        <w:jc w:val="left"/>
      </w:pPr>
      <w:r>
        <w:rPr>
          <w:b/>
        </w:rPr>
        <w:t xml:space="preserve"> </w:t>
      </w:r>
    </w:p>
    <w:p w:rsidR="00976A9B" w:rsidRDefault="00BA3BFB">
      <w:pPr>
        <w:spacing w:after="12" w:line="250" w:lineRule="auto"/>
        <w:ind w:left="-5" w:right="0"/>
        <w:jc w:val="left"/>
      </w:pPr>
      <w:r>
        <w:rPr>
          <w:b/>
        </w:rPr>
        <w:t>Section 68. Publication.</w:t>
      </w:r>
      <w:r>
        <w:t xml:space="preserve"> </w:t>
      </w:r>
    </w:p>
    <w:p w:rsidR="00976A9B" w:rsidRDefault="00BA3BFB">
      <w:pPr>
        <w:spacing w:after="0" w:line="259" w:lineRule="auto"/>
        <w:ind w:left="10" w:right="54"/>
        <w:jc w:val="right"/>
      </w:pPr>
      <w:r>
        <w:t xml:space="preserve">The Council may in its discretion establish the manner of publicizing all </w:t>
      </w:r>
    </w:p>
    <w:p w:rsidR="00976A9B" w:rsidRDefault="00BA3BFB">
      <w:pPr>
        <w:ind w:left="-5" w:right="0"/>
      </w:pPr>
      <w:r>
        <w:t xml:space="preserve">matters required by this Charter to be publicized including any matter required by Section 44(6) of this Charter. </w:t>
      </w:r>
    </w:p>
    <w:p w:rsidR="00976A9B" w:rsidRDefault="00BA3BFB">
      <w:pPr>
        <w:spacing w:after="0" w:line="259" w:lineRule="auto"/>
        <w:ind w:left="0" w:right="0" w:firstLine="0"/>
        <w:jc w:val="left"/>
      </w:pPr>
      <w:r>
        <w:t xml:space="preserve"> </w:t>
      </w:r>
    </w:p>
    <w:p w:rsidR="00976A9B" w:rsidRDefault="00BA3BFB">
      <w:pPr>
        <w:tabs>
          <w:tab w:val="center" w:pos="3426"/>
        </w:tabs>
        <w:spacing w:after="12" w:line="250" w:lineRule="auto"/>
        <w:ind w:left="-15" w:right="0" w:firstLine="0"/>
        <w:jc w:val="left"/>
      </w:pPr>
      <w:r>
        <w:rPr>
          <w:b/>
        </w:rPr>
        <w:t>Sections 69 and 70.</w:t>
      </w:r>
      <w:r>
        <w:t xml:space="preserve"> </w:t>
      </w:r>
      <w:r>
        <w:tab/>
        <w:t xml:space="preserve">(repealed)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71. Hours of labor.</w:t>
      </w:r>
      <w:r>
        <w:t xml:space="preserve"> </w:t>
      </w:r>
    </w:p>
    <w:p w:rsidR="00976A9B" w:rsidRDefault="00BA3BFB">
      <w:pPr>
        <w:spacing w:after="0" w:line="259" w:lineRule="auto"/>
        <w:ind w:left="10" w:right="54"/>
        <w:jc w:val="right"/>
      </w:pPr>
      <w:r>
        <w:t xml:space="preserve">The maximum time of labor or service required of any laborer, workman or </w:t>
      </w:r>
    </w:p>
    <w:p w:rsidR="00976A9B" w:rsidRDefault="00BA3BFB">
      <w:pPr>
        <w:spacing w:after="1" w:line="242" w:lineRule="auto"/>
        <w:ind w:left="-5" w:right="-13"/>
        <w:jc w:val="left"/>
      </w:pPr>
      <w:r>
        <w:t xml:space="preserve">mechanic employed upon any municipal work, whether so employed directly  by the City and its officers,  or by a contractor or sub-contractor, shall be eight hours during any one calendar day.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72. Collusion with bidder.</w:t>
      </w:r>
      <w:r>
        <w:t xml:space="preserve"> </w:t>
      </w:r>
    </w:p>
    <w:p w:rsidR="00976A9B" w:rsidRDefault="00BA3BFB">
      <w:pPr>
        <w:spacing w:after="0" w:line="259" w:lineRule="auto"/>
        <w:ind w:left="10" w:right="54"/>
        <w:jc w:val="right"/>
      </w:pPr>
      <w:r>
        <w:t xml:space="preserve">Any officer of the City, or of any department thereof, who shall aid or assist a </w:t>
      </w:r>
    </w:p>
    <w:p w:rsidR="00976A9B" w:rsidRDefault="00BA3BFB">
      <w:pPr>
        <w:ind w:left="-5" w:right="0"/>
      </w:pPr>
      <w:r>
        <w:t xml:space="preserve">bidder in securing a contract to furnish labor, material or supplies at a higher price than that proposed by any other bidder, or who shall favor one bidder over another by giving or withholding information, or who shall willfully mislead any bidder in regard to the character of the material or supplies called for, or who shall knowingly accept materials or supplies of a quality inferior to those called for by the contract, or who shall knowingly certify to a greater  amount of labor performed than has been actually performed, or to the receipt of a greater amount or different kind of material or supplies than has been actually received, shall be deemed guilty of malfeasance and shall be removed from office.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73. Collusion by bidder.</w:t>
      </w:r>
      <w:r>
        <w:t xml:space="preserve"> </w:t>
      </w:r>
    </w:p>
    <w:p w:rsidR="00976A9B" w:rsidRDefault="00BA3BFB">
      <w:pPr>
        <w:spacing w:after="0" w:line="259" w:lineRule="auto"/>
        <w:ind w:left="10" w:right="54"/>
        <w:jc w:val="right"/>
      </w:pPr>
      <w:r>
        <w:lastRenderedPageBreak/>
        <w:t xml:space="preserve">If at any time it shall be found that the person to whom a contract has been </w:t>
      </w:r>
    </w:p>
    <w:p w:rsidR="00976A9B" w:rsidRDefault="00BA3BFB">
      <w:pPr>
        <w:ind w:left="-5" w:right="0"/>
      </w:pPr>
      <w:r>
        <w:t xml:space="preserve">awarded has, in presenting any bid or bids, colluded with any other party or parties for the purpose of preventing any other bid being made, then the contract so awarded shall be null and void, and the Council shall advertise for a new contract for said work, or provide for such public work to be done by the Department of Public Works. </w:t>
      </w:r>
    </w:p>
    <w:p w:rsidR="00976A9B" w:rsidRDefault="00BA3BFB">
      <w:pPr>
        <w:pStyle w:val="Heading2"/>
        <w:ind w:left="1123" w:right="1115"/>
      </w:pPr>
      <w:r>
        <w:t xml:space="preserve">Sections 74 to 77, Article XII </w:t>
      </w:r>
    </w:p>
    <w:p w:rsidR="00976A9B" w:rsidRDefault="00976A9B">
      <w:pPr>
        <w:spacing w:after="134" w:line="259" w:lineRule="auto"/>
        <w:ind w:left="1945" w:right="0" w:firstLine="0"/>
        <w:jc w:val="left"/>
      </w:pPr>
    </w:p>
    <w:p w:rsidR="00976A9B" w:rsidRDefault="00BA3BFB">
      <w:pPr>
        <w:spacing w:after="0" w:line="259" w:lineRule="auto"/>
        <w:ind w:left="0" w:right="0" w:firstLine="0"/>
        <w:jc w:val="left"/>
      </w:pPr>
      <w:r>
        <w:t xml:space="preserve"> </w:t>
      </w:r>
    </w:p>
    <w:p w:rsidR="00976A9B" w:rsidRDefault="00BA3BFB">
      <w:pPr>
        <w:spacing w:line="251" w:lineRule="auto"/>
        <w:ind w:left="1123" w:right="1115"/>
        <w:jc w:val="center"/>
      </w:pPr>
      <w:r>
        <w:rPr>
          <w:b/>
        </w:rPr>
        <w:t xml:space="preserve">ARTICLE XII. </w:t>
      </w:r>
    </w:p>
    <w:p w:rsidR="00976A9B" w:rsidRDefault="00BA3BFB">
      <w:pPr>
        <w:pStyle w:val="Heading2"/>
        <w:ind w:left="1123" w:right="1116"/>
      </w:pPr>
      <w:r>
        <w:t xml:space="preserve">FRANCHISES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74. Franchises to operate.</w:t>
      </w:r>
      <w:r>
        <w:t xml:space="preserve"> </w:t>
      </w:r>
    </w:p>
    <w:p w:rsidR="00976A9B" w:rsidRDefault="00BA3BFB">
      <w:pPr>
        <w:ind w:left="1450" w:right="0"/>
      </w:pPr>
      <w:r>
        <w:t xml:space="preserve">No person, firm or corporation shall exercise any franchise right or privilege </w:t>
      </w:r>
    </w:p>
    <w:p w:rsidR="00976A9B" w:rsidRDefault="00BA3BFB">
      <w:pPr>
        <w:ind w:left="-5" w:right="0"/>
      </w:pPr>
      <w:r>
        <w:t xml:space="preserve">mentioned in this Article, except insofar as he, she, or it may be entitled to do so by direct authority of the Constitution of the State of California or of the United States, in the City of Fractal, unless he, she, or it shall have obtained a grant therefor in accordance with the provisions of this Article of this Charter and in accordance with the procedure prescribed by ordinance.  Nothing in this Article contained shall be construed to invalidate any lawful franchise heretofore granted nor to necessitate the obtaining of a new franchise for a use for which a franchise holder shall have a valid unexpired franchise. </w:t>
      </w:r>
    </w:p>
    <w:p w:rsidR="00976A9B" w:rsidRDefault="00BA3BFB">
      <w:pPr>
        <w:spacing w:after="0" w:line="259" w:lineRule="auto"/>
        <w:ind w:left="0" w:right="0" w:firstLine="0"/>
        <w:jc w:val="left"/>
      </w:pPr>
      <w:r>
        <w:rPr>
          <w:b/>
        </w:rPr>
        <w:t xml:space="preserve"> </w:t>
      </w:r>
    </w:p>
    <w:p w:rsidR="00976A9B" w:rsidRDefault="00BA3BFB">
      <w:pPr>
        <w:spacing w:after="12" w:line="250" w:lineRule="auto"/>
        <w:ind w:left="-5" w:right="0"/>
        <w:jc w:val="left"/>
      </w:pPr>
      <w:r>
        <w:rPr>
          <w:b/>
        </w:rPr>
        <w:t>Section 75. Authority to grant franchises.</w:t>
      </w:r>
      <w:r>
        <w:t xml:space="preserve"> </w:t>
      </w:r>
    </w:p>
    <w:p w:rsidR="00976A9B" w:rsidRDefault="00BA3BFB">
      <w:pPr>
        <w:ind w:left="1450" w:right="0"/>
      </w:pPr>
      <w:r>
        <w:t xml:space="preserve">The City Council is empowered to grant by ordinance a franchise to any </w:t>
      </w:r>
    </w:p>
    <w:p w:rsidR="00976A9B" w:rsidRDefault="00BA3BFB">
      <w:pPr>
        <w:ind w:left="-5" w:right="0"/>
      </w:pPr>
      <w:r>
        <w:t xml:space="preserve">person, firm or corporation, whether operating under an existing franchise or not, to furnish the City and its inhabitants with transportation, communication, terminal facilities, water, light, heat, power, refrigeration, storage or any other public utility or service, or to use the public streets, ways, alleys and places, as the same may now or may hereafter exist, in connection therewith.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76. Franchise terms, conditions and procedures.</w:t>
      </w:r>
      <w:r>
        <w:t xml:space="preserve"> </w:t>
      </w:r>
    </w:p>
    <w:p w:rsidR="00976A9B" w:rsidRDefault="00BA3BFB">
      <w:pPr>
        <w:ind w:left="1450" w:right="0"/>
      </w:pPr>
      <w:r>
        <w:t xml:space="preserve">The City Council shall, by ordinance, prescribe the terms and conditions </w:t>
      </w:r>
    </w:p>
    <w:p w:rsidR="00976A9B" w:rsidRDefault="00BA3BFB">
      <w:pPr>
        <w:ind w:left="-5" w:right="0"/>
      </w:pPr>
      <w:r>
        <w:t xml:space="preserve">under which franchises will be granted, subject to the provisions of this Charter, and the procedure for granting franchises; providing,  however, that such procedural ordinance or ordinances shall make provisions for the giving of notice of franchise applications, for protests against the granting of such franchises and for public hearings on such applications. </w:t>
      </w:r>
    </w:p>
    <w:p w:rsidR="00976A9B" w:rsidRDefault="00BA3BFB">
      <w:pPr>
        <w:spacing w:after="0" w:line="259" w:lineRule="auto"/>
        <w:ind w:left="0" w:right="0" w:firstLine="0"/>
        <w:jc w:val="left"/>
      </w:pPr>
      <w:r>
        <w:t xml:space="preserve"> </w:t>
      </w:r>
    </w:p>
    <w:p w:rsidR="00976A9B" w:rsidRDefault="00BA3BFB">
      <w:pPr>
        <w:ind w:left="1450" w:right="0"/>
      </w:pPr>
      <w:r>
        <w:t xml:space="preserve">The City Council, in granting franchises, shall prescribe the terms and </w:t>
      </w:r>
    </w:p>
    <w:p w:rsidR="00976A9B" w:rsidRDefault="00BA3BFB">
      <w:pPr>
        <w:ind w:left="-5" w:right="0"/>
      </w:pPr>
      <w:r>
        <w:lastRenderedPageBreak/>
        <w:t xml:space="preserve">conditions of such franchises in accordance with the applicable provisions of this Charter and any ordinance adopted pursuant thereto, and may in such franchise impose such other and additional terms and conditions not in conflict with said Charter or ordinances, whether governmental or contractual  in character, as in the judgment of said Council are in the public interest or as the people, by initiative, indicate they desire to have so imposed.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77. Method of granting franchise.</w:t>
      </w:r>
      <w:r>
        <w:t xml:space="preserve"> </w:t>
      </w:r>
    </w:p>
    <w:p w:rsidR="00976A9B" w:rsidRDefault="00BA3BFB">
      <w:pPr>
        <w:ind w:left="1450" w:right="0"/>
      </w:pPr>
      <w:r>
        <w:t xml:space="preserve">The City Council may grant a franchise without calling for bids or may, in its </w:t>
      </w:r>
    </w:p>
    <w:p w:rsidR="00976A9B" w:rsidRDefault="00BA3BFB" w:rsidP="008B1824">
      <w:pPr>
        <w:ind w:left="-5" w:right="0"/>
        <w:sectPr w:rsidR="00976A9B">
          <w:headerReference w:type="even" r:id="rId101"/>
          <w:headerReference w:type="default" r:id="rId102"/>
          <w:footerReference w:type="even" r:id="rId103"/>
          <w:footerReference w:type="default" r:id="rId104"/>
          <w:headerReference w:type="first" r:id="rId105"/>
          <w:footerReference w:type="first" r:id="rId106"/>
          <w:footnotePr>
            <w:numRestart w:val="eachPage"/>
          </w:footnotePr>
          <w:pgSz w:w="12240" w:h="15840"/>
          <w:pgMar w:top="1446" w:right="1438" w:bottom="2382" w:left="1440" w:header="1158" w:footer="1149" w:gutter="0"/>
          <w:cols w:space="720"/>
        </w:sectPr>
      </w:pPr>
      <w:proofErr w:type="gramStart"/>
      <w:r>
        <w:t>discretion,</w:t>
      </w:r>
      <w:proofErr w:type="gramEnd"/>
      <w:r>
        <w:t xml:space="preserve"> advertise for bids for the sale of a franchise upon a basis, not in conflict with the provisions  of this Article, to be set out in the advertisement for bids and notice of sale. </w:t>
      </w:r>
    </w:p>
    <w:p w:rsidR="00976A9B" w:rsidRDefault="00BA3BFB">
      <w:pPr>
        <w:pStyle w:val="Heading2"/>
        <w:ind w:left="1123" w:right="1179"/>
      </w:pPr>
      <w:r>
        <w:lastRenderedPageBreak/>
        <w:t xml:space="preserve">Sections 78 to 80, Article XII  </w:t>
      </w:r>
    </w:p>
    <w:p w:rsidR="00976A9B" w:rsidRDefault="00BA3BFB">
      <w:pPr>
        <w:spacing w:after="0" w:line="259" w:lineRule="auto"/>
        <w:ind w:left="0" w:right="0" w:firstLine="0"/>
        <w:jc w:val="left"/>
      </w:pPr>
      <w:r>
        <w:rPr>
          <w:b/>
        </w:rPr>
        <w:t xml:space="preserve"> </w:t>
      </w:r>
    </w:p>
    <w:p w:rsidR="00976A9B" w:rsidRDefault="00976A9B">
      <w:pPr>
        <w:spacing w:after="0" w:line="259" w:lineRule="auto"/>
        <w:ind w:left="1394" w:right="0" w:firstLine="0"/>
        <w:jc w:val="left"/>
      </w:pPr>
    </w:p>
    <w:p w:rsidR="00976A9B" w:rsidRDefault="00BA3BFB">
      <w:pPr>
        <w:spacing w:after="0" w:line="259" w:lineRule="auto"/>
        <w:ind w:left="1394" w:right="0" w:firstLine="0"/>
        <w:jc w:val="right"/>
      </w:pPr>
      <w:r>
        <w:rPr>
          <w:b/>
        </w:rPr>
        <w:t xml:space="preserve"> </w:t>
      </w:r>
    </w:p>
    <w:p w:rsidR="00976A9B" w:rsidRDefault="00BA3BFB">
      <w:pPr>
        <w:spacing w:after="0" w:line="259" w:lineRule="auto"/>
        <w:ind w:left="0" w:right="0" w:firstLine="0"/>
        <w:jc w:val="left"/>
      </w:pPr>
      <w:r>
        <w:rPr>
          <w:b/>
        </w:rPr>
        <w:t xml:space="preserve"> </w:t>
      </w:r>
    </w:p>
    <w:p w:rsidR="00976A9B" w:rsidRDefault="00BA3BFB">
      <w:pPr>
        <w:spacing w:after="12" w:line="250" w:lineRule="auto"/>
        <w:ind w:left="-5" w:right="0"/>
        <w:jc w:val="left"/>
      </w:pPr>
      <w:r>
        <w:rPr>
          <w:b/>
        </w:rPr>
        <w:t>Section 78. Term of franchise.</w:t>
      </w:r>
      <w:r>
        <w:t xml:space="preserve"> </w:t>
      </w:r>
    </w:p>
    <w:p w:rsidR="00976A9B" w:rsidRDefault="00BA3BFB">
      <w:pPr>
        <w:spacing w:after="0" w:line="259" w:lineRule="auto"/>
        <w:ind w:left="10" w:right="54"/>
        <w:jc w:val="right"/>
      </w:pPr>
      <w:r>
        <w:t xml:space="preserve">Every franchise shall be either a fixed term not to exceed twenty-five (25) </w:t>
      </w:r>
    </w:p>
    <w:p w:rsidR="00976A9B" w:rsidRDefault="00BA3BFB">
      <w:pPr>
        <w:ind w:left="-5" w:right="0"/>
      </w:pPr>
      <w:r>
        <w:t xml:space="preserve">years, or for an indeterminate period.  If for a fixed term, the franchise shall state the term for which it is granted; if indeterminate, it shall set forth the terms and conditions under which it may be terminated.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79. Purchase or condemnation by City.</w:t>
      </w:r>
      <w:r>
        <w:t xml:space="preserve"> </w:t>
      </w:r>
    </w:p>
    <w:p w:rsidR="00976A9B" w:rsidRDefault="00BA3BFB">
      <w:pPr>
        <w:spacing w:after="0" w:line="259" w:lineRule="auto"/>
        <w:ind w:left="10" w:right="54"/>
        <w:jc w:val="right"/>
      </w:pPr>
      <w:r>
        <w:t xml:space="preserve">No franchise grant shall in any way or to any extent impair or affect the right </w:t>
      </w:r>
    </w:p>
    <w:p w:rsidR="00976A9B" w:rsidRDefault="00BA3BFB">
      <w:pPr>
        <w:ind w:left="-5" w:right="0"/>
      </w:pPr>
      <w:r>
        <w:t xml:space="preserve">of the City now or hereafter conferred upon it by law to acquire the property of the grantee thereof either by purchase or through the exercise of the right of eminent domain, and nothing herein contained shall be construed to contract away or to modify or to abridge either for a term or in perpetuity the City's right of eminent domain with respect to any public utility.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80. Article not applicable in certain cases.</w:t>
      </w:r>
      <w:r>
        <w:t xml:space="preserve"> </w:t>
      </w:r>
    </w:p>
    <w:p w:rsidR="00976A9B" w:rsidRDefault="00BA3BFB">
      <w:pPr>
        <w:spacing w:after="0" w:line="259" w:lineRule="auto"/>
        <w:ind w:left="10" w:right="54"/>
        <w:jc w:val="right"/>
      </w:pPr>
      <w:r>
        <w:t xml:space="preserve">Nothing in this Article shall be construed as applying to spur or </w:t>
      </w:r>
      <w:r w:rsidR="00804511">
        <w:t>sidetracks</w:t>
      </w:r>
      <w:r>
        <w:t xml:space="preserve"> </w:t>
      </w:r>
    </w:p>
    <w:p w:rsidR="00976A9B" w:rsidRDefault="00BA3BFB">
      <w:pPr>
        <w:ind w:left="-5" w:right="0"/>
      </w:pPr>
      <w:r>
        <w:t xml:space="preserve">provided for in subdivision fifty-two (52) of section forty-nine (49) of this Charter, nor to require the operators of refrigeration or storage facilities or the carriers of freight or passengers not operating over a fixed route, or other public utilities or services not specifically listed in section seventy-five (75), to obtain a franchise to operate within the City unless required so to do by ordinance of the City of Fractal. </w:t>
      </w:r>
    </w:p>
    <w:p w:rsidR="00976A9B" w:rsidRDefault="00BA3BFB">
      <w:pPr>
        <w:spacing w:after="0" w:line="259" w:lineRule="auto"/>
        <w:ind w:left="0" w:right="0" w:firstLine="0"/>
        <w:jc w:val="left"/>
      </w:pPr>
      <w:r>
        <w:t xml:space="preserve"> </w:t>
      </w:r>
    </w:p>
    <w:p w:rsidR="00976A9B" w:rsidRDefault="00BA3BFB">
      <w:pPr>
        <w:spacing w:after="0" w:line="259" w:lineRule="auto"/>
        <w:ind w:left="0" w:right="0" w:firstLine="0"/>
        <w:jc w:val="left"/>
      </w:pPr>
      <w:r>
        <w:t xml:space="preserve"> </w:t>
      </w:r>
    </w:p>
    <w:p w:rsidR="00976A9B" w:rsidRDefault="00BA3BFB">
      <w:pPr>
        <w:spacing w:line="251" w:lineRule="auto"/>
        <w:ind w:left="1123" w:right="1180"/>
        <w:jc w:val="center"/>
      </w:pPr>
      <w:r>
        <w:rPr>
          <w:b/>
        </w:rPr>
        <w:t xml:space="preserve">ARTICLE XIIA. </w:t>
      </w:r>
    </w:p>
    <w:p w:rsidR="00976A9B" w:rsidRDefault="00BA3BFB">
      <w:pPr>
        <w:pStyle w:val="Heading2"/>
        <w:ind w:left="1123" w:right="1181"/>
      </w:pPr>
      <w:r>
        <w:t xml:space="preserve">OFF-STREET VEHICULAR PARKING </w:t>
      </w:r>
    </w:p>
    <w:p w:rsidR="00976A9B" w:rsidRDefault="00BA3BFB">
      <w:pPr>
        <w:spacing w:after="0" w:line="259" w:lineRule="auto"/>
        <w:ind w:left="0" w:right="0" w:firstLine="0"/>
        <w:jc w:val="left"/>
      </w:pPr>
      <w:r>
        <w:rPr>
          <w:b/>
        </w:rPr>
        <w:t xml:space="preserve"> </w:t>
      </w:r>
    </w:p>
    <w:p w:rsidR="00976A9B" w:rsidRDefault="00BA3BFB">
      <w:pPr>
        <w:spacing w:after="12" w:line="250" w:lineRule="auto"/>
        <w:ind w:left="-5" w:right="0"/>
        <w:jc w:val="left"/>
      </w:pPr>
      <w:r>
        <w:rPr>
          <w:b/>
        </w:rPr>
        <w:t xml:space="preserve">Sections 81 through 91. </w:t>
      </w:r>
      <w:r>
        <w:t>(repealed)</w:t>
      </w:r>
    </w:p>
    <w:p w:rsidR="00976A9B" w:rsidRDefault="00BA3BFB">
      <w:pPr>
        <w:spacing w:after="0" w:line="259" w:lineRule="auto"/>
        <w:ind w:left="0" w:right="0" w:firstLine="0"/>
        <w:jc w:val="left"/>
      </w:pPr>
      <w:r>
        <w:t xml:space="preserve"> </w:t>
      </w:r>
    </w:p>
    <w:p w:rsidR="00976A9B" w:rsidRDefault="00BA3BFB">
      <w:pPr>
        <w:spacing w:line="251" w:lineRule="auto"/>
        <w:ind w:left="1123" w:right="1179"/>
        <w:jc w:val="center"/>
      </w:pPr>
      <w:r>
        <w:rPr>
          <w:b/>
        </w:rPr>
        <w:t xml:space="preserve">ARTICLE XIII. </w:t>
      </w:r>
    </w:p>
    <w:p w:rsidR="00976A9B" w:rsidRDefault="00BA3BFB">
      <w:pPr>
        <w:pStyle w:val="Heading2"/>
        <w:ind w:left="1123" w:right="1180"/>
      </w:pPr>
      <w:r>
        <w:t xml:space="preserve">THE INITIATIVE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92. Direct legislation.</w:t>
      </w:r>
      <w:r>
        <w:t xml:space="preserve"> </w:t>
      </w:r>
    </w:p>
    <w:p w:rsidR="00976A9B" w:rsidRDefault="00BA3BFB">
      <w:pPr>
        <w:ind w:left="1450" w:right="0"/>
      </w:pPr>
      <w:r>
        <w:t xml:space="preserve">The qualified voters of the City shall have power through the initiative and </w:t>
      </w:r>
    </w:p>
    <w:p w:rsidR="00976A9B" w:rsidRDefault="00BA3BFB">
      <w:pPr>
        <w:ind w:left="-5" w:right="0"/>
      </w:pPr>
      <w:r>
        <w:lastRenderedPageBreak/>
        <w:t xml:space="preserve">otherwise, as provided by this Charter and the general laws of the State, to enact appropriate legislation to carry out and enforce any of the powers of the City or any of the powers of the Council. </w:t>
      </w:r>
    </w:p>
    <w:p w:rsidR="00976A9B" w:rsidRDefault="00BA3BFB">
      <w:pPr>
        <w:spacing w:after="0" w:line="259" w:lineRule="auto"/>
        <w:ind w:left="0" w:right="0" w:firstLine="0"/>
        <w:jc w:val="left"/>
      </w:pPr>
      <w:r>
        <w:t xml:space="preserve"> </w:t>
      </w:r>
    </w:p>
    <w:p w:rsidR="00976A9B" w:rsidRDefault="00BA3BFB">
      <w:pPr>
        <w:numPr>
          <w:ilvl w:val="0"/>
          <w:numId w:val="18"/>
        </w:numPr>
        <w:ind w:right="0" w:firstLine="720"/>
        <w:jc w:val="left"/>
      </w:pPr>
      <w:r>
        <w:t xml:space="preserve">Any proposed ordinance or charter amendment may be submitted to the Council by a petition signed by registered electors of the City equal in number to the percentage hereinafter required. </w:t>
      </w:r>
    </w:p>
    <w:p w:rsidR="00976A9B" w:rsidRDefault="00BA3BFB">
      <w:pPr>
        <w:spacing w:after="0" w:line="259" w:lineRule="auto"/>
        <w:ind w:left="0" w:right="0" w:firstLine="0"/>
        <w:jc w:val="left"/>
      </w:pPr>
      <w:r>
        <w:t xml:space="preserve"> </w:t>
      </w:r>
    </w:p>
    <w:p w:rsidR="00976A9B" w:rsidRDefault="00BA3BFB">
      <w:pPr>
        <w:numPr>
          <w:ilvl w:val="0"/>
          <w:numId w:val="18"/>
        </w:numPr>
        <w:spacing w:after="12" w:line="250" w:lineRule="auto"/>
        <w:ind w:right="0" w:firstLine="720"/>
        <w:jc w:val="left"/>
      </w:pPr>
      <w:r>
        <w:rPr>
          <w:b/>
        </w:rPr>
        <w:t>Provisions of Article III apply.</w:t>
      </w:r>
      <w:r>
        <w:t xml:space="preserve"> </w:t>
      </w:r>
    </w:p>
    <w:p w:rsidR="00976A9B" w:rsidRDefault="00BA3BFB">
      <w:pPr>
        <w:ind w:left="1450" w:right="0"/>
      </w:pPr>
      <w:r>
        <w:t xml:space="preserve">The provisions of Article III respecting the forms and conditions of the petition </w:t>
      </w:r>
    </w:p>
    <w:p w:rsidR="00976A9B" w:rsidRDefault="00BA3BFB">
      <w:pPr>
        <w:ind w:left="-5" w:right="0"/>
      </w:pPr>
      <w:r>
        <w:t xml:space="preserve">and the mode of verification and certification and filing shall be substantially followed, with such modification as the nature of the case requires. </w:t>
      </w:r>
    </w:p>
    <w:p w:rsidR="00976A9B" w:rsidRDefault="00BA3BFB">
      <w:pPr>
        <w:spacing w:after="0" w:line="259" w:lineRule="auto"/>
        <w:ind w:left="0" w:right="0" w:firstLine="0"/>
        <w:jc w:val="left"/>
      </w:pPr>
      <w:r>
        <w:t xml:space="preserve"> </w:t>
      </w:r>
    </w:p>
    <w:p w:rsidR="00976A9B" w:rsidRDefault="00BA3BFB">
      <w:pPr>
        <w:numPr>
          <w:ilvl w:val="0"/>
          <w:numId w:val="18"/>
        </w:numPr>
        <w:spacing w:after="12" w:line="250" w:lineRule="auto"/>
        <w:ind w:right="0" w:firstLine="720"/>
        <w:jc w:val="left"/>
      </w:pPr>
      <w:r>
        <w:rPr>
          <w:b/>
        </w:rPr>
        <w:t>Initiative Ordinance:  Ten percent petition.</w:t>
      </w:r>
      <w:r>
        <w:t xml:space="preserve"> </w:t>
      </w:r>
    </w:p>
    <w:p w:rsidR="00976A9B" w:rsidRDefault="00BA3BFB">
      <w:pPr>
        <w:ind w:left="1450" w:right="0"/>
      </w:pPr>
      <w:r>
        <w:t xml:space="preserve">If the petition accompanying the proposed ordinance be signed by electors </w:t>
      </w:r>
    </w:p>
    <w:p w:rsidR="00976A9B" w:rsidRDefault="00BA3BFB">
      <w:pPr>
        <w:ind w:left="-5" w:right="0"/>
      </w:pPr>
      <w:r>
        <w:t xml:space="preserve">equal in number to ten percent of the entire vote cast for all candidates for Mayor at the last preceding general municipal election at which a Mayor was elected, and contain a request that said ordinance be submitted forthwith to the vote of the people at the next occurring regular statewide or general municipal election, then the Council shall either: </w:t>
      </w:r>
    </w:p>
    <w:p w:rsidR="00976A9B" w:rsidRDefault="00BA3BFB">
      <w:pPr>
        <w:spacing w:after="0" w:line="259" w:lineRule="auto"/>
        <w:ind w:left="0" w:right="0" w:firstLine="0"/>
        <w:jc w:val="left"/>
      </w:pPr>
      <w:r>
        <w:t xml:space="preserve"> </w:t>
      </w:r>
    </w:p>
    <w:p w:rsidR="00976A9B" w:rsidRDefault="00BA3BFB">
      <w:pPr>
        <w:numPr>
          <w:ilvl w:val="1"/>
          <w:numId w:val="18"/>
        </w:numPr>
        <w:ind w:right="0" w:hanging="720"/>
      </w:pPr>
      <w:r>
        <w:t xml:space="preserve">Pass said ordinance without alteration within twenty days after the </w:t>
      </w:r>
    </w:p>
    <w:p w:rsidR="00976A9B" w:rsidRDefault="00BA3BFB">
      <w:pPr>
        <w:ind w:left="-5" w:right="0"/>
      </w:pPr>
      <w:r>
        <w:t xml:space="preserve">attachment of the City Clerk's certificate of sufficiency to the accompanying petition (subject to a </w:t>
      </w:r>
      <w:proofErr w:type="spellStart"/>
      <w:r>
        <w:t>referendary</w:t>
      </w:r>
      <w:proofErr w:type="spellEnd"/>
      <w:r>
        <w:t xml:space="preserve"> vote, under the provision of Article XIV of this Charter); or </w:t>
      </w:r>
    </w:p>
    <w:p w:rsidR="00976A9B" w:rsidRDefault="00BA3BFB">
      <w:pPr>
        <w:spacing w:after="0" w:line="259" w:lineRule="auto"/>
        <w:ind w:left="0" w:right="0" w:firstLine="0"/>
        <w:jc w:val="left"/>
      </w:pPr>
      <w:r>
        <w:t xml:space="preserve"> </w:t>
      </w:r>
    </w:p>
    <w:p w:rsidR="00976A9B" w:rsidRDefault="00BA3BFB">
      <w:pPr>
        <w:numPr>
          <w:ilvl w:val="1"/>
          <w:numId w:val="18"/>
        </w:numPr>
        <w:ind w:right="0" w:hanging="720"/>
      </w:pPr>
      <w:r>
        <w:t xml:space="preserve">Within twenty-five days after the City Clerk shall have attached to the </w:t>
      </w:r>
    </w:p>
    <w:p w:rsidR="00976A9B" w:rsidRDefault="00BA3BFB">
      <w:pPr>
        <w:ind w:left="-5" w:right="0"/>
      </w:pPr>
      <w:r>
        <w:t xml:space="preserve">petition accompanying such ordinance the certificate of sufficiency, the Council shall cause said ordinance without alteration to be submitted to a vote of the people at the next occurring regular  statewide or general or special municipal election providing no posting, publication or other legal deadline as set forth in the California Elections Code and Government Code, has expired at the time the City Clerk reports verification  of the petition to the City Council. </w:t>
      </w:r>
    </w:p>
    <w:p w:rsidR="00976A9B" w:rsidRDefault="00BA3BFB">
      <w:pPr>
        <w:numPr>
          <w:ilvl w:val="0"/>
          <w:numId w:val="18"/>
        </w:numPr>
        <w:spacing w:after="12" w:line="250" w:lineRule="auto"/>
        <w:ind w:right="0" w:firstLine="720"/>
        <w:jc w:val="left"/>
      </w:pPr>
      <w:r>
        <w:rPr>
          <w:b/>
        </w:rPr>
        <w:t xml:space="preserve">Initiative Ordinance:  Five percent petition. </w:t>
      </w:r>
    </w:p>
    <w:p w:rsidR="00976A9B" w:rsidRDefault="00BA3BFB">
      <w:pPr>
        <w:spacing w:after="0" w:line="259" w:lineRule="auto"/>
        <w:ind w:left="10" w:right="54"/>
        <w:jc w:val="right"/>
      </w:pPr>
      <w:r>
        <w:t xml:space="preserve">If the petition be signed by electors in number to at least five but less than ten </w:t>
      </w:r>
    </w:p>
    <w:p w:rsidR="00976A9B" w:rsidRDefault="00BA3BFB">
      <w:pPr>
        <w:ind w:left="-5" w:right="0"/>
      </w:pPr>
      <w:r>
        <w:lastRenderedPageBreak/>
        <w:t xml:space="preserve">percent of the entire vote cast for all candidates for Mayor at the last preceding general municipal election at which a Mayor was elected, and said ordinance be not passed by the Council as provided in the preceding subdivision, then such ordinance, without alteration, shall be submitted by the Council to a vote of the people at the next general municipal election providing no posting, publication or other legal deadline as set forth in the California Elections Code and Government Code, has expired at the time the City Clerk reports verification of the petition to the City Council. </w:t>
      </w:r>
    </w:p>
    <w:p w:rsidR="00976A9B" w:rsidRDefault="00BA3BFB">
      <w:pPr>
        <w:spacing w:after="0" w:line="259" w:lineRule="auto"/>
        <w:ind w:left="0" w:right="0" w:firstLine="0"/>
        <w:jc w:val="left"/>
      </w:pPr>
      <w:r>
        <w:t xml:space="preserve"> </w:t>
      </w:r>
    </w:p>
    <w:p w:rsidR="00976A9B" w:rsidRDefault="00BA3BFB">
      <w:pPr>
        <w:numPr>
          <w:ilvl w:val="0"/>
          <w:numId w:val="18"/>
        </w:numPr>
        <w:ind w:right="0" w:firstLine="720"/>
        <w:jc w:val="left"/>
      </w:pPr>
      <w:r>
        <w:t xml:space="preserve">The Charter may be amended by initiative pursuant to the California Elections Code and Government Code. </w:t>
      </w:r>
    </w:p>
    <w:p w:rsidR="00976A9B" w:rsidRDefault="00BA3BFB">
      <w:pPr>
        <w:spacing w:after="0" w:line="259" w:lineRule="auto"/>
        <w:ind w:left="0" w:right="0" w:firstLine="0"/>
        <w:jc w:val="left"/>
      </w:pPr>
      <w:r>
        <w:t xml:space="preserve"> </w:t>
      </w:r>
    </w:p>
    <w:p w:rsidR="00976A9B" w:rsidRDefault="00BA3BFB">
      <w:pPr>
        <w:numPr>
          <w:ilvl w:val="0"/>
          <w:numId w:val="18"/>
        </w:numPr>
        <w:spacing w:after="12" w:line="250" w:lineRule="auto"/>
        <w:ind w:right="0" w:firstLine="720"/>
        <w:jc w:val="left"/>
      </w:pPr>
      <w:r>
        <w:rPr>
          <w:b/>
        </w:rPr>
        <w:t>Publicizing of Popular Ordinance or Charter Amendment.</w:t>
      </w:r>
      <w:r>
        <w:t xml:space="preserve"> </w:t>
      </w:r>
    </w:p>
    <w:p w:rsidR="00976A9B" w:rsidRDefault="00BA3BFB">
      <w:pPr>
        <w:spacing w:after="0" w:line="259" w:lineRule="auto"/>
        <w:ind w:left="10" w:right="54"/>
        <w:jc w:val="right"/>
      </w:pPr>
      <w:r>
        <w:t xml:space="preserve">Whenever any ordinance, charter amendment, or proposition is required by </w:t>
      </w:r>
    </w:p>
    <w:p w:rsidR="00976A9B" w:rsidRDefault="00BA3BFB">
      <w:pPr>
        <w:ind w:left="-5" w:right="0"/>
      </w:pPr>
      <w:r>
        <w:t xml:space="preserve">this Charter to be submitted to the voters of the City at any election, (a) the Council shall cause the ordinance, charter amendment, or proposition to be printed and it shall be the duty of the City Clerk to enclose a printed copy thereof in an envelope with a sample ballot and mail the same to each voter prior to the election, and (b) the Council shall order such ordinance, charter amendment, or proposition to be printed in the official newspaper of the City and publicized in the like manner as ordinances adopted by the Council are required to be publicized. </w:t>
      </w:r>
    </w:p>
    <w:p w:rsidR="00976A9B" w:rsidRDefault="00BA3BFB">
      <w:pPr>
        <w:spacing w:after="0" w:line="259" w:lineRule="auto"/>
        <w:ind w:left="0" w:right="0" w:firstLine="0"/>
        <w:jc w:val="left"/>
      </w:pPr>
      <w:r>
        <w:t xml:space="preserve"> </w:t>
      </w:r>
    </w:p>
    <w:p w:rsidR="00976A9B" w:rsidRDefault="00BA3BFB">
      <w:pPr>
        <w:numPr>
          <w:ilvl w:val="0"/>
          <w:numId w:val="18"/>
        </w:numPr>
        <w:ind w:right="0" w:firstLine="720"/>
        <w:jc w:val="left"/>
      </w:pPr>
      <w:r>
        <w:t xml:space="preserve">(repealed) </w:t>
      </w:r>
    </w:p>
    <w:p w:rsidR="00976A9B" w:rsidRDefault="00BA3BFB">
      <w:pPr>
        <w:spacing w:after="0" w:line="259" w:lineRule="auto"/>
        <w:ind w:left="720" w:right="0" w:firstLine="0"/>
        <w:jc w:val="left"/>
      </w:pPr>
      <w:r>
        <w:t xml:space="preserve"> </w:t>
      </w:r>
    </w:p>
    <w:p w:rsidR="00976A9B" w:rsidRDefault="00BA3BFB">
      <w:pPr>
        <w:numPr>
          <w:ilvl w:val="0"/>
          <w:numId w:val="18"/>
        </w:numPr>
        <w:spacing w:after="12" w:line="250" w:lineRule="auto"/>
        <w:ind w:right="0" w:firstLine="720"/>
        <w:jc w:val="left"/>
      </w:pPr>
      <w:r>
        <w:rPr>
          <w:b/>
        </w:rPr>
        <w:t>Several ordinances or charter amendments at one election.</w:t>
      </w:r>
      <w:r>
        <w:t xml:space="preserve"> </w:t>
      </w:r>
    </w:p>
    <w:p w:rsidR="00976A9B" w:rsidRDefault="00BA3BFB">
      <w:pPr>
        <w:spacing w:after="0" w:line="259" w:lineRule="auto"/>
        <w:ind w:left="10" w:right="54"/>
        <w:jc w:val="right"/>
      </w:pPr>
      <w:r>
        <w:t xml:space="preserve">Any number of proposed ordinances, charter amendments, or both may be </w:t>
      </w:r>
    </w:p>
    <w:p w:rsidR="00976A9B" w:rsidRDefault="00BA3BFB">
      <w:pPr>
        <w:ind w:left="-5" w:right="0"/>
      </w:pPr>
      <w:r>
        <w:t xml:space="preserve">voted upon at the same election, in accordance with the provisions of this Article. </w:t>
      </w:r>
    </w:p>
    <w:p w:rsidR="00976A9B" w:rsidRDefault="00BA3BFB">
      <w:pPr>
        <w:spacing w:after="0" w:line="259" w:lineRule="auto"/>
        <w:ind w:left="0" w:right="0" w:firstLine="0"/>
        <w:jc w:val="left"/>
      </w:pPr>
      <w:r>
        <w:t xml:space="preserve"> </w:t>
      </w:r>
    </w:p>
    <w:p w:rsidR="00976A9B" w:rsidRDefault="00BA3BFB">
      <w:pPr>
        <w:numPr>
          <w:ilvl w:val="0"/>
          <w:numId w:val="18"/>
        </w:numPr>
        <w:spacing w:after="12" w:line="250" w:lineRule="auto"/>
        <w:ind w:right="0" w:firstLine="720"/>
        <w:jc w:val="left"/>
      </w:pPr>
      <w:r>
        <w:rPr>
          <w:b/>
        </w:rPr>
        <w:t>Repeal of popular ordinance or charter amendment.</w:t>
      </w:r>
      <w:r>
        <w:t xml:space="preserve"> </w:t>
      </w:r>
    </w:p>
    <w:p w:rsidR="00976A9B" w:rsidRDefault="00BA3BFB">
      <w:pPr>
        <w:spacing w:after="0" w:line="259" w:lineRule="auto"/>
        <w:ind w:left="10" w:right="54"/>
        <w:jc w:val="right"/>
      </w:pPr>
      <w:r>
        <w:t xml:space="preserve">The Council may submit a proposition for the repeal of any such ordinance, </w:t>
      </w:r>
    </w:p>
    <w:p w:rsidR="00976A9B" w:rsidRDefault="00BA3BFB">
      <w:pPr>
        <w:ind w:left="-5" w:right="0"/>
      </w:pPr>
      <w:r>
        <w:t xml:space="preserve">charter amendment, or for amendments thereto, to be voted on at any succeeding general municipal election; and should such proposition, so submitted, receive a majority of the votes cast thereon at such election, such ordinance or charter amendment shall be repealed or amended accordingly.  An ordinance or charter amendment proposed by </w:t>
      </w:r>
      <w:r>
        <w:lastRenderedPageBreak/>
        <w:t xml:space="preserve">petition, or adopted by a vote of the people, cannot be repealed or amended except by a vote of the people. </w:t>
      </w:r>
    </w:p>
    <w:p w:rsidR="00976A9B" w:rsidRDefault="00BA3BFB">
      <w:pPr>
        <w:spacing w:after="0" w:line="259" w:lineRule="auto"/>
        <w:ind w:left="720" w:right="0" w:firstLine="0"/>
        <w:jc w:val="left"/>
      </w:pPr>
      <w:r>
        <w:rPr>
          <w:b/>
        </w:rPr>
        <w:t xml:space="preserve"> </w:t>
      </w:r>
    </w:p>
    <w:p w:rsidR="00976A9B" w:rsidRDefault="00BA3BFB">
      <w:pPr>
        <w:numPr>
          <w:ilvl w:val="0"/>
          <w:numId w:val="18"/>
        </w:numPr>
        <w:spacing w:after="12" w:line="250" w:lineRule="auto"/>
        <w:ind w:right="0" w:firstLine="720"/>
        <w:jc w:val="left"/>
      </w:pPr>
      <w:r>
        <w:rPr>
          <w:b/>
        </w:rPr>
        <w:t>Further regulations.</w:t>
      </w:r>
      <w:r>
        <w:t xml:space="preserve"> </w:t>
      </w:r>
    </w:p>
    <w:p w:rsidR="00976A9B" w:rsidRDefault="00BA3BFB">
      <w:pPr>
        <w:spacing w:after="0" w:line="259" w:lineRule="auto"/>
        <w:ind w:left="10" w:right="54"/>
        <w:jc w:val="right"/>
      </w:pPr>
      <w:r>
        <w:t xml:space="preserve">The Council may, by ordinance, make such further regulations as may be </w:t>
      </w:r>
    </w:p>
    <w:p w:rsidR="00976A9B" w:rsidRDefault="00BA3BFB">
      <w:pPr>
        <w:ind w:left="-5" w:right="0"/>
      </w:pPr>
      <w:r>
        <w:t xml:space="preserve">necessary to carry out the provisions of this section, and to adapt the provisions of Article III thereto. </w:t>
      </w:r>
    </w:p>
    <w:p w:rsidR="00976A9B" w:rsidRDefault="00976A9B">
      <w:pPr>
        <w:sectPr w:rsidR="00976A9B">
          <w:headerReference w:type="even" r:id="rId107"/>
          <w:headerReference w:type="default" r:id="rId108"/>
          <w:footerReference w:type="even" r:id="rId109"/>
          <w:footerReference w:type="default" r:id="rId110"/>
          <w:headerReference w:type="first" r:id="rId111"/>
          <w:footerReference w:type="first" r:id="rId112"/>
          <w:footnotePr>
            <w:numRestart w:val="eachPage"/>
          </w:footnotePr>
          <w:pgSz w:w="12240" w:h="15840"/>
          <w:pgMar w:top="1446" w:right="1373" w:bottom="3210" w:left="1440" w:header="1158" w:footer="1149" w:gutter="0"/>
          <w:cols w:space="720"/>
          <w:titlePg/>
        </w:sectPr>
      </w:pPr>
    </w:p>
    <w:p w:rsidR="00976A9B" w:rsidRDefault="00BA3BFB">
      <w:pPr>
        <w:pStyle w:val="Heading2"/>
        <w:ind w:left="1123" w:right="1179"/>
      </w:pPr>
      <w:r>
        <w:lastRenderedPageBreak/>
        <w:t xml:space="preserve">Sections 93 and 94, Article XIV </w:t>
      </w:r>
    </w:p>
    <w:p w:rsidR="00976A9B" w:rsidRDefault="00F32FB6">
      <w:pPr>
        <w:spacing w:after="412" w:line="259" w:lineRule="auto"/>
        <w:ind w:left="1945" w:right="0" w:firstLine="0"/>
        <w:jc w:val="left"/>
      </w:pPr>
      <w:r>
        <w:rPr>
          <w:noProof/>
        </w:rPr>
        <mc:AlternateContent>
          <mc:Choice Requires="wpg">
            <w:drawing>
              <wp:inline distT="0" distB="0" distL="0" distR="0">
                <wp:extent cx="3467100" cy="45720"/>
                <wp:effectExtent l="0" t="0" r="0" b="0"/>
                <wp:docPr id="86791" name="Group 86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7100" cy="45720"/>
                          <a:chOff x="0" y="0"/>
                          <a:chExt cx="3467100" cy="45720"/>
                        </a:xfrm>
                      </wpg:grpSpPr>
                      <pic:pic xmlns:pic="http://schemas.openxmlformats.org/drawingml/2006/picture">
                        <pic:nvPicPr>
                          <pic:cNvPr id="6853" name="Picture 6853"/>
                          <pic:cNvPicPr>
                            <a:picLocks/>
                          </pic:cNvPicPr>
                        </pic:nvPicPr>
                        <pic:blipFill>
                          <a:blip r:embed="rId91"/>
                          <a:stretch>
                            <a:fillRect/>
                          </a:stretch>
                        </pic:blipFill>
                        <pic:spPr>
                          <a:xfrm>
                            <a:off x="0" y="0"/>
                            <a:ext cx="3447288" cy="9144"/>
                          </a:xfrm>
                          <a:prstGeom prst="rect">
                            <a:avLst/>
                          </a:prstGeom>
                        </pic:spPr>
                      </pic:pic>
                      <pic:pic xmlns:pic="http://schemas.openxmlformats.org/drawingml/2006/picture">
                        <pic:nvPicPr>
                          <pic:cNvPr id="6859" name="Picture 6859"/>
                          <pic:cNvPicPr>
                            <a:picLocks/>
                          </pic:cNvPicPr>
                        </pic:nvPicPr>
                        <pic:blipFill>
                          <a:blip r:embed="rId92"/>
                          <a:stretch>
                            <a:fillRect/>
                          </a:stretch>
                        </pic:blipFill>
                        <pic:spPr>
                          <a:xfrm>
                            <a:off x="0" y="9144"/>
                            <a:ext cx="29718" cy="9144"/>
                          </a:xfrm>
                          <a:prstGeom prst="rect">
                            <a:avLst/>
                          </a:prstGeom>
                        </pic:spPr>
                      </pic:pic>
                      <pic:pic xmlns:pic="http://schemas.openxmlformats.org/drawingml/2006/picture">
                        <pic:nvPicPr>
                          <pic:cNvPr id="6861" name="Picture 6861"/>
                          <pic:cNvPicPr>
                            <a:picLocks/>
                          </pic:cNvPicPr>
                        </pic:nvPicPr>
                        <pic:blipFill>
                          <a:blip r:embed="rId92"/>
                          <a:stretch>
                            <a:fillRect/>
                          </a:stretch>
                        </pic:blipFill>
                        <pic:spPr>
                          <a:xfrm>
                            <a:off x="3417570" y="9144"/>
                            <a:ext cx="29718" cy="9144"/>
                          </a:xfrm>
                          <a:prstGeom prst="rect">
                            <a:avLst/>
                          </a:prstGeom>
                        </pic:spPr>
                      </pic:pic>
                      <pic:pic xmlns:pic="http://schemas.openxmlformats.org/drawingml/2006/picture">
                        <pic:nvPicPr>
                          <pic:cNvPr id="6867" name="Picture 6867"/>
                          <pic:cNvPicPr>
                            <a:picLocks/>
                          </pic:cNvPicPr>
                        </pic:nvPicPr>
                        <pic:blipFill>
                          <a:blip r:embed="rId93"/>
                          <a:stretch>
                            <a:fillRect/>
                          </a:stretch>
                        </pic:blipFill>
                        <pic:spPr>
                          <a:xfrm>
                            <a:off x="9906" y="18288"/>
                            <a:ext cx="3457194" cy="9144"/>
                          </a:xfrm>
                          <a:prstGeom prst="rect">
                            <a:avLst/>
                          </a:prstGeom>
                        </pic:spPr>
                      </pic:pic>
                      <pic:pic xmlns:pic="http://schemas.openxmlformats.org/drawingml/2006/picture">
                        <pic:nvPicPr>
                          <pic:cNvPr id="6873" name="Picture 6873"/>
                          <pic:cNvPicPr>
                            <a:picLocks/>
                          </pic:cNvPicPr>
                        </pic:nvPicPr>
                        <pic:blipFill>
                          <a:blip r:embed="rId94"/>
                          <a:stretch>
                            <a:fillRect/>
                          </a:stretch>
                        </pic:blipFill>
                        <pic:spPr>
                          <a:xfrm>
                            <a:off x="19812" y="27432"/>
                            <a:ext cx="29718" cy="9144"/>
                          </a:xfrm>
                          <a:prstGeom prst="rect">
                            <a:avLst/>
                          </a:prstGeom>
                        </pic:spPr>
                      </pic:pic>
                      <pic:pic xmlns:pic="http://schemas.openxmlformats.org/drawingml/2006/picture">
                        <pic:nvPicPr>
                          <pic:cNvPr id="6875" name="Picture 6875"/>
                          <pic:cNvPicPr>
                            <a:picLocks/>
                          </pic:cNvPicPr>
                        </pic:nvPicPr>
                        <pic:blipFill>
                          <a:blip r:embed="rId94"/>
                          <a:stretch>
                            <a:fillRect/>
                          </a:stretch>
                        </pic:blipFill>
                        <pic:spPr>
                          <a:xfrm>
                            <a:off x="3437382" y="27432"/>
                            <a:ext cx="29718" cy="9144"/>
                          </a:xfrm>
                          <a:prstGeom prst="rect">
                            <a:avLst/>
                          </a:prstGeom>
                        </pic:spPr>
                      </pic:pic>
                      <pic:pic xmlns:pic="http://schemas.openxmlformats.org/drawingml/2006/picture">
                        <pic:nvPicPr>
                          <pic:cNvPr id="6879" name="Picture 6879"/>
                          <pic:cNvPicPr>
                            <a:picLocks/>
                          </pic:cNvPicPr>
                        </pic:nvPicPr>
                        <pic:blipFill>
                          <a:blip r:embed="rId95"/>
                          <a:stretch>
                            <a:fillRect/>
                          </a:stretch>
                        </pic:blipFill>
                        <pic:spPr>
                          <a:xfrm>
                            <a:off x="29718" y="36576"/>
                            <a:ext cx="9906" cy="9144"/>
                          </a:xfrm>
                          <a:prstGeom prst="rect">
                            <a:avLst/>
                          </a:prstGeom>
                        </pic:spPr>
                      </pic:pic>
                      <pic:pic xmlns:pic="http://schemas.openxmlformats.org/drawingml/2006/picture">
                        <pic:nvPicPr>
                          <pic:cNvPr id="6881" name="Picture 6881"/>
                          <pic:cNvPicPr>
                            <a:picLocks/>
                          </pic:cNvPicPr>
                        </pic:nvPicPr>
                        <pic:blipFill>
                          <a:blip r:embed="rId95"/>
                          <a:stretch>
                            <a:fillRect/>
                          </a:stretch>
                        </pic:blipFill>
                        <pic:spPr>
                          <a:xfrm>
                            <a:off x="3447288" y="36576"/>
                            <a:ext cx="9906" cy="9144"/>
                          </a:xfrm>
                          <a:prstGeom prst="rect">
                            <a:avLst/>
                          </a:prstGeom>
                        </pic:spPr>
                      </pic:pic>
                    </wpg:wgp>
                  </a:graphicData>
                </a:graphic>
              </wp:inline>
            </w:drawing>
          </mc:Choice>
          <mc:Fallback>
            <w:pict>
              <v:group w14:anchorId="53CE4C28" id="Group 86791" o:spid="_x0000_s1026" style="width:273pt;height:3.6pt;mso-position-horizontal-relative:char;mso-position-vertical-relative:line" coordsize="34671,45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DIk62leAIAAHgCAAAUAAAAZHJzL21lZGlhL2ltYWdlMi5qcGf/2P/g&#13;&#10;ABBKRklGAAEBAQBgAGAAAP/bAEMAAwICAwICAwMDAwQDAwQFCAUFBAQFCgcHBggMCgwMCwoLCw0O&#13;&#10;EhANDhEOCwsQFhARExQVFRUMDxcYFhQYEhQVFP/bAEMBAwQEBQQFCQUFCRQNCw0UFBQUFBQUFBQU&#13;&#10;FBQUFBQUFBQUFBQUFBQUFBQUFBQUFBQUFBQUFBQUFBQUFBQUFBQUFP/AABEIAAEAA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MSiiiug+KP/&#13;&#10;2VBLAwQKAAAAAAAAACEANwX4IfYCAAD2AgAAFAAAAGRycy9tZWRpYS9pbWFnZTMuanBn/9j/4AAQ&#13;&#10;SkZJRgABAQEAYABgAAD/2wBDAAMCAgMCAgMDAwMEAwMEBQgFBQQEBQoHBwYIDAoMDAsKCwsNDhIQ&#13;&#10;DQ4RDgsLEBYQERMUFRUVDA8XGBYUGBIUFRT/2wBDAQMEBAUEBQkFBQkUDQsNFBQUFBQUFBQUFBQU&#13;&#10;FBQUFBQUFBQUFBQUFBQUFBQUFBQUFBQUFBQUFBQUFBQUFBQUFBT/wAARCAABAV0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">
                <v:shape id="Picture 6853" o:spid="_x0000_s1027" type="#_x0000_t75" style="position:absolute;width:34472;height: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">
                  <v:imagedata r:id="rId96" o:title=""/>
                  <o:lock v:ext="edit" aspectratio="f"/>
                </v:shape>
                <v:shape id="Picture 6859" o:spid="_x0000_s1028" type="#_x0000_t75" style="position:absolute;top:91;width:297;height: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">
                  <v:imagedata r:id="rId97" o:title=""/>
                  <o:lock v:ext="edit" aspectratio="f"/>
                </v:shape>
                <v:shape id="Picture 6861" o:spid="_x0000_s1029" type="#_x0000_t75" style="position:absolute;left:34175;top:91;width:297;height: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">
                  <v:imagedata r:id="rId97" o:title=""/>
                  <o:lock v:ext="edit" aspectratio="f"/>
                </v:shape>
                <v:shape id="Picture 6867" o:spid="_x0000_s1030" type="#_x0000_t75" style="position:absolute;left:99;top:182;width:34572;height: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">
                  <v:imagedata r:id="rId98" o:title=""/>
                  <o:lock v:ext="edit" aspectratio="f"/>
                </v:shape>
                <v:shape id="Picture 6873" o:spid="_x0000_s1031" type="#_x0000_t75" style="position:absolute;left:198;top:274;width:297;height: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">
                  <v:imagedata r:id="rId99" o:title=""/>
                  <o:lock v:ext="edit" aspectratio="f"/>
                </v:shape>
                <v:shape id="Picture 6875" o:spid="_x0000_s1032" type="#_x0000_t75" style="position:absolute;left:34373;top:274;width:298;height: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">
                  <v:imagedata r:id="rId99" o:title=""/>
                  <o:lock v:ext="edit" aspectratio="f"/>
                </v:shape>
                <v:shape id="Picture 6879" o:spid="_x0000_s1033" type="#_x0000_t75" style="position:absolute;left:297;top:365;width:99;height: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">
                  <v:imagedata r:id="rId100" o:title=""/>
                  <o:lock v:ext="edit" aspectratio="f"/>
                </v:shape>
                <v:shape id="Picture 6881" o:spid="_x0000_s1034" type="#_x0000_t75" style="position:absolute;left:34472;top:365;width:99;height: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">
                  <v:imagedata r:id="rId100" o:title=""/>
                  <o:lock v:ext="edit" aspectratio="f"/>
                </v:shape>
                <w10:anchorlock/>
              </v:group>
            </w:pict>
          </mc:Fallback>
        </mc:AlternateContent>
      </w:r>
    </w:p>
    <w:p w:rsidR="00976A9B" w:rsidRDefault="00BA3BFB">
      <w:pPr>
        <w:tabs>
          <w:tab w:val="center" w:pos="4752"/>
        </w:tabs>
        <w:spacing w:after="12" w:line="250" w:lineRule="auto"/>
        <w:ind w:left="-15" w:right="0" w:firstLine="0"/>
        <w:jc w:val="left"/>
      </w:pPr>
      <w:r>
        <w:t xml:space="preserve"> </w:t>
      </w:r>
      <w:r>
        <w:tab/>
      </w:r>
      <w:r>
        <w:rPr>
          <w:b/>
        </w:rPr>
        <w:t xml:space="preserve">ARTICLE XIV </w:t>
      </w:r>
    </w:p>
    <w:p w:rsidR="00976A9B" w:rsidRDefault="00BA3BFB">
      <w:pPr>
        <w:tabs>
          <w:tab w:val="center" w:pos="4752"/>
        </w:tabs>
        <w:spacing w:after="12" w:line="250" w:lineRule="auto"/>
        <w:ind w:left="-15" w:right="0" w:firstLine="0"/>
        <w:jc w:val="left"/>
      </w:pPr>
      <w:r>
        <w:rPr>
          <w:b/>
        </w:rPr>
        <w:t xml:space="preserve"> </w:t>
      </w:r>
      <w:r>
        <w:rPr>
          <w:b/>
        </w:rPr>
        <w:tab/>
        <w:t xml:space="preserve">THE REFERENDUM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93. Mode of protesting against ordinances.</w:t>
      </w:r>
      <w:r>
        <w:t xml:space="preserve"> </w:t>
      </w:r>
    </w:p>
    <w:p w:rsidR="00976A9B" w:rsidRDefault="00BA3BFB">
      <w:pPr>
        <w:spacing w:after="0" w:line="259" w:lineRule="auto"/>
        <w:ind w:left="10" w:right="54"/>
        <w:jc w:val="right"/>
      </w:pPr>
      <w:r>
        <w:t xml:space="preserve">No ordinance passed by the Council shall go into effect before thirty days </w:t>
      </w:r>
    </w:p>
    <w:p w:rsidR="00976A9B" w:rsidRDefault="00BA3BFB">
      <w:pPr>
        <w:ind w:left="-5" w:right="0"/>
      </w:pPr>
      <w:r>
        <w:t xml:space="preserve">from the time of its final passage except when otherwise required by the general laws of the State or by the provisions of this Charter respecting street improvements, and except the ordinance making the annual tax levy, and except an ordinance for the immediate preservation of the public peace, health or safety, which contains a statement of its urgency, and is passed by a seven-ninths (7/9) vote of the Council, provided, that no grant of any franchise shall be construed to be an urgency measure, but all franchises shall be subject to the referendum vote herein provided.  If during said thirty days a petition signed by qualified electors of the City equal in number to at least ten percent of the entire vote cast for all candidates for Mayor at the last preceding general municipal election at which a Mayor was elected, protesting against the passage of such ordinance, be presented to the Council, the same shall thereupon be suspended from going into operation and it shall be the duty of the Council to reconsider such ordinance, and if the same be not entirely repealed, the council shall submit the ordinance, as is provided in Article XIII of the Charter, to the vote of the electors of the city, at the next occurring regular statewide or general or special municipal election providing no posting, publication or other legal deadline as set forth in the California Elections Code and Government Code, has expired at the time the City Clerk reports verification of the petition to the City Council, and such ordinance shall not go into effect or become operative unless a majority of the qualified electors voting on the same shall vote in favor thereof.  The provisions of Article III respecting the forms and conditions of the petition and the mode of verification and certification and filing shall be substantially followed with such modification as the nature of the case requires.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94. Reference of measures to popular vote.</w:t>
      </w:r>
      <w:r>
        <w:t xml:space="preserve"> </w:t>
      </w:r>
    </w:p>
    <w:p w:rsidR="00976A9B" w:rsidRDefault="00BA3BFB">
      <w:pPr>
        <w:spacing w:after="0" w:line="259" w:lineRule="auto"/>
        <w:ind w:left="10" w:right="54"/>
        <w:jc w:val="right"/>
      </w:pPr>
      <w:r>
        <w:t xml:space="preserve">Any ordinance or measure that the Council or the qualified electors of the City </w:t>
      </w:r>
    </w:p>
    <w:p w:rsidR="00976A9B" w:rsidRDefault="00BA3BFB">
      <w:pPr>
        <w:ind w:left="-5" w:right="0"/>
      </w:pPr>
      <w:r>
        <w:lastRenderedPageBreak/>
        <w:t xml:space="preserve">shall have authority to enact, the Council may of its own motion submit to the electors for adoption or rejection at a regular statewide or general or special municipal election, in the same manner and with the same force and effect as is provided in this Charter for ordinances or measures submitted on petition.  At any such election there shall be no bar to the submission of other questions to a vote of the electors in addition to the ordinance or measures herein provided for, if said other questions are such as may legally be submitted at such election.  If the provisions of two or more measures approved or adopted at the same election </w:t>
      </w:r>
      <w:r w:rsidR="00393455">
        <w:t>conflict,</w:t>
      </w:r>
      <w:r>
        <w:t xml:space="preserve"> then the measure receiving the highest affirmative vote shall control. </w:t>
      </w:r>
    </w:p>
    <w:p w:rsidR="00976A9B" w:rsidRDefault="00BA3BFB">
      <w:pPr>
        <w:pStyle w:val="Heading2"/>
        <w:ind w:left="1123" w:right="1180"/>
      </w:pPr>
      <w:r>
        <w:t xml:space="preserve">Section 95, Article XIV </w:t>
      </w:r>
    </w:p>
    <w:p w:rsidR="00976A9B" w:rsidRDefault="00976A9B">
      <w:pPr>
        <w:spacing w:after="412" w:line="259" w:lineRule="auto"/>
        <w:ind w:left="1945" w:right="0" w:firstLine="0"/>
        <w:jc w:val="left"/>
      </w:pPr>
    </w:p>
    <w:p w:rsidR="00976A9B" w:rsidRDefault="00BA3BFB">
      <w:pPr>
        <w:spacing w:after="12" w:line="250" w:lineRule="auto"/>
        <w:ind w:left="-5" w:right="0"/>
        <w:jc w:val="left"/>
      </w:pPr>
      <w:r>
        <w:rPr>
          <w:b/>
        </w:rPr>
        <w:t>Section 95. Further regulations.</w:t>
      </w:r>
      <w:r>
        <w:t xml:space="preserve"> </w:t>
      </w:r>
    </w:p>
    <w:p w:rsidR="00976A9B" w:rsidRDefault="00BA3BFB">
      <w:pPr>
        <w:spacing w:after="0" w:line="259" w:lineRule="auto"/>
        <w:ind w:left="10" w:right="54"/>
        <w:jc w:val="right"/>
      </w:pPr>
      <w:r>
        <w:t xml:space="preserve">The Council may, by ordinance, make such further regulations as may be </w:t>
      </w:r>
    </w:p>
    <w:p w:rsidR="00976A9B" w:rsidRDefault="00BA3BFB">
      <w:pPr>
        <w:ind w:left="-5" w:right="0"/>
      </w:pPr>
      <w:r>
        <w:t xml:space="preserve">necessary to carry out the provisions of this Article, and to adapt the provisions of Article III thereto. </w:t>
      </w:r>
      <w:r>
        <w:br w:type="page"/>
      </w:r>
    </w:p>
    <w:p w:rsidR="00565C0D" w:rsidRDefault="00565C0D">
      <w:pPr>
        <w:pStyle w:val="Heading2"/>
        <w:spacing w:after="194"/>
        <w:ind w:left="1123" w:right="1178"/>
      </w:pPr>
      <w:r>
        <w:rPr>
          <w:noProof/>
        </w:rPr>
        <w:lastRenderedPageBreak/>
        <w:drawing>
          <wp:inline distT="0" distB="0" distL="0" distR="0" wp14:anchorId="55907989" wp14:editId="22936F7D">
            <wp:extent cx="2616200" cy="2495731"/>
            <wp:effectExtent l="0" t="0" r="0" b="6350"/>
            <wp:docPr id="9" name="Picture 9"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8-24 at 6.42.22 PM.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638686" cy="2517182"/>
                    </a:xfrm>
                    <a:prstGeom prst="rect">
                      <a:avLst/>
                    </a:prstGeom>
                  </pic:spPr>
                </pic:pic>
              </a:graphicData>
            </a:graphic>
          </wp:inline>
        </w:drawing>
      </w:r>
    </w:p>
    <w:p w:rsidR="00976A9B" w:rsidRDefault="00BA3BFB">
      <w:pPr>
        <w:pStyle w:val="Heading2"/>
        <w:spacing w:after="194"/>
        <w:ind w:left="1123" w:right="1178"/>
      </w:pPr>
      <w:r>
        <w:t xml:space="preserve">Sections 96 to 101, Article XV </w:t>
      </w:r>
    </w:p>
    <w:p w:rsidR="00976A9B" w:rsidRDefault="00BA3BFB">
      <w:pPr>
        <w:tabs>
          <w:tab w:val="center" w:pos="4730"/>
          <w:tab w:val="right" w:pos="9427"/>
        </w:tabs>
        <w:spacing w:after="208" w:line="259" w:lineRule="auto"/>
        <w:ind w:left="0" w:right="0" w:firstLine="0"/>
        <w:jc w:val="left"/>
      </w:pPr>
      <w:r>
        <w:rPr>
          <w:rFonts w:ascii="Calibri" w:eastAsia="Calibri" w:hAnsi="Calibri" w:cs="Calibri"/>
          <w:sz w:val="22"/>
        </w:rPr>
        <w:tab/>
      </w:r>
      <w:r>
        <w:tab/>
        <w:t xml:space="preserve"> </w:t>
      </w:r>
    </w:p>
    <w:p w:rsidR="00976A9B" w:rsidRDefault="00BA3BFB">
      <w:pPr>
        <w:spacing w:line="251" w:lineRule="auto"/>
        <w:ind w:left="1123" w:right="1179"/>
        <w:jc w:val="center"/>
      </w:pPr>
      <w:r>
        <w:rPr>
          <w:b/>
        </w:rPr>
        <w:t xml:space="preserve">ARTICLE XV. </w:t>
      </w:r>
    </w:p>
    <w:p w:rsidR="00976A9B" w:rsidRDefault="00BA3BFB">
      <w:pPr>
        <w:pStyle w:val="Heading2"/>
        <w:ind w:left="1123" w:right="1180"/>
      </w:pPr>
      <w:r>
        <w:t xml:space="preserve">THE PUBLIC SCHOOLS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96. The Board of Education.</w:t>
      </w:r>
      <w:r>
        <w:t xml:space="preserve"> </w:t>
      </w:r>
    </w:p>
    <w:p w:rsidR="00976A9B" w:rsidRDefault="00BA3BFB">
      <w:pPr>
        <w:ind w:left="1450" w:right="0"/>
      </w:pPr>
      <w:r>
        <w:t xml:space="preserve">The Board of Education shall have entire control and management of the </w:t>
      </w:r>
    </w:p>
    <w:p w:rsidR="00976A9B" w:rsidRDefault="00BA3BFB">
      <w:pPr>
        <w:ind w:left="-5" w:right="0"/>
      </w:pPr>
      <w:r>
        <w:t xml:space="preserve">public schools in the City in accordance with the Constitution and general laws of the </w:t>
      </w:r>
      <w:r w:rsidR="00393455">
        <w:t>State and</w:t>
      </w:r>
      <w:r>
        <w:t xml:space="preserve"> is hereby vested with all the powers and charged with all the duties provided by this Charter and by the general laws of the State for City Boards of Education.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97. President of the Board.</w:t>
      </w:r>
      <w:r>
        <w:t xml:space="preserve"> </w:t>
      </w:r>
    </w:p>
    <w:p w:rsidR="00976A9B" w:rsidRDefault="00BA3BFB">
      <w:pPr>
        <w:ind w:left="-15" w:right="0" w:firstLine="1440"/>
      </w:pPr>
      <w:r>
        <w:t xml:space="preserve">The Board of Education shall annually elect one of its own members to be President of the Board.  He or she may be removed by the affirmative vote of four members.  The President shall have no other vote than his or her vote as member of the Board.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98. Meetings.</w:t>
      </w:r>
      <w:r>
        <w:t xml:space="preserve"> </w:t>
      </w:r>
    </w:p>
    <w:p w:rsidR="00976A9B" w:rsidRDefault="00BA3BFB">
      <w:pPr>
        <w:ind w:left="1450" w:right="0"/>
      </w:pPr>
      <w:r>
        <w:t xml:space="preserve">The Board of Education shall meet at such times as may be designated by </w:t>
      </w:r>
    </w:p>
    <w:p w:rsidR="00976A9B" w:rsidRDefault="00BA3BFB">
      <w:pPr>
        <w:ind w:left="-5" w:right="0"/>
      </w:pPr>
      <w:r>
        <w:lastRenderedPageBreak/>
        <w:t xml:space="preserve">resolution of said Board and in the place provided therefor by the Council.  The Board shall provide the manner in which special meetings shall be called.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99. Quorum.</w:t>
      </w:r>
      <w:r>
        <w:t xml:space="preserve"> </w:t>
      </w:r>
    </w:p>
    <w:p w:rsidR="00976A9B" w:rsidRDefault="00BA3BFB">
      <w:pPr>
        <w:ind w:left="1450" w:right="0"/>
      </w:pPr>
      <w:r>
        <w:t xml:space="preserve">Three members of the Board shall constitute a quorum, and the affirmative </w:t>
      </w:r>
    </w:p>
    <w:p w:rsidR="00976A9B" w:rsidRDefault="00BA3BFB">
      <w:pPr>
        <w:ind w:left="-5" w:right="0"/>
      </w:pPr>
      <w:r>
        <w:t xml:space="preserve">votes of three members shall be necessary to pass any measure, but a less number than three may adjourn from day to day and compel the attendance of absent members in such manner as the Board may prescribe.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100. Rules of proceedings.</w:t>
      </w:r>
      <w:r>
        <w:t xml:space="preserve"> </w:t>
      </w:r>
    </w:p>
    <w:p w:rsidR="00976A9B" w:rsidRDefault="00BA3BFB">
      <w:pPr>
        <w:ind w:left="1450" w:right="0"/>
      </w:pPr>
      <w:r>
        <w:t xml:space="preserve">The Board of Education may determine the rules of its proceedings.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101. Meetings to be public.</w:t>
      </w:r>
      <w:r>
        <w:t xml:space="preserve"> </w:t>
      </w:r>
    </w:p>
    <w:p w:rsidR="00976A9B" w:rsidRDefault="00BA3BFB">
      <w:pPr>
        <w:ind w:left="1450" w:right="0"/>
      </w:pPr>
      <w:r>
        <w:t xml:space="preserve">All meetings of the Board of Education shall be public. </w:t>
      </w:r>
    </w:p>
    <w:p w:rsidR="00976A9B" w:rsidRDefault="00BA3BFB">
      <w:pPr>
        <w:spacing w:after="0" w:line="259" w:lineRule="auto"/>
        <w:ind w:left="0" w:right="0" w:firstLine="0"/>
        <w:jc w:val="left"/>
      </w:pPr>
      <w:r>
        <w:t xml:space="preserve"> </w:t>
      </w:r>
    </w:p>
    <w:p w:rsidR="0019317A" w:rsidRDefault="0019317A" w:rsidP="0019317A">
      <w:pPr>
        <w:spacing w:after="12" w:line="250" w:lineRule="auto"/>
        <w:ind w:left="-5" w:right="0"/>
        <w:jc w:val="left"/>
      </w:pPr>
      <w:r>
        <w:rPr>
          <w:b/>
        </w:rPr>
        <w:t xml:space="preserve">Section 102. </w:t>
      </w:r>
      <w:r w:rsidR="008837F4">
        <w:rPr>
          <w:b/>
        </w:rPr>
        <w:t>Accessible learning materials</w:t>
      </w:r>
      <w:r>
        <w:rPr>
          <w:b/>
        </w:rPr>
        <w:t>.</w:t>
      </w:r>
      <w:r>
        <w:t xml:space="preserve"> </w:t>
      </w:r>
    </w:p>
    <w:p w:rsidR="0019317A" w:rsidRPr="008837F4" w:rsidRDefault="008837F4" w:rsidP="0019317A">
      <w:pPr>
        <w:ind w:left="1450" w:right="0"/>
      </w:pPr>
      <w:r>
        <w:t>The Board of Education shall convene a bi-annual committee that shall look into providing online education materials. The committee shall be made up of community members, teachers, parents, students, educators and others to develop learning materials for students. Access to material</w:t>
      </w:r>
      <w:r w:rsidR="009B3E4D">
        <w:t>s</w:t>
      </w:r>
      <w:r>
        <w:t xml:space="preserve"> shall be made available to all </w:t>
      </w:r>
      <w:r w:rsidR="00F5718C">
        <w:t xml:space="preserve">City of Fractal students regardless of learning affiliation: public school, private school, home school, </w:t>
      </w:r>
      <w:r w:rsidR="009B3E4D">
        <w:t>and</w:t>
      </w:r>
      <w:r w:rsidR="00F5718C">
        <w:t xml:space="preserve"> self-taught. Where practically possible, material access should be made available to a broader community. </w:t>
      </w:r>
    </w:p>
    <w:p w:rsidR="00804511" w:rsidRDefault="00804511">
      <w:pPr>
        <w:spacing w:after="12" w:line="250" w:lineRule="auto"/>
        <w:ind w:left="-5" w:right="0"/>
        <w:jc w:val="left"/>
        <w:rPr>
          <w:b/>
        </w:rPr>
      </w:pPr>
    </w:p>
    <w:p w:rsidR="00804511" w:rsidRDefault="00804511">
      <w:pPr>
        <w:spacing w:after="12" w:line="250" w:lineRule="auto"/>
        <w:ind w:left="-5" w:right="0"/>
        <w:jc w:val="left"/>
        <w:rPr>
          <w:b/>
        </w:rPr>
      </w:pPr>
    </w:p>
    <w:p w:rsidR="009B3E4D" w:rsidRDefault="009B3E4D" w:rsidP="009B3E4D">
      <w:pPr>
        <w:spacing w:after="12" w:line="250" w:lineRule="auto"/>
        <w:ind w:left="-5" w:right="0"/>
        <w:jc w:val="left"/>
      </w:pPr>
      <w:r>
        <w:rPr>
          <w:b/>
        </w:rPr>
        <w:t>Section 103. The introduction of Fractal Fridays.</w:t>
      </w:r>
      <w:r>
        <w:t xml:space="preserve"> </w:t>
      </w:r>
    </w:p>
    <w:p w:rsidR="009B3E4D" w:rsidRDefault="009B3E4D" w:rsidP="009B3E4D">
      <w:pPr>
        <w:ind w:left="1450" w:right="0"/>
      </w:pPr>
      <w:r>
        <w:t>The Board of Education shall look at adding additional curriculum material to the classroom</w:t>
      </w:r>
      <w:r w:rsidR="009B50B3">
        <w:t>, to the extent that California state laws permit</w:t>
      </w:r>
      <w:r>
        <w:t xml:space="preserve">. Topics are </w:t>
      </w:r>
      <w:r w:rsidR="009B50B3">
        <w:t xml:space="preserve">to be </w:t>
      </w:r>
      <w:r>
        <w:t xml:space="preserve">practical in nature or ones that warrant merit not traditionally taught in standard curriculum. Input from students should be considered as well as from educators. </w:t>
      </w:r>
      <w:r w:rsidR="009B50B3">
        <w:t>Materials should be available to all Fractal students.</w:t>
      </w:r>
      <w:r>
        <w:t xml:space="preserve"> </w:t>
      </w:r>
    </w:p>
    <w:p w:rsidR="009B3E4D" w:rsidRDefault="009B3E4D">
      <w:pPr>
        <w:spacing w:after="12" w:line="250" w:lineRule="auto"/>
        <w:ind w:left="-5" w:right="0"/>
        <w:jc w:val="left"/>
        <w:rPr>
          <w:b/>
        </w:rPr>
      </w:pPr>
    </w:p>
    <w:p w:rsidR="009B3E4D" w:rsidRDefault="009B3E4D">
      <w:pPr>
        <w:spacing w:after="12" w:line="250" w:lineRule="auto"/>
        <w:ind w:left="-5" w:right="0"/>
        <w:jc w:val="left"/>
        <w:rPr>
          <w:b/>
        </w:rPr>
      </w:pPr>
    </w:p>
    <w:p w:rsidR="009B3E4D" w:rsidRDefault="009B3E4D">
      <w:pPr>
        <w:spacing w:after="12" w:line="250" w:lineRule="auto"/>
        <w:ind w:left="-5" w:right="0"/>
        <w:jc w:val="left"/>
        <w:rPr>
          <w:b/>
        </w:rPr>
      </w:pPr>
    </w:p>
    <w:p w:rsidR="009B3E4D" w:rsidRDefault="009B3E4D">
      <w:pPr>
        <w:spacing w:after="12" w:line="250" w:lineRule="auto"/>
        <w:ind w:left="-5" w:right="0"/>
        <w:jc w:val="left"/>
        <w:rPr>
          <w:b/>
        </w:rPr>
      </w:pPr>
    </w:p>
    <w:p w:rsidR="00976A9B" w:rsidRDefault="00804511">
      <w:pPr>
        <w:spacing w:after="12" w:line="250" w:lineRule="auto"/>
        <w:ind w:left="-5" w:right="0"/>
        <w:jc w:val="left"/>
      </w:pPr>
      <w:r>
        <w:rPr>
          <w:b/>
        </w:rPr>
        <w:t>Sections 10</w:t>
      </w:r>
      <w:r w:rsidR="009B3E4D">
        <w:rPr>
          <w:b/>
        </w:rPr>
        <w:t>4</w:t>
      </w:r>
      <w:r>
        <w:rPr>
          <w:b/>
        </w:rPr>
        <w:t xml:space="preserve"> </w:t>
      </w:r>
      <w:r w:rsidR="00BA3BFB">
        <w:rPr>
          <w:b/>
        </w:rPr>
        <w:t>through 108.</w:t>
      </w:r>
      <w:r w:rsidR="00BA3BFB">
        <w:t xml:space="preserve"> (repealed) </w:t>
      </w:r>
    </w:p>
    <w:p w:rsidR="00976A9B" w:rsidRDefault="00976A9B">
      <w:pPr>
        <w:sectPr w:rsidR="00976A9B">
          <w:headerReference w:type="even" r:id="rId114"/>
          <w:headerReference w:type="default" r:id="rId115"/>
          <w:footerReference w:type="even" r:id="rId116"/>
          <w:footerReference w:type="default" r:id="rId117"/>
          <w:headerReference w:type="first" r:id="rId118"/>
          <w:footerReference w:type="first" r:id="rId119"/>
          <w:footnotePr>
            <w:numRestart w:val="eachPage"/>
          </w:footnotePr>
          <w:pgSz w:w="12240" w:h="15840"/>
          <w:pgMar w:top="1446" w:right="1373" w:bottom="3210" w:left="1440" w:header="1158" w:footer="1149" w:gutter="0"/>
          <w:cols w:space="720"/>
          <w:titlePg/>
        </w:sectPr>
      </w:pPr>
    </w:p>
    <w:p w:rsidR="00976A9B" w:rsidRDefault="00BA3BFB">
      <w:pPr>
        <w:pStyle w:val="Heading2"/>
        <w:ind w:left="1123" w:right="1117"/>
      </w:pPr>
      <w:r>
        <w:lastRenderedPageBreak/>
        <w:t xml:space="preserve">Sections 109 to 114, Article XVI </w:t>
      </w:r>
    </w:p>
    <w:p w:rsidR="00976A9B" w:rsidRDefault="00976A9B">
      <w:pPr>
        <w:spacing w:after="134" w:line="259" w:lineRule="auto"/>
        <w:ind w:left="1664" w:right="0" w:firstLine="0"/>
        <w:jc w:val="left"/>
      </w:pPr>
    </w:p>
    <w:p w:rsidR="00976A9B" w:rsidRDefault="00BA3BFB">
      <w:pPr>
        <w:spacing w:after="0" w:line="259" w:lineRule="auto"/>
        <w:ind w:left="0" w:right="0" w:firstLine="0"/>
        <w:jc w:val="left"/>
      </w:pPr>
      <w:r>
        <w:t xml:space="preserve"> </w:t>
      </w:r>
    </w:p>
    <w:p w:rsidR="00976A9B" w:rsidRDefault="00BA3BFB">
      <w:pPr>
        <w:spacing w:line="251" w:lineRule="auto"/>
        <w:ind w:left="1123" w:right="1115"/>
        <w:jc w:val="center"/>
      </w:pPr>
      <w:r>
        <w:rPr>
          <w:b/>
        </w:rPr>
        <w:t xml:space="preserve">ARTICLE XVI. </w:t>
      </w:r>
    </w:p>
    <w:p w:rsidR="00976A9B" w:rsidRDefault="00BA3BFB">
      <w:pPr>
        <w:pStyle w:val="Heading2"/>
        <w:ind w:left="1123" w:right="1116"/>
      </w:pPr>
      <w:r>
        <w:t xml:space="preserve">MISCELLANEOUS </w:t>
      </w:r>
    </w:p>
    <w:p w:rsidR="00976A9B" w:rsidRDefault="00BA3BFB">
      <w:pPr>
        <w:spacing w:after="0" w:line="259" w:lineRule="auto"/>
        <w:ind w:left="0" w:right="0" w:firstLine="0"/>
        <w:jc w:val="left"/>
      </w:pPr>
      <w:r>
        <w:rPr>
          <w:b/>
        </w:rPr>
        <w:t xml:space="preserve"> </w:t>
      </w:r>
    </w:p>
    <w:p w:rsidR="00976A9B" w:rsidRDefault="00BA3BFB">
      <w:pPr>
        <w:spacing w:after="12" w:line="250" w:lineRule="auto"/>
        <w:ind w:left="-5" w:right="0"/>
        <w:jc w:val="left"/>
      </w:pPr>
      <w:r>
        <w:rPr>
          <w:b/>
        </w:rPr>
        <w:t>Section 109. When this Charter takes effect.</w:t>
      </w:r>
      <w:r>
        <w:t xml:space="preserve"> </w:t>
      </w:r>
    </w:p>
    <w:p w:rsidR="00976A9B" w:rsidRDefault="00BA3BFB">
      <w:pPr>
        <w:ind w:left="-15" w:right="0" w:firstLine="1440"/>
      </w:pPr>
      <w:r>
        <w:t xml:space="preserve">For the purpose of nominating candidates and electing Mayor, Auditor, Councilmembers and School Directors in accordance with this Charter, this Charter shall take effect from the time of the approval of the same by the Legislature; for all other purposes it shall take effect on the first day of July, 1909.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Sections 110 and 111.</w:t>
      </w:r>
      <w:r>
        <w:t xml:space="preserve">  (repealed)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112. Existing ordinances continued in force.</w:t>
      </w:r>
      <w:r>
        <w:t xml:space="preserve"> </w:t>
      </w:r>
    </w:p>
    <w:p w:rsidR="00976A9B" w:rsidRDefault="00BA3BFB">
      <w:pPr>
        <w:ind w:left="-15" w:right="0" w:firstLine="1440"/>
      </w:pPr>
      <w:r>
        <w:t xml:space="preserve">All lawful City ordinances, resolutions and regulations in force at the time this Charter takes effect and not inconsistent with the provisions thereof are hereby continued in force until the same shall be duly amended or repealed.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113. Conduct of legal proceedings.</w:t>
      </w:r>
      <w:r>
        <w:t xml:space="preserve"> </w:t>
      </w:r>
    </w:p>
    <w:p w:rsidR="00976A9B" w:rsidRDefault="00BA3BFB">
      <w:pPr>
        <w:spacing w:after="0" w:line="259" w:lineRule="auto"/>
        <w:ind w:left="10" w:right="54"/>
        <w:jc w:val="right"/>
      </w:pPr>
      <w:r>
        <w:t xml:space="preserve">The City Attorney shall prosecute, in behalf of the people, all criminal cases </w:t>
      </w:r>
    </w:p>
    <w:p w:rsidR="00976A9B" w:rsidRDefault="00BA3BFB">
      <w:pPr>
        <w:ind w:left="-5" w:right="0"/>
      </w:pPr>
      <w:r>
        <w:t xml:space="preserve">arising from  violations of the provisions of this Charter and the ordinances of the City, and shall attend to all suits and proceedings in which the City may be legally interested; provided, the Council shall have control of all litigation of the City and may employ other attorneys to take charge of any litigation or to assist the City Attorney therein.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114. Violation of Charter and ordinances.</w:t>
      </w:r>
      <w:r>
        <w:t xml:space="preserve"> </w:t>
      </w:r>
    </w:p>
    <w:p w:rsidR="00976A9B" w:rsidRDefault="00BA3BFB">
      <w:pPr>
        <w:spacing w:after="0" w:line="259" w:lineRule="auto"/>
        <w:ind w:left="10" w:right="54"/>
        <w:jc w:val="right"/>
      </w:pPr>
      <w:r>
        <w:t xml:space="preserve">The violation of any provision of this Charter or of any ordinance of the City </w:t>
      </w:r>
    </w:p>
    <w:p w:rsidR="00976A9B" w:rsidRDefault="00BA3BFB">
      <w:pPr>
        <w:ind w:left="-5" w:right="0"/>
      </w:pPr>
      <w:r>
        <w:t xml:space="preserve">may be deemed a </w:t>
      </w:r>
      <w:proofErr w:type="gramStart"/>
      <w:r>
        <w:t>misdemeanor, and</w:t>
      </w:r>
      <w:proofErr w:type="gramEnd"/>
      <w:r>
        <w:t xml:space="preserve"> may be prosecuted by the authorities of the City in the name of the people of the State of California, or may be redressed by civil action, at the option of said authorities.  Any person sentenced to imprisonment for the violation of a provision of this Charter or of an ordinance may be imprisoned in the City jail, or, if the Council by ordinance shall so prescribe, in the county jail of the county in which the City of Fractal is situated, in which case the expense of such imprisonment shall be a charge in favor of such county against the City of Fractal. </w:t>
      </w:r>
    </w:p>
    <w:p w:rsidR="00976A9B" w:rsidRDefault="00BA3BFB">
      <w:pPr>
        <w:pStyle w:val="Heading2"/>
        <w:ind w:left="1123" w:right="1117"/>
      </w:pPr>
      <w:r>
        <w:t xml:space="preserve">Sections 115 to 119, Article XVI </w:t>
      </w:r>
    </w:p>
    <w:p w:rsidR="00976A9B" w:rsidRDefault="00976A9B">
      <w:pPr>
        <w:spacing w:after="412" w:line="259" w:lineRule="auto"/>
        <w:ind w:left="1664" w:right="0" w:firstLine="0"/>
        <w:jc w:val="left"/>
      </w:pPr>
    </w:p>
    <w:p w:rsidR="00976A9B" w:rsidRDefault="00BA3BFB">
      <w:pPr>
        <w:spacing w:after="12" w:line="250" w:lineRule="auto"/>
        <w:ind w:left="-5" w:right="0"/>
        <w:jc w:val="left"/>
      </w:pPr>
      <w:r>
        <w:rPr>
          <w:b/>
        </w:rPr>
        <w:lastRenderedPageBreak/>
        <w:t xml:space="preserve">Section 115. Municipal affairs. </w:t>
      </w:r>
    </w:p>
    <w:p w:rsidR="00976A9B" w:rsidRDefault="00BA3BFB">
      <w:pPr>
        <w:spacing w:after="0" w:line="259" w:lineRule="auto"/>
        <w:ind w:left="10" w:right="54"/>
        <w:jc w:val="right"/>
      </w:pPr>
      <w:r>
        <w:t xml:space="preserve">The City of Fractal shall have the right and power to make and enforce all </w:t>
      </w:r>
    </w:p>
    <w:p w:rsidR="00976A9B" w:rsidRDefault="00BA3BFB">
      <w:pPr>
        <w:ind w:left="-5" w:right="0"/>
      </w:pPr>
      <w:r>
        <w:t xml:space="preserve">laws and regulations in respect to municipal affairs, subject only to the restrictions and limitations provided in this Charter; provided, however, that nothing herein shall be construed to prevent or restrict the City from exercising or consenting to, and the City is hereby authorized to exercise any and all rights, powers and privileges heretofore or hereafter granted or prescribed by general laws of the State. </w:t>
      </w:r>
    </w:p>
    <w:p w:rsidR="00976A9B" w:rsidRDefault="00BA3BFB">
      <w:pPr>
        <w:spacing w:after="0" w:line="259" w:lineRule="auto"/>
        <w:ind w:left="0" w:right="0" w:firstLine="0"/>
        <w:jc w:val="left"/>
      </w:pPr>
      <w:r>
        <w:t xml:space="preserve"> </w:t>
      </w:r>
    </w:p>
    <w:p w:rsidR="00976A9B" w:rsidRDefault="00BA3BFB">
      <w:pPr>
        <w:ind w:left="-5" w:right="0"/>
      </w:pPr>
      <w:r>
        <w:rPr>
          <w:b/>
        </w:rPr>
        <w:t>Section 116.</w:t>
      </w:r>
      <w:r>
        <w:t xml:space="preserve">   (repealed)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117. Rights of existing bondholders.</w:t>
      </w:r>
      <w:r>
        <w:t xml:space="preserve"> </w:t>
      </w:r>
    </w:p>
    <w:p w:rsidR="00976A9B" w:rsidRDefault="00BA3BFB">
      <w:pPr>
        <w:spacing w:after="0" w:line="259" w:lineRule="auto"/>
        <w:ind w:left="10" w:right="54"/>
        <w:jc w:val="right"/>
      </w:pPr>
      <w:r>
        <w:t xml:space="preserve">The City of Fractal shall issue no bonds for the financing of off-street </w:t>
      </w:r>
    </w:p>
    <w:p w:rsidR="00976A9B" w:rsidRDefault="00BA3BFB">
      <w:pPr>
        <w:ind w:left="-5" w:right="0"/>
      </w:pPr>
      <w:r>
        <w:t xml:space="preserve">vehicular parking that in any way affect, alter or diminish the rights of bondholders who purchased municipal revenue bonds pursuant to City Council Resolution No. 35,324-N.S.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118. Additional powers.</w:t>
      </w:r>
      <w:r>
        <w:t xml:space="preserve"> </w:t>
      </w:r>
    </w:p>
    <w:p w:rsidR="00976A9B" w:rsidRDefault="00BA3BFB">
      <w:pPr>
        <w:spacing w:after="0" w:line="259" w:lineRule="auto"/>
        <w:ind w:left="10" w:right="54"/>
        <w:jc w:val="right"/>
      </w:pPr>
      <w:r>
        <w:t xml:space="preserve">The City Council shall have the power to enact appropriate legislation and do </w:t>
      </w:r>
    </w:p>
    <w:p w:rsidR="00976A9B" w:rsidRDefault="00BA3BFB">
      <w:pPr>
        <w:ind w:left="-5" w:right="0"/>
      </w:pPr>
      <w:r>
        <w:t xml:space="preserve">and perform any and all other acts and things which may be necessary and proper to carry out any of the powers of the City or any of the provisions of this Charter, and to exercise all powers not in conflict with the Constitution of the State, with this Charter or with ordinances adopted by the people of the City.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119. Personnel Board.</w:t>
      </w:r>
      <w:r>
        <w:t xml:space="preserve"> </w:t>
      </w:r>
    </w:p>
    <w:p w:rsidR="00976A9B" w:rsidRDefault="00BA3BFB">
      <w:pPr>
        <w:spacing w:after="0" w:line="259" w:lineRule="auto"/>
        <w:ind w:left="10" w:right="54"/>
        <w:jc w:val="right"/>
      </w:pPr>
      <w:r>
        <w:t xml:space="preserve">The City Council shall have the power to establish a Personnel Board and to </w:t>
      </w:r>
    </w:p>
    <w:p w:rsidR="00976A9B" w:rsidRDefault="00BA3BFB">
      <w:pPr>
        <w:ind w:left="-5" w:right="0"/>
      </w:pPr>
      <w:r>
        <w:t xml:space="preserve">appoint the members thereof to serve without compensation, to administer a personnel system under rules and regulations to be made by the Council.  Such Board shall, among other things, provide for the classification of all employments in the administrative service of the City not excepted by the provisions of this Charter, by the Council, or by the people, for open, competitive and free examinations as to fitness, for an eligible list from which vacancies shall be filled for a period of probation before employment is made permanent, and for promotion on the basis of merit, experience and record. </w:t>
      </w:r>
    </w:p>
    <w:p w:rsidR="00976A9B" w:rsidRDefault="00BA3BFB">
      <w:pPr>
        <w:pStyle w:val="Heading2"/>
        <w:ind w:left="1123" w:right="1116"/>
      </w:pPr>
      <w:r>
        <w:t xml:space="preserve">Sections 120 and 122, Article XVII </w:t>
      </w:r>
    </w:p>
    <w:p w:rsidR="00976A9B" w:rsidRDefault="00976A9B">
      <w:pPr>
        <w:spacing w:after="136" w:line="259" w:lineRule="auto"/>
        <w:ind w:left="1664" w:right="0" w:firstLine="0"/>
        <w:jc w:val="left"/>
      </w:pPr>
    </w:p>
    <w:p w:rsidR="00976A9B" w:rsidRDefault="00BA3BFB">
      <w:pPr>
        <w:spacing w:after="0" w:line="259" w:lineRule="auto"/>
        <w:ind w:left="0" w:right="0" w:firstLine="0"/>
        <w:jc w:val="left"/>
      </w:pPr>
      <w:r>
        <w:rPr>
          <w:b/>
        </w:rPr>
        <w:t xml:space="preserve"> </w:t>
      </w:r>
    </w:p>
    <w:p w:rsidR="00976A9B" w:rsidRDefault="00BA3BFB">
      <w:pPr>
        <w:spacing w:line="251" w:lineRule="auto"/>
        <w:ind w:left="1123" w:right="1116"/>
        <w:jc w:val="center"/>
      </w:pPr>
      <w:r>
        <w:rPr>
          <w:b/>
        </w:rPr>
        <w:t xml:space="preserve">ARTICLE XVII. </w:t>
      </w:r>
    </w:p>
    <w:p w:rsidR="00976A9B" w:rsidRDefault="00BA3BFB">
      <w:pPr>
        <w:pStyle w:val="Heading2"/>
        <w:ind w:left="1123" w:right="1115"/>
      </w:pPr>
      <w:r>
        <w:t xml:space="preserve">ELECTED </w:t>
      </w:r>
      <w:r w:rsidR="000B6D81">
        <w:t>CITY GRIEVANCES BOARD</w:t>
      </w:r>
    </w:p>
    <w:p w:rsidR="00976A9B" w:rsidRDefault="00BA3BFB">
      <w:pPr>
        <w:spacing w:after="0" w:line="259" w:lineRule="auto"/>
        <w:ind w:left="0" w:right="0" w:firstLine="0"/>
        <w:jc w:val="left"/>
      </w:pPr>
      <w:r>
        <w:rPr>
          <w:b/>
        </w:rPr>
        <w:t xml:space="preserve"> </w:t>
      </w:r>
    </w:p>
    <w:p w:rsidR="00976A9B" w:rsidRDefault="00BA3BFB">
      <w:pPr>
        <w:spacing w:after="12" w:line="250" w:lineRule="auto"/>
        <w:ind w:left="-5" w:right="0"/>
        <w:jc w:val="left"/>
      </w:pPr>
      <w:r>
        <w:rPr>
          <w:b/>
        </w:rPr>
        <w:lastRenderedPageBreak/>
        <w:t xml:space="preserve">Section 120. Purpose of Elected </w:t>
      </w:r>
      <w:r w:rsidR="00C7635E" w:rsidRPr="00C7635E">
        <w:rPr>
          <w:b/>
        </w:rPr>
        <w:t xml:space="preserve">City Grievances </w:t>
      </w:r>
      <w:r>
        <w:rPr>
          <w:b/>
        </w:rPr>
        <w:t>Board.</w:t>
      </w:r>
      <w:r>
        <w:t xml:space="preserve"> </w:t>
      </w:r>
    </w:p>
    <w:p w:rsidR="00976A9B" w:rsidRDefault="00BA3BFB">
      <w:pPr>
        <w:spacing w:after="0" w:line="259" w:lineRule="auto"/>
        <w:ind w:left="10" w:right="54"/>
        <w:jc w:val="right"/>
      </w:pPr>
      <w:r>
        <w:t xml:space="preserve">The purpose of this article is to provide for proper administration of programs </w:t>
      </w:r>
    </w:p>
    <w:p w:rsidR="00976A9B" w:rsidRDefault="00BA3BFB">
      <w:pPr>
        <w:ind w:left="-5" w:right="0"/>
      </w:pPr>
      <w:r>
        <w:t xml:space="preserve">to regulate </w:t>
      </w:r>
      <w:r w:rsidR="009B50B3">
        <w:t>city powers</w:t>
      </w:r>
      <w:r>
        <w:t xml:space="preserve">; to protect </w:t>
      </w:r>
      <w:r w:rsidR="009B50B3">
        <w:t xml:space="preserve">resident </w:t>
      </w:r>
      <w:r>
        <w:t xml:space="preserve">from unwarranted </w:t>
      </w:r>
      <w:r w:rsidR="00413A5C">
        <w:t>fees</w:t>
      </w:r>
      <w:r>
        <w:t xml:space="preserve"> and arbitrary, discriminatory or retaliatory </w:t>
      </w:r>
      <w:r w:rsidR="00413A5C">
        <w:t>collection of fees</w:t>
      </w:r>
      <w:r>
        <w:t xml:space="preserve">; to help maintain the diversity of the Fractal community; and to ensure compliance with legal obligations relating to the </w:t>
      </w:r>
      <w:r w:rsidR="00413A5C">
        <w:t>collections of fees.</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 xml:space="preserve">Section 121. Composition of </w:t>
      </w:r>
      <w:r w:rsidR="00C7635E" w:rsidRPr="00C7635E">
        <w:rPr>
          <w:b/>
        </w:rPr>
        <w:t xml:space="preserve">Grievances </w:t>
      </w:r>
      <w:r>
        <w:rPr>
          <w:b/>
        </w:rPr>
        <w:t>Board.</w:t>
      </w:r>
      <w:r>
        <w:t xml:space="preserve"> </w:t>
      </w:r>
    </w:p>
    <w:p w:rsidR="00976A9B" w:rsidRDefault="00BA3BFB">
      <w:pPr>
        <w:ind w:left="-15" w:right="0" w:firstLine="1440"/>
      </w:pPr>
      <w:r>
        <w:t xml:space="preserve">There shall be in the City of Fractal an elected </w:t>
      </w:r>
      <w:r w:rsidR="00C7635E" w:rsidRPr="00C7635E">
        <w:t>City Grievances Board</w:t>
      </w:r>
      <w:r>
        <w:t xml:space="preserve">.  The Board shall consist of nine elected Commissioners.  The Board shall elect annually one of its members to serve as Chairperson. </w:t>
      </w:r>
    </w:p>
    <w:p w:rsidR="00976A9B" w:rsidRDefault="00BA3BFB">
      <w:pPr>
        <w:spacing w:after="0" w:line="259" w:lineRule="auto"/>
        <w:ind w:left="0" w:right="0" w:firstLine="0"/>
        <w:jc w:val="left"/>
      </w:pPr>
      <w:r>
        <w:t xml:space="preserve"> </w:t>
      </w:r>
    </w:p>
    <w:p w:rsidR="00976A9B" w:rsidRDefault="00BA3BFB">
      <w:pPr>
        <w:numPr>
          <w:ilvl w:val="0"/>
          <w:numId w:val="19"/>
        </w:numPr>
        <w:spacing w:after="12" w:line="250" w:lineRule="auto"/>
        <w:ind w:right="0" w:hanging="720"/>
        <w:jc w:val="left"/>
      </w:pPr>
      <w:r>
        <w:rPr>
          <w:b/>
        </w:rPr>
        <w:t>Eligibility.</w:t>
      </w:r>
      <w:r>
        <w:t xml:space="preserve"> </w:t>
      </w:r>
    </w:p>
    <w:p w:rsidR="00976A9B" w:rsidRDefault="00BA3BFB">
      <w:pPr>
        <w:ind w:left="-15" w:right="0" w:firstLine="1440"/>
      </w:pPr>
      <w:r>
        <w:t xml:space="preserve">Residents who are duly qualified electors of Fractal are eligible to serve as Commissioners of the Board. </w:t>
      </w:r>
    </w:p>
    <w:p w:rsidR="00976A9B" w:rsidRDefault="00BA3BFB">
      <w:pPr>
        <w:spacing w:after="0" w:line="259" w:lineRule="auto"/>
        <w:ind w:left="0" w:right="0" w:firstLine="0"/>
        <w:jc w:val="left"/>
      </w:pPr>
      <w:r>
        <w:t xml:space="preserve"> </w:t>
      </w:r>
    </w:p>
    <w:p w:rsidR="00976A9B" w:rsidRDefault="00BA3BFB">
      <w:pPr>
        <w:numPr>
          <w:ilvl w:val="0"/>
          <w:numId w:val="19"/>
        </w:numPr>
        <w:spacing w:after="12" w:line="250" w:lineRule="auto"/>
        <w:ind w:right="0" w:hanging="720"/>
        <w:jc w:val="left"/>
      </w:pPr>
      <w:r>
        <w:rPr>
          <w:b/>
        </w:rPr>
        <w:t>Full Disclosure of Holdings.</w:t>
      </w:r>
      <w:r>
        <w:t xml:space="preserve"> </w:t>
      </w:r>
    </w:p>
    <w:p w:rsidR="00976A9B" w:rsidRDefault="00BA3BFB">
      <w:pPr>
        <w:spacing w:after="0" w:line="259" w:lineRule="auto"/>
        <w:ind w:left="10" w:right="54"/>
        <w:jc w:val="right"/>
      </w:pPr>
      <w:r>
        <w:t xml:space="preserve">Candidates for the position  of Commissioner shall fulfill the requirements as </w:t>
      </w:r>
    </w:p>
    <w:p w:rsidR="00976A9B" w:rsidRDefault="00BA3BFB">
      <w:pPr>
        <w:ind w:left="-5" w:right="0"/>
      </w:pPr>
      <w:r>
        <w:t xml:space="preserve">set forth in this Charter in Article III, Sec. 6 1/2. </w:t>
      </w:r>
    </w:p>
    <w:p w:rsidR="00976A9B" w:rsidRDefault="00BA3BFB">
      <w:pPr>
        <w:spacing w:after="0" w:line="259" w:lineRule="auto"/>
        <w:ind w:left="0" w:right="0" w:firstLine="0"/>
        <w:jc w:val="left"/>
      </w:pPr>
      <w:r>
        <w:t xml:space="preserve"> </w:t>
      </w:r>
    </w:p>
    <w:p w:rsidR="00976A9B" w:rsidRDefault="00BA3BFB">
      <w:pPr>
        <w:spacing w:after="0" w:line="259" w:lineRule="auto"/>
        <w:ind w:left="10" w:right="54"/>
        <w:jc w:val="right"/>
      </w:pPr>
      <w:r>
        <w:t xml:space="preserve">In addition, when filing nomination papers, candidates shall submit a verified </w:t>
      </w:r>
    </w:p>
    <w:p w:rsidR="00976A9B" w:rsidRDefault="00BA3BFB">
      <w:pPr>
        <w:ind w:left="-5" w:right="0"/>
      </w:pPr>
      <w:r>
        <w:t xml:space="preserve">statement of their interests in </w:t>
      </w:r>
      <w:r w:rsidR="00413A5C">
        <w:t>the community</w:t>
      </w:r>
      <w:r>
        <w:t xml:space="preserve">, including but not limited to its ownership, management and </w:t>
      </w:r>
      <w:r w:rsidR="00413A5C">
        <w:t>businesses</w:t>
      </w:r>
      <w:r>
        <w:t xml:space="preserve"> in and association with partnerships, corporations, joint ventures and syndicates engaged in its ownership, sale or management during the previous three years. </w:t>
      </w:r>
    </w:p>
    <w:p w:rsidR="00976A9B" w:rsidRDefault="00BA3BFB">
      <w:pPr>
        <w:spacing w:after="0" w:line="259" w:lineRule="auto"/>
        <w:ind w:left="0" w:right="0" w:firstLine="0"/>
        <w:jc w:val="left"/>
      </w:pPr>
      <w:r>
        <w:t xml:space="preserve"> </w:t>
      </w:r>
    </w:p>
    <w:p w:rsidR="00976A9B" w:rsidRDefault="00BA3BFB">
      <w:pPr>
        <w:numPr>
          <w:ilvl w:val="0"/>
          <w:numId w:val="19"/>
        </w:numPr>
        <w:spacing w:after="12" w:line="250" w:lineRule="auto"/>
        <w:ind w:right="0" w:hanging="720"/>
        <w:jc w:val="left"/>
      </w:pPr>
      <w:r>
        <w:rPr>
          <w:b/>
        </w:rPr>
        <w:t>Conflict of Interest.</w:t>
      </w:r>
      <w:r>
        <w:t xml:space="preserve"> </w:t>
      </w:r>
    </w:p>
    <w:p w:rsidR="007C1ED0" w:rsidRDefault="00BA3BFB" w:rsidP="007C1ED0">
      <w:pPr>
        <w:ind w:left="-5" w:right="0"/>
      </w:pPr>
      <w:r>
        <w:t xml:space="preserve">Commissioners shall be subject to the requirements of the California Political Reform Act and other applicable state and local conflict of interest codes. </w:t>
      </w:r>
      <w:r w:rsidR="007C1ED0">
        <w:t>The Board’s mandate is to provide utility to the community rather using fines to raise city revenues.</w:t>
      </w:r>
    </w:p>
    <w:p w:rsidR="00976A9B" w:rsidRDefault="00976A9B">
      <w:pPr>
        <w:ind w:left="-15" w:right="0" w:firstLine="1440"/>
      </w:pP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122. Election of Commissioners.</w:t>
      </w:r>
      <w:r>
        <w:t xml:space="preserve"> </w:t>
      </w:r>
    </w:p>
    <w:p w:rsidR="00976A9B" w:rsidRDefault="00BA3BFB">
      <w:pPr>
        <w:ind w:left="-15" w:right="0" w:firstLine="1440"/>
      </w:pPr>
      <w:r>
        <w:t xml:space="preserve">Commissioners shall be elected at the statewide general election held in November of even numbered years, except as provided by subsection (3) below. </w:t>
      </w:r>
    </w:p>
    <w:p w:rsidR="00976A9B" w:rsidRDefault="00BA3BFB">
      <w:pPr>
        <w:spacing w:after="0" w:line="259" w:lineRule="auto"/>
        <w:ind w:left="0" w:right="0" w:firstLine="0"/>
        <w:jc w:val="left"/>
      </w:pPr>
      <w:r>
        <w:t xml:space="preserve"> </w:t>
      </w:r>
    </w:p>
    <w:p w:rsidR="00976A9B" w:rsidRDefault="00BA3BFB">
      <w:pPr>
        <w:tabs>
          <w:tab w:val="center" w:pos="867"/>
          <w:tab w:val="center" w:pos="2286"/>
        </w:tabs>
        <w:spacing w:after="12" w:line="250" w:lineRule="auto"/>
        <w:ind w:left="0" w:right="0" w:firstLine="0"/>
        <w:jc w:val="left"/>
      </w:pPr>
      <w:r>
        <w:rPr>
          <w:rFonts w:ascii="Calibri" w:eastAsia="Calibri" w:hAnsi="Calibri" w:cs="Calibri"/>
          <w:sz w:val="22"/>
        </w:rPr>
        <w:tab/>
      </w:r>
      <w:r>
        <w:rPr>
          <w:b/>
        </w:rPr>
        <w:t xml:space="preserve">(1) </w:t>
      </w:r>
      <w:r>
        <w:rPr>
          <w:b/>
        </w:rPr>
        <w:tab/>
        <w:t xml:space="preserve">Term of Office. </w:t>
      </w:r>
    </w:p>
    <w:p w:rsidR="00976A9B" w:rsidRDefault="00BA3BFB">
      <w:pPr>
        <w:spacing w:after="0" w:line="259" w:lineRule="auto"/>
        <w:ind w:left="10" w:right="54"/>
        <w:jc w:val="right"/>
      </w:pPr>
      <w:r>
        <w:t xml:space="preserve">Commissioners shall serve terms beginning on the first day of the month </w:t>
      </w:r>
    </w:p>
    <w:p w:rsidR="00976A9B" w:rsidRDefault="00BA3BFB">
      <w:pPr>
        <w:ind w:left="-5" w:right="0"/>
      </w:pPr>
      <w:r>
        <w:lastRenderedPageBreak/>
        <w:t xml:space="preserve">following their election.  Terms shall be four years, except as provided by subsection (4) below.  Commissioners shall serve a maximum of two full terms. </w:t>
      </w:r>
    </w:p>
    <w:p w:rsidR="00976A9B" w:rsidRDefault="00BA3BFB">
      <w:pPr>
        <w:pStyle w:val="Heading2"/>
        <w:ind w:left="1123" w:right="1116"/>
      </w:pPr>
      <w:r>
        <w:t xml:space="preserve">Sections 122 and 123, Article XVII </w:t>
      </w:r>
    </w:p>
    <w:p w:rsidR="00976A9B" w:rsidRDefault="00976A9B">
      <w:pPr>
        <w:spacing w:after="134" w:line="259" w:lineRule="auto"/>
        <w:ind w:left="1664" w:right="0" w:firstLine="0"/>
        <w:jc w:val="left"/>
      </w:pPr>
    </w:p>
    <w:p w:rsidR="00976A9B" w:rsidRDefault="00BA3BFB">
      <w:pPr>
        <w:spacing w:after="0" w:line="259" w:lineRule="auto"/>
        <w:ind w:left="0" w:right="0" w:firstLine="0"/>
        <w:jc w:val="left"/>
      </w:pPr>
      <w:r>
        <w:t xml:space="preserve"> </w:t>
      </w:r>
    </w:p>
    <w:p w:rsidR="00976A9B" w:rsidRDefault="00BA3BFB">
      <w:pPr>
        <w:numPr>
          <w:ilvl w:val="0"/>
          <w:numId w:val="20"/>
        </w:numPr>
        <w:spacing w:after="12" w:line="250" w:lineRule="auto"/>
        <w:ind w:right="0" w:hanging="720"/>
        <w:jc w:val="left"/>
      </w:pPr>
      <w:r>
        <w:rPr>
          <w:b/>
        </w:rPr>
        <w:t>Recall.</w:t>
      </w:r>
      <w:r>
        <w:t xml:space="preserve"> </w:t>
      </w:r>
    </w:p>
    <w:p w:rsidR="00976A9B" w:rsidRDefault="00BA3BFB">
      <w:pPr>
        <w:ind w:left="1450" w:right="0"/>
      </w:pPr>
      <w:r>
        <w:t xml:space="preserve">Commissioners shall be subject to recall as provided in Article IV of this </w:t>
      </w:r>
    </w:p>
    <w:p w:rsidR="00976A9B" w:rsidRDefault="00BA3BFB">
      <w:pPr>
        <w:ind w:left="-5" w:right="0"/>
      </w:pPr>
      <w:r>
        <w:t xml:space="preserve">charter. </w:t>
      </w:r>
    </w:p>
    <w:p w:rsidR="00976A9B" w:rsidRDefault="00BA3BFB">
      <w:pPr>
        <w:spacing w:after="0" w:line="259" w:lineRule="auto"/>
        <w:ind w:left="0" w:right="0" w:firstLine="0"/>
        <w:jc w:val="left"/>
      </w:pPr>
      <w:r>
        <w:t xml:space="preserve"> </w:t>
      </w:r>
    </w:p>
    <w:p w:rsidR="00976A9B" w:rsidRDefault="00BA3BFB">
      <w:pPr>
        <w:numPr>
          <w:ilvl w:val="0"/>
          <w:numId w:val="20"/>
        </w:numPr>
        <w:spacing w:after="12" w:line="250" w:lineRule="auto"/>
        <w:ind w:right="0" w:hanging="720"/>
        <w:jc w:val="left"/>
      </w:pPr>
      <w:r>
        <w:rPr>
          <w:b/>
        </w:rPr>
        <w:t>The First Election of Board.</w:t>
      </w:r>
      <w:r>
        <w:t xml:space="preserve"> </w:t>
      </w:r>
    </w:p>
    <w:p w:rsidR="00976A9B" w:rsidRDefault="00BA3BFB">
      <w:pPr>
        <w:ind w:left="1450" w:right="0"/>
      </w:pPr>
      <w:r>
        <w:t xml:space="preserve">The election for the first board shall be held at the regular municipal, </w:t>
      </w:r>
    </w:p>
    <w:p w:rsidR="00976A9B" w:rsidRDefault="00BA3BFB">
      <w:pPr>
        <w:ind w:left="-5" w:right="0"/>
      </w:pPr>
      <w:r>
        <w:t xml:space="preserve">statewide primary or statewide general election, whichever first occurs at least 90 days after enactment of this article. </w:t>
      </w:r>
    </w:p>
    <w:p w:rsidR="00976A9B" w:rsidRDefault="00BA3BFB">
      <w:pPr>
        <w:spacing w:after="0" w:line="259" w:lineRule="auto"/>
        <w:ind w:left="0" w:right="0" w:firstLine="0"/>
        <w:jc w:val="left"/>
      </w:pPr>
      <w:r>
        <w:t xml:space="preserve"> </w:t>
      </w:r>
    </w:p>
    <w:p w:rsidR="00976A9B" w:rsidRDefault="00BA3BFB">
      <w:pPr>
        <w:numPr>
          <w:ilvl w:val="0"/>
          <w:numId w:val="20"/>
        </w:numPr>
        <w:spacing w:after="12" w:line="250" w:lineRule="auto"/>
        <w:ind w:right="0" w:hanging="720"/>
        <w:jc w:val="left"/>
      </w:pPr>
      <w:r>
        <w:rPr>
          <w:b/>
        </w:rPr>
        <w:t>Term of Office of First Board.</w:t>
      </w:r>
      <w:r>
        <w:t xml:space="preserve"> </w:t>
      </w:r>
    </w:p>
    <w:p w:rsidR="00976A9B" w:rsidRDefault="00BA3BFB">
      <w:pPr>
        <w:ind w:left="-15" w:right="0" w:firstLine="1440"/>
      </w:pPr>
      <w:r>
        <w:t xml:space="preserve">Of the nine Commissioners elected under subsection (3), the five Commissioners receiving the least votes shall hold office until the last day of November in the next even  numbered  year.  The remaining four Commissioners shall hold office for an additional two years, those terms also ending on the last day of November of the appropriate year. </w:t>
      </w:r>
    </w:p>
    <w:p w:rsidR="00976A9B" w:rsidRDefault="00BA3BFB">
      <w:pPr>
        <w:spacing w:after="0" w:line="259" w:lineRule="auto"/>
        <w:ind w:left="0" w:right="0" w:firstLine="0"/>
        <w:jc w:val="left"/>
      </w:pPr>
      <w:r>
        <w:t xml:space="preserve"> </w:t>
      </w:r>
    </w:p>
    <w:p w:rsidR="00976A9B" w:rsidRDefault="00BA3BFB">
      <w:pPr>
        <w:tabs>
          <w:tab w:val="center" w:pos="3266"/>
        </w:tabs>
        <w:spacing w:after="12" w:line="250" w:lineRule="auto"/>
        <w:ind w:left="-15" w:right="0" w:firstLine="0"/>
        <w:jc w:val="left"/>
      </w:pPr>
      <w:r>
        <w:t xml:space="preserve"> </w:t>
      </w:r>
      <w:r>
        <w:rPr>
          <w:b/>
        </w:rPr>
        <w:t xml:space="preserve">Section 123. </w:t>
      </w:r>
      <w:r>
        <w:rPr>
          <w:b/>
        </w:rPr>
        <w:tab/>
        <w:t>Powers and Duties.</w:t>
      </w:r>
      <w:r>
        <w:t xml:space="preserve"> </w:t>
      </w:r>
    </w:p>
    <w:p w:rsidR="00976A9B" w:rsidRDefault="00BA3BFB">
      <w:pPr>
        <w:ind w:left="1450" w:right="0"/>
      </w:pPr>
      <w:r>
        <w:t xml:space="preserve">The elected </w:t>
      </w:r>
      <w:r w:rsidR="000B6D81">
        <w:t xml:space="preserve">City Grievances Board </w:t>
      </w:r>
      <w:r>
        <w:t xml:space="preserve">shall have the power to determine, to </w:t>
      </w:r>
    </w:p>
    <w:p w:rsidR="00976A9B" w:rsidRDefault="00BA3BFB">
      <w:pPr>
        <w:ind w:left="-5" w:right="0"/>
      </w:pPr>
      <w:r>
        <w:t xml:space="preserve">arbitrate and to set </w:t>
      </w:r>
      <w:r w:rsidR="00413A5C">
        <w:t>fee</w:t>
      </w:r>
      <w:r>
        <w:t xml:space="preserve"> levels, whether through general or individual adjustments, of any </w:t>
      </w:r>
      <w:r w:rsidR="00413A5C">
        <w:t>city operation</w:t>
      </w:r>
      <w:r>
        <w:t xml:space="preserve"> under any Fractal Ordinance, and to administer any Fractal program which regulate </w:t>
      </w:r>
      <w:r w:rsidR="00413A5C">
        <w:t>fee assessments or fines (e.g. parking tickets)</w:t>
      </w:r>
      <w:r>
        <w:t xml:space="preserve">. </w:t>
      </w:r>
      <w:r w:rsidR="007C1ED0">
        <w:t xml:space="preserve"> The City Grievances Board shall implement an efficient process for appeals, subject to the peer review of a citizen committee. </w:t>
      </w:r>
    </w:p>
    <w:p w:rsidR="00976A9B" w:rsidRDefault="00BA3BFB">
      <w:pPr>
        <w:spacing w:after="0" w:line="259" w:lineRule="auto"/>
        <w:ind w:left="0" w:right="0" w:firstLine="0"/>
        <w:jc w:val="left"/>
      </w:pPr>
      <w:r>
        <w:t xml:space="preserve"> </w:t>
      </w:r>
    </w:p>
    <w:p w:rsidR="00976A9B" w:rsidRDefault="00BA3BFB">
      <w:pPr>
        <w:numPr>
          <w:ilvl w:val="0"/>
          <w:numId w:val="21"/>
        </w:numPr>
        <w:spacing w:after="12" w:line="250" w:lineRule="auto"/>
        <w:ind w:right="0" w:hanging="721"/>
        <w:jc w:val="left"/>
      </w:pPr>
      <w:r>
        <w:rPr>
          <w:b/>
        </w:rPr>
        <w:t>Replacement of Appointed Board.</w:t>
      </w:r>
      <w:r>
        <w:t xml:space="preserve"> </w:t>
      </w:r>
    </w:p>
    <w:p w:rsidR="00976A9B" w:rsidRDefault="00BA3BFB">
      <w:pPr>
        <w:ind w:left="1450" w:right="0"/>
      </w:pPr>
      <w:r>
        <w:t xml:space="preserve">The Board provided for in this Article shall, upon taking office, replace and </w:t>
      </w:r>
    </w:p>
    <w:p w:rsidR="00976A9B" w:rsidRDefault="00BA3BFB">
      <w:pPr>
        <w:ind w:left="-5" w:right="0"/>
      </w:pPr>
      <w:r>
        <w:t xml:space="preserve">supersede the appointed Board provided in Fractal Ordinance.  The elected Board shall assume each and every, all and singular, powers, duties, rights and responsibilities of said appointed Board.  At such time, said appointed Board shall cease exercising any of the above except to aid in transition as requested by the newly elected Board.  At the conclusion of the transitional period (as determined by the elected Board) said appointed Board shall cease to exist as a legal entity. </w:t>
      </w:r>
    </w:p>
    <w:p w:rsidR="00976A9B" w:rsidRDefault="00BA3BFB">
      <w:pPr>
        <w:spacing w:after="0" w:line="259" w:lineRule="auto"/>
        <w:ind w:left="0" w:right="0" w:firstLine="0"/>
        <w:jc w:val="left"/>
      </w:pPr>
      <w:r>
        <w:t xml:space="preserve"> </w:t>
      </w:r>
    </w:p>
    <w:p w:rsidR="00976A9B" w:rsidRDefault="00BA3BFB">
      <w:pPr>
        <w:numPr>
          <w:ilvl w:val="0"/>
          <w:numId w:val="21"/>
        </w:numPr>
        <w:spacing w:after="12" w:line="250" w:lineRule="auto"/>
        <w:ind w:right="0" w:hanging="721"/>
        <w:jc w:val="left"/>
      </w:pPr>
      <w:r>
        <w:rPr>
          <w:b/>
        </w:rPr>
        <w:lastRenderedPageBreak/>
        <w:t>Hiring of Staff.</w:t>
      </w:r>
      <w:r>
        <w:t xml:space="preserve"> </w:t>
      </w:r>
    </w:p>
    <w:p w:rsidR="00976A9B" w:rsidRDefault="00BA3BFB">
      <w:pPr>
        <w:ind w:left="1450" w:right="0"/>
      </w:pPr>
      <w:r>
        <w:t xml:space="preserve">The Board shall be a working Board and shall employ such staff as may be </w:t>
      </w:r>
    </w:p>
    <w:p w:rsidR="00976A9B" w:rsidRDefault="00BA3BFB">
      <w:pPr>
        <w:ind w:left="-5" w:right="0"/>
      </w:pPr>
      <w:r>
        <w:t xml:space="preserve">necessary to perform its functions efficiently and as provided by Fractal Ordinance.  The Board shall have the power to hire and fire staff notwithstanding Article VII, Sections 28(b) and (c) and Article XVI, Section 119 of the City Charter.  The City Manager shall continue to provide such supportive services as are appropriate under Fractal Ordinance.  The Board shall follow the City of Fractal affirmative action employment policy. </w:t>
      </w:r>
    </w:p>
    <w:p w:rsidR="00976A9B" w:rsidRDefault="00BA3BFB">
      <w:pPr>
        <w:pStyle w:val="Heading2"/>
        <w:ind w:left="1123" w:right="1116"/>
      </w:pPr>
      <w:r>
        <w:t xml:space="preserve">Sections 123 and 124, Article XVII </w:t>
      </w:r>
    </w:p>
    <w:p w:rsidR="00976A9B" w:rsidRDefault="00976A9B">
      <w:pPr>
        <w:spacing w:after="136" w:line="259" w:lineRule="auto"/>
        <w:ind w:left="1664" w:right="0" w:firstLine="0"/>
        <w:jc w:val="left"/>
      </w:pPr>
    </w:p>
    <w:p w:rsidR="00976A9B" w:rsidRDefault="00BA3BFB">
      <w:pPr>
        <w:spacing w:after="0" w:line="259" w:lineRule="auto"/>
        <w:ind w:left="720" w:right="0" w:firstLine="0"/>
        <w:jc w:val="left"/>
      </w:pPr>
      <w:r>
        <w:rPr>
          <w:b/>
        </w:rPr>
        <w:t xml:space="preserve"> </w:t>
      </w:r>
    </w:p>
    <w:p w:rsidR="00976A9B" w:rsidRDefault="00BA3BFB">
      <w:pPr>
        <w:numPr>
          <w:ilvl w:val="0"/>
          <w:numId w:val="22"/>
        </w:numPr>
        <w:spacing w:after="12" w:line="250" w:lineRule="auto"/>
        <w:ind w:right="0" w:hanging="720"/>
        <w:jc w:val="left"/>
      </w:pPr>
      <w:r>
        <w:rPr>
          <w:b/>
        </w:rPr>
        <w:t>Financing.</w:t>
      </w:r>
      <w:r>
        <w:t xml:space="preserve"> </w:t>
      </w:r>
    </w:p>
    <w:p w:rsidR="001560D9" w:rsidRDefault="00BA3BFB" w:rsidP="001560D9">
      <w:pPr>
        <w:spacing w:after="0" w:line="259" w:lineRule="auto"/>
        <w:ind w:left="730" w:right="54" w:firstLine="710"/>
      </w:pPr>
      <w:r>
        <w:t xml:space="preserve">The Board shall </w:t>
      </w:r>
      <w:r w:rsidR="007C1ED0">
        <w:t xml:space="preserve">not </w:t>
      </w:r>
      <w:r>
        <w:t xml:space="preserve">finance its expenses by charging </w:t>
      </w:r>
      <w:r w:rsidR="001560D9">
        <w:t>any fees outside of administrative costs, only</w:t>
      </w:r>
      <w:r>
        <w:t xml:space="preserve"> annual </w:t>
      </w:r>
      <w:r w:rsidR="001560D9">
        <w:t xml:space="preserve">parking </w:t>
      </w:r>
      <w:r>
        <w:t xml:space="preserve">fees in amounts </w:t>
      </w:r>
      <w:r w:rsidR="001560D9">
        <w:t xml:space="preserve">that are </w:t>
      </w:r>
      <w:r>
        <w:t xml:space="preserve">deemed reasonable by the Board.  Such registration fees shall not be passed on to </w:t>
      </w:r>
      <w:r w:rsidR="001560D9">
        <w:t>residence</w:t>
      </w:r>
      <w:r>
        <w:t xml:space="preserve"> in the form of </w:t>
      </w:r>
      <w:r w:rsidR="001560D9">
        <w:t>fee</w:t>
      </w:r>
      <w:r>
        <w:t xml:space="preserve"> increases except with the express prior approval of the Board</w:t>
      </w:r>
      <w:r w:rsidR="001560D9">
        <w:t xml:space="preserve"> and the community in a referendum</w:t>
      </w:r>
      <w:r>
        <w:t xml:space="preserve">.  </w:t>
      </w:r>
    </w:p>
    <w:p w:rsidR="00976A9B" w:rsidRDefault="00BA3BFB" w:rsidP="001560D9">
      <w:pPr>
        <w:spacing w:after="0" w:line="259" w:lineRule="auto"/>
        <w:ind w:left="730" w:right="54" w:firstLine="710"/>
      </w:pPr>
      <w:r>
        <w:t xml:space="preserve"> </w:t>
      </w:r>
    </w:p>
    <w:p w:rsidR="00976A9B" w:rsidRDefault="00BA3BFB">
      <w:pPr>
        <w:numPr>
          <w:ilvl w:val="0"/>
          <w:numId w:val="22"/>
        </w:numPr>
        <w:spacing w:after="12" w:line="250" w:lineRule="auto"/>
        <w:ind w:right="0" w:hanging="720"/>
        <w:jc w:val="left"/>
      </w:pPr>
      <w:r>
        <w:rPr>
          <w:b/>
        </w:rPr>
        <w:t>Additional Powers and Duties.</w:t>
      </w:r>
      <w:r>
        <w:t xml:space="preserve"> </w:t>
      </w:r>
    </w:p>
    <w:p w:rsidR="00976A9B" w:rsidRDefault="00BA3BFB">
      <w:pPr>
        <w:spacing w:after="0" w:line="259" w:lineRule="auto"/>
        <w:ind w:left="10" w:right="54"/>
        <w:jc w:val="right"/>
      </w:pPr>
      <w:r>
        <w:t xml:space="preserve">With the Board's consent, the City Council may assign additional powers </w:t>
      </w:r>
    </w:p>
    <w:p w:rsidR="00976A9B" w:rsidRDefault="00BA3BFB">
      <w:pPr>
        <w:ind w:left="-5" w:right="0"/>
      </w:pPr>
      <w:r>
        <w:t xml:space="preserve">and duties to the Board </w:t>
      </w:r>
      <w:r w:rsidR="001560D9">
        <w:t xml:space="preserve">oversight duties </w:t>
      </w:r>
      <w:r>
        <w:t xml:space="preserve">as appropriate.  Furthermore, the electorate may give additional powers or duties through initiative ordinance as provided by this Charter. </w:t>
      </w:r>
    </w:p>
    <w:p w:rsidR="00976A9B" w:rsidRDefault="00BA3BFB">
      <w:pPr>
        <w:spacing w:after="0" w:line="259" w:lineRule="auto"/>
        <w:ind w:left="0" w:right="0" w:firstLine="0"/>
        <w:jc w:val="left"/>
      </w:pPr>
      <w:r>
        <w:t xml:space="preserve"> </w:t>
      </w:r>
    </w:p>
    <w:p w:rsidR="00976A9B" w:rsidRDefault="00BA3BFB">
      <w:pPr>
        <w:numPr>
          <w:ilvl w:val="0"/>
          <w:numId w:val="22"/>
        </w:numPr>
        <w:spacing w:after="12" w:line="250" w:lineRule="auto"/>
        <w:ind w:right="0" w:hanging="720"/>
        <w:jc w:val="left"/>
      </w:pPr>
      <w:r>
        <w:rPr>
          <w:b/>
        </w:rPr>
        <w:t>Quorum.</w:t>
      </w:r>
      <w:r>
        <w:t xml:space="preserve"> </w:t>
      </w:r>
    </w:p>
    <w:p w:rsidR="00976A9B" w:rsidRDefault="00BA3BFB">
      <w:pPr>
        <w:spacing w:after="0" w:line="259" w:lineRule="auto"/>
        <w:ind w:left="10" w:right="54"/>
        <w:jc w:val="right"/>
      </w:pPr>
      <w:r>
        <w:t xml:space="preserve">Five (5) Commissioners shall constitute a quorum for the Board.  The </w:t>
      </w:r>
    </w:p>
    <w:p w:rsidR="00976A9B" w:rsidRDefault="00BA3BFB">
      <w:pPr>
        <w:ind w:left="-5" w:right="0"/>
      </w:pPr>
      <w:r>
        <w:t xml:space="preserve">affirmative vote of five (5) Commissioners of the Board is required for a decision, including all motions, rules, regulations and orders of the Board. </w:t>
      </w:r>
    </w:p>
    <w:p w:rsidR="00976A9B" w:rsidRDefault="00BA3BFB">
      <w:pPr>
        <w:spacing w:after="0" w:line="259" w:lineRule="auto"/>
        <w:ind w:left="0" w:right="0" w:firstLine="0"/>
        <w:jc w:val="left"/>
      </w:pPr>
      <w:r>
        <w:t xml:space="preserve"> </w:t>
      </w:r>
    </w:p>
    <w:p w:rsidR="00976A9B" w:rsidRDefault="00BA3BFB">
      <w:pPr>
        <w:spacing w:after="12" w:line="250" w:lineRule="auto"/>
        <w:ind w:left="-5" w:right="0"/>
        <w:jc w:val="left"/>
      </w:pPr>
      <w:r>
        <w:rPr>
          <w:b/>
        </w:rPr>
        <w:t>Section 124. Severability.</w:t>
      </w:r>
      <w:r>
        <w:t xml:space="preserve"> </w:t>
      </w:r>
    </w:p>
    <w:p w:rsidR="00976A9B" w:rsidRDefault="00BA3BFB">
      <w:pPr>
        <w:spacing w:after="0" w:line="259" w:lineRule="auto"/>
        <w:ind w:left="10" w:right="54"/>
        <w:jc w:val="right"/>
      </w:pPr>
      <w:r>
        <w:t xml:space="preserve">If any provision of this Article is adjudged by a court of competent jurisdiction </w:t>
      </w:r>
    </w:p>
    <w:p w:rsidR="00976A9B" w:rsidRDefault="00BA3BFB">
      <w:pPr>
        <w:ind w:left="-5" w:right="0"/>
      </w:pPr>
      <w:r>
        <w:t xml:space="preserve">to be unenforceable, such adjudication shall not affect the enforceability of any other provisions, and this Article shall continue in full force and effect as if such unenforceable provision were not a part hereof. </w:t>
      </w:r>
    </w:p>
    <w:p w:rsidR="00976A9B" w:rsidRDefault="00976A9B">
      <w:pPr>
        <w:sectPr w:rsidR="00976A9B">
          <w:headerReference w:type="even" r:id="rId120"/>
          <w:headerReference w:type="default" r:id="rId121"/>
          <w:footerReference w:type="even" r:id="rId122"/>
          <w:footerReference w:type="default" r:id="rId123"/>
          <w:headerReference w:type="first" r:id="rId124"/>
          <w:footerReference w:type="first" r:id="rId125"/>
          <w:footnotePr>
            <w:numRestart w:val="eachPage"/>
          </w:footnotePr>
          <w:pgSz w:w="12240" w:h="15840"/>
          <w:pgMar w:top="1446" w:right="1437" w:bottom="2106" w:left="1440" w:header="1158" w:footer="1149" w:gutter="0"/>
          <w:cols w:space="720"/>
        </w:sectPr>
      </w:pPr>
    </w:p>
    <w:p w:rsidR="00976A9B" w:rsidRDefault="00976A9B">
      <w:pPr>
        <w:spacing w:after="0" w:line="259" w:lineRule="auto"/>
        <w:ind w:left="1394" w:right="0" w:firstLine="0"/>
        <w:jc w:val="left"/>
      </w:pPr>
    </w:p>
    <w:p w:rsidR="00976A9B" w:rsidRDefault="00BA3BFB">
      <w:pPr>
        <w:spacing w:after="0" w:line="259" w:lineRule="auto"/>
        <w:ind w:left="1394" w:right="0" w:firstLine="0"/>
        <w:jc w:val="right"/>
      </w:pPr>
      <w:r>
        <w:rPr>
          <w:b/>
        </w:rPr>
        <w:t xml:space="preserve"> </w:t>
      </w:r>
    </w:p>
    <w:p w:rsidR="00976A9B" w:rsidRDefault="00BA3BFB">
      <w:pPr>
        <w:spacing w:after="0" w:line="259" w:lineRule="auto"/>
        <w:ind w:left="0" w:right="0" w:firstLine="0"/>
        <w:jc w:val="center"/>
      </w:pPr>
      <w:r>
        <w:rPr>
          <w:b/>
        </w:rPr>
        <w:t xml:space="preserve"> </w:t>
      </w:r>
    </w:p>
    <w:p w:rsidR="00976A9B" w:rsidRDefault="00BA3BFB">
      <w:pPr>
        <w:pStyle w:val="Heading2"/>
        <w:ind w:left="1123" w:right="1179"/>
      </w:pPr>
      <w:r>
        <w:t xml:space="preserve">APPENDIX A REFERENCES TO STATE STATUTES AUTHORIZING CHARTER AND AMENDMENTS </w:t>
      </w:r>
    </w:p>
    <w:p w:rsidR="00976A9B" w:rsidRDefault="00BA3BFB">
      <w:pPr>
        <w:spacing w:after="0" w:line="259" w:lineRule="auto"/>
        <w:ind w:left="0" w:right="0" w:firstLine="0"/>
        <w:jc w:val="center"/>
      </w:pPr>
      <w:r>
        <w:t xml:space="preserve"> </w:t>
      </w:r>
    </w:p>
    <w:tbl>
      <w:tblPr>
        <w:tblpPr w:vertAnchor="page" w:horzAnchor="page" w:tblpX="1440" w:tblpY="5522"/>
        <w:tblOverlap w:val="never"/>
        <w:tblW w:w="8311" w:type="dxa"/>
        <w:tblCellMar>
          <w:left w:w="0" w:type="dxa"/>
          <w:right w:w="0" w:type="dxa"/>
        </w:tblCellMar>
        <w:tblLook w:val="04A0" w:firstRow="1" w:lastRow="0" w:firstColumn="1" w:lastColumn="0" w:noHBand="0" w:noVBand="1"/>
      </w:tblPr>
      <w:tblGrid>
        <w:gridCol w:w="2663"/>
        <w:gridCol w:w="1645"/>
        <w:gridCol w:w="1776"/>
        <w:gridCol w:w="1711"/>
        <w:gridCol w:w="516"/>
      </w:tblGrid>
      <w:tr w:rsidR="00976A9B" w:rsidTr="000F6784">
        <w:trPr>
          <w:trHeight w:val="548"/>
        </w:trPr>
        <w:tc>
          <w:tcPr>
            <w:tcW w:w="2664" w:type="dxa"/>
            <w:tcBorders>
              <w:top w:val="nil"/>
              <w:left w:val="nil"/>
              <w:bottom w:val="nil"/>
              <w:right w:val="nil"/>
            </w:tcBorders>
            <w:shd w:val="clear" w:color="auto" w:fill="auto"/>
          </w:tcPr>
          <w:p w:rsidR="00976A9B" w:rsidRDefault="00BA3BFB" w:rsidP="000F6784">
            <w:pPr>
              <w:spacing w:after="0" w:line="259" w:lineRule="auto"/>
              <w:ind w:left="0" w:right="1486" w:firstLine="1044"/>
              <w:jc w:val="left"/>
            </w:pPr>
            <w:r>
              <w:t xml:space="preserve">I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 </w:t>
            </w:r>
          </w:p>
        </w:tc>
        <w:tc>
          <w:tcPr>
            <w:tcW w:w="177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Amended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1974 </w:t>
            </w:r>
          </w:p>
        </w:tc>
        <w:tc>
          <w:tcPr>
            <w:tcW w:w="516" w:type="dxa"/>
            <w:tcBorders>
              <w:top w:val="nil"/>
              <w:left w:val="nil"/>
              <w:bottom w:val="nil"/>
              <w:right w:val="nil"/>
            </w:tcBorders>
            <w:shd w:val="clear" w:color="auto" w:fill="auto"/>
          </w:tcPr>
          <w:p w:rsidR="00976A9B" w:rsidRDefault="00BA3BFB" w:rsidP="000F6784">
            <w:pPr>
              <w:spacing w:after="0" w:line="259" w:lineRule="auto"/>
              <w:ind w:left="182" w:right="0" w:firstLine="0"/>
              <w:jc w:val="left"/>
            </w:pPr>
            <w:r>
              <w:t xml:space="preserve">95 </w:t>
            </w:r>
          </w:p>
        </w:tc>
      </w:tr>
      <w:tr w:rsidR="00976A9B" w:rsidTr="000F6784">
        <w:trPr>
          <w:trHeight w:val="552"/>
        </w:trPr>
        <w:tc>
          <w:tcPr>
            <w:tcW w:w="2664" w:type="dxa"/>
            <w:tcBorders>
              <w:top w:val="nil"/>
              <w:left w:val="nil"/>
              <w:bottom w:val="nil"/>
              <w:right w:val="nil"/>
            </w:tcBorders>
            <w:shd w:val="clear" w:color="auto" w:fill="auto"/>
          </w:tcPr>
          <w:p w:rsidR="00976A9B" w:rsidRDefault="00BA3BFB" w:rsidP="000F6784">
            <w:pPr>
              <w:spacing w:after="0" w:line="259" w:lineRule="auto"/>
              <w:ind w:left="0" w:right="1420" w:firstLine="1044"/>
              <w:jc w:val="left"/>
            </w:pPr>
            <w:r>
              <w:t xml:space="preserve">II  </w:t>
            </w: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3 </w:t>
            </w:r>
          </w:p>
        </w:tc>
        <w:tc>
          <w:tcPr>
            <w:tcW w:w="177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1974 </w:t>
            </w:r>
          </w:p>
        </w:tc>
        <w:tc>
          <w:tcPr>
            <w:tcW w:w="516" w:type="dxa"/>
            <w:tcBorders>
              <w:top w:val="nil"/>
              <w:left w:val="nil"/>
              <w:bottom w:val="nil"/>
              <w:right w:val="nil"/>
            </w:tcBorders>
            <w:shd w:val="clear" w:color="auto" w:fill="auto"/>
          </w:tcPr>
          <w:p w:rsidR="00976A9B" w:rsidRDefault="00BA3BFB" w:rsidP="000F6784">
            <w:pPr>
              <w:spacing w:after="0" w:line="259" w:lineRule="auto"/>
              <w:ind w:left="182" w:right="0" w:firstLine="0"/>
              <w:jc w:val="left"/>
            </w:pPr>
            <w:r>
              <w:t xml:space="preserve">95 </w:t>
            </w:r>
          </w:p>
        </w:tc>
      </w:tr>
      <w:tr w:rsidR="00976A9B" w:rsidTr="000F6784">
        <w:trPr>
          <w:trHeight w:val="276"/>
        </w:trPr>
        <w:tc>
          <w:tcPr>
            <w:tcW w:w="2664" w:type="dxa"/>
            <w:tcBorders>
              <w:top w:val="nil"/>
              <w:left w:val="nil"/>
              <w:bottom w:val="nil"/>
              <w:right w:val="nil"/>
            </w:tcBorders>
            <w:shd w:val="clear" w:color="auto" w:fill="auto"/>
          </w:tcPr>
          <w:p w:rsidR="00976A9B" w:rsidRDefault="00BA3BFB" w:rsidP="000F6784">
            <w:pPr>
              <w:spacing w:after="0" w:line="259" w:lineRule="auto"/>
              <w:ind w:left="0" w:right="376" w:firstLine="0"/>
              <w:jc w:val="center"/>
            </w:pPr>
            <w:r>
              <w:t xml:space="preserve">III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4 </w:t>
            </w:r>
          </w:p>
        </w:tc>
        <w:tc>
          <w:tcPr>
            <w:tcW w:w="177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1923 </w:t>
            </w:r>
          </w:p>
        </w:tc>
        <w:tc>
          <w:tcPr>
            <w:tcW w:w="516" w:type="dxa"/>
            <w:tcBorders>
              <w:top w:val="nil"/>
              <w:left w:val="nil"/>
              <w:bottom w:val="nil"/>
              <w:right w:val="nil"/>
            </w:tcBorders>
            <w:shd w:val="clear" w:color="auto" w:fill="auto"/>
          </w:tcPr>
          <w:p w:rsidR="00976A9B" w:rsidRDefault="00BA3BFB" w:rsidP="000F6784">
            <w:pPr>
              <w:spacing w:after="0" w:line="259" w:lineRule="auto"/>
              <w:ind w:left="181" w:right="0" w:firstLine="0"/>
              <w:jc w:val="left"/>
            </w:pPr>
            <w:r>
              <w:t xml:space="preserve">20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4 </w:t>
            </w:r>
          </w:p>
        </w:tc>
        <w:tc>
          <w:tcPr>
            <w:tcW w:w="177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1949 </w:t>
            </w:r>
          </w:p>
        </w:tc>
        <w:tc>
          <w:tcPr>
            <w:tcW w:w="516" w:type="dxa"/>
            <w:tcBorders>
              <w:top w:val="nil"/>
              <w:left w:val="nil"/>
              <w:bottom w:val="nil"/>
              <w:right w:val="nil"/>
            </w:tcBorders>
            <w:shd w:val="clear" w:color="auto" w:fill="auto"/>
          </w:tcPr>
          <w:p w:rsidR="00976A9B" w:rsidRDefault="00BA3BFB" w:rsidP="000F6784">
            <w:pPr>
              <w:spacing w:after="0" w:line="259" w:lineRule="auto"/>
              <w:ind w:left="48"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4 </w:t>
            </w:r>
          </w:p>
        </w:tc>
        <w:tc>
          <w:tcPr>
            <w:tcW w:w="177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1972 </w:t>
            </w:r>
          </w:p>
        </w:tc>
        <w:tc>
          <w:tcPr>
            <w:tcW w:w="516" w:type="dxa"/>
            <w:tcBorders>
              <w:top w:val="nil"/>
              <w:left w:val="nil"/>
              <w:bottom w:val="nil"/>
              <w:right w:val="nil"/>
            </w:tcBorders>
            <w:shd w:val="clear" w:color="auto" w:fill="auto"/>
          </w:tcPr>
          <w:p w:rsidR="00976A9B" w:rsidRDefault="00BA3BFB" w:rsidP="000F6784">
            <w:pPr>
              <w:spacing w:after="0" w:line="259" w:lineRule="auto"/>
              <w:ind w:left="182" w:right="0" w:firstLine="0"/>
              <w:jc w:val="left"/>
            </w:pPr>
            <w:r>
              <w:t xml:space="preserve">96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4 </w:t>
            </w:r>
          </w:p>
        </w:tc>
        <w:tc>
          <w:tcPr>
            <w:tcW w:w="177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Added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1974 </w:t>
            </w:r>
          </w:p>
        </w:tc>
        <w:tc>
          <w:tcPr>
            <w:tcW w:w="516" w:type="dxa"/>
            <w:tcBorders>
              <w:top w:val="nil"/>
              <w:left w:val="nil"/>
              <w:bottom w:val="nil"/>
              <w:right w:val="nil"/>
            </w:tcBorders>
            <w:shd w:val="clear" w:color="auto" w:fill="auto"/>
          </w:tcPr>
          <w:p w:rsidR="00976A9B" w:rsidRDefault="00BA3BFB" w:rsidP="000F6784">
            <w:pPr>
              <w:spacing w:after="0" w:line="259" w:lineRule="auto"/>
              <w:ind w:left="182" w:right="0" w:firstLine="0"/>
              <w:jc w:val="left"/>
            </w:pPr>
            <w:r>
              <w:t xml:space="preserve">95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4 </w:t>
            </w:r>
          </w:p>
        </w:tc>
        <w:tc>
          <w:tcPr>
            <w:tcW w:w="177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1982 </w:t>
            </w:r>
          </w:p>
        </w:tc>
        <w:tc>
          <w:tcPr>
            <w:tcW w:w="516" w:type="dxa"/>
            <w:tcBorders>
              <w:top w:val="nil"/>
              <w:left w:val="nil"/>
              <w:bottom w:val="nil"/>
              <w:right w:val="nil"/>
            </w:tcBorders>
            <w:shd w:val="clear" w:color="auto" w:fill="auto"/>
          </w:tcPr>
          <w:p w:rsidR="00976A9B" w:rsidRDefault="00BA3BFB" w:rsidP="000F6784">
            <w:pPr>
              <w:spacing w:after="0" w:line="259" w:lineRule="auto"/>
              <w:ind w:left="0" w:right="67" w:firstLine="0"/>
              <w:jc w:val="right"/>
            </w:pPr>
            <w:r>
              <w:t xml:space="preserve">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4 1/2 </w:t>
            </w:r>
          </w:p>
        </w:tc>
        <w:tc>
          <w:tcPr>
            <w:tcW w:w="177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Added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1982 </w:t>
            </w:r>
          </w:p>
        </w:tc>
        <w:tc>
          <w:tcPr>
            <w:tcW w:w="516" w:type="dxa"/>
            <w:tcBorders>
              <w:top w:val="nil"/>
              <w:left w:val="nil"/>
              <w:bottom w:val="nil"/>
              <w:right w:val="nil"/>
            </w:tcBorders>
            <w:shd w:val="clear" w:color="auto" w:fill="auto"/>
          </w:tcPr>
          <w:p w:rsidR="00976A9B" w:rsidRDefault="00BA3BFB" w:rsidP="000F6784">
            <w:pPr>
              <w:spacing w:after="0" w:line="259" w:lineRule="auto"/>
              <w:ind w:left="0" w:right="67" w:firstLine="0"/>
              <w:jc w:val="right"/>
            </w:pPr>
            <w:r>
              <w:t xml:space="preserve">8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5(1) </w:t>
            </w:r>
          </w:p>
        </w:tc>
        <w:tc>
          <w:tcPr>
            <w:tcW w:w="177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Amended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1923 </w:t>
            </w:r>
          </w:p>
        </w:tc>
        <w:tc>
          <w:tcPr>
            <w:tcW w:w="516" w:type="dxa"/>
            <w:tcBorders>
              <w:top w:val="nil"/>
              <w:left w:val="nil"/>
              <w:bottom w:val="nil"/>
              <w:right w:val="nil"/>
            </w:tcBorders>
            <w:shd w:val="clear" w:color="auto" w:fill="auto"/>
          </w:tcPr>
          <w:p w:rsidR="00976A9B" w:rsidRDefault="00BA3BFB" w:rsidP="000F6784">
            <w:pPr>
              <w:spacing w:after="0" w:line="259" w:lineRule="auto"/>
              <w:ind w:left="182" w:right="0" w:firstLine="0"/>
              <w:jc w:val="left"/>
            </w:pPr>
            <w:r>
              <w:t xml:space="preserve">20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5(1) </w:t>
            </w:r>
          </w:p>
        </w:tc>
        <w:tc>
          <w:tcPr>
            <w:tcW w:w="177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1949 </w:t>
            </w:r>
          </w:p>
        </w:tc>
        <w:tc>
          <w:tcPr>
            <w:tcW w:w="516" w:type="dxa"/>
            <w:tcBorders>
              <w:top w:val="nil"/>
              <w:left w:val="nil"/>
              <w:bottom w:val="nil"/>
              <w:right w:val="nil"/>
            </w:tcBorders>
            <w:shd w:val="clear" w:color="auto" w:fill="auto"/>
          </w:tcPr>
          <w:p w:rsidR="00976A9B" w:rsidRDefault="00BA3BFB" w:rsidP="000F6784">
            <w:pPr>
              <w:spacing w:after="0" w:line="259" w:lineRule="auto"/>
              <w:ind w:left="48"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5(1) </w:t>
            </w:r>
          </w:p>
        </w:tc>
        <w:tc>
          <w:tcPr>
            <w:tcW w:w="177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1963 </w:t>
            </w:r>
          </w:p>
        </w:tc>
        <w:tc>
          <w:tcPr>
            <w:tcW w:w="516" w:type="dxa"/>
            <w:tcBorders>
              <w:top w:val="nil"/>
              <w:left w:val="nil"/>
              <w:bottom w:val="nil"/>
              <w:right w:val="nil"/>
            </w:tcBorders>
            <w:shd w:val="clear" w:color="auto" w:fill="auto"/>
          </w:tcPr>
          <w:p w:rsidR="00976A9B" w:rsidRDefault="00BA3BFB" w:rsidP="000F6784">
            <w:pPr>
              <w:spacing w:after="0" w:line="259" w:lineRule="auto"/>
              <w:ind w:left="0" w:right="67" w:firstLine="0"/>
              <w:jc w:val="right"/>
            </w:pPr>
            <w:r>
              <w:t xml:space="preserve">2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5(2) </w:t>
            </w:r>
          </w:p>
        </w:tc>
        <w:tc>
          <w:tcPr>
            <w:tcW w:w="177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Amended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1949 </w:t>
            </w:r>
          </w:p>
        </w:tc>
        <w:tc>
          <w:tcPr>
            <w:tcW w:w="516" w:type="dxa"/>
            <w:tcBorders>
              <w:top w:val="nil"/>
              <w:left w:val="nil"/>
              <w:bottom w:val="nil"/>
              <w:right w:val="nil"/>
            </w:tcBorders>
            <w:shd w:val="clear" w:color="auto" w:fill="auto"/>
          </w:tcPr>
          <w:p w:rsidR="00976A9B" w:rsidRDefault="00BA3BFB" w:rsidP="000F6784">
            <w:pPr>
              <w:spacing w:after="0" w:line="259" w:lineRule="auto"/>
              <w:ind w:left="48"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5(2) </w:t>
            </w:r>
          </w:p>
        </w:tc>
        <w:tc>
          <w:tcPr>
            <w:tcW w:w="177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1996 </w:t>
            </w:r>
          </w:p>
        </w:tc>
        <w:tc>
          <w:tcPr>
            <w:tcW w:w="516" w:type="dxa"/>
            <w:tcBorders>
              <w:top w:val="nil"/>
              <w:left w:val="nil"/>
              <w:bottom w:val="nil"/>
              <w:right w:val="nil"/>
            </w:tcBorders>
            <w:shd w:val="clear" w:color="auto" w:fill="auto"/>
          </w:tcPr>
          <w:p w:rsidR="00976A9B" w:rsidRDefault="00BA3BFB" w:rsidP="000F6784">
            <w:pPr>
              <w:spacing w:after="0" w:line="259" w:lineRule="auto"/>
              <w:ind w:left="182" w:right="0" w:firstLine="0"/>
              <w:jc w:val="left"/>
            </w:pPr>
            <w:r>
              <w:t xml:space="preserve">30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5(3) </w:t>
            </w:r>
          </w:p>
        </w:tc>
        <w:tc>
          <w:tcPr>
            <w:tcW w:w="177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Amended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1949 </w:t>
            </w:r>
          </w:p>
        </w:tc>
        <w:tc>
          <w:tcPr>
            <w:tcW w:w="516" w:type="dxa"/>
            <w:tcBorders>
              <w:top w:val="nil"/>
              <w:left w:val="nil"/>
              <w:bottom w:val="nil"/>
              <w:right w:val="nil"/>
            </w:tcBorders>
            <w:shd w:val="clear" w:color="auto" w:fill="auto"/>
          </w:tcPr>
          <w:p w:rsidR="00976A9B" w:rsidRDefault="00BA3BFB" w:rsidP="000F6784">
            <w:pPr>
              <w:spacing w:after="0" w:line="259" w:lineRule="auto"/>
              <w:ind w:left="48"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5(3) </w:t>
            </w:r>
          </w:p>
        </w:tc>
        <w:tc>
          <w:tcPr>
            <w:tcW w:w="177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Repealed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1984 </w:t>
            </w:r>
          </w:p>
        </w:tc>
        <w:tc>
          <w:tcPr>
            <w:tcW w:w="516" w:type="dxa"/>
            <w:tcBorders>
              <w:top w:val="nil"/>
              <w:left w:val="nil"/>
              <w:bottom w:val="nil"/>
              <w:right w:val="nil"/>
            </w:tcBorders>
            <w:shd w:val="clear" w:color="auto" w:fill="auto"/>
          </w:tcPr>
          <w:p w:rsidR="00976A9B" w:rsidRDefault="00BA3BFB" w:rsidP="000F6784">
            <w:pPr>
              <w:spacing w:after="0" w:line="259" w:lineRule="auto"/>
              <w:ind w:left="182" w:right="0" w:firstLine="0"/>
              <w:jc w:val="left"/>
            </w:pPr>
            <w:r>
              <w:t xml:space="preserve">14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5(4) </w:t>
            </w:r>
          </w:p>
        </w:tc>
        <w:tc>
          <w:tcPr>
            <w:tcW w:w="177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711" w:type="dxa"/>
            <w:tcBorders>
              <w:top w:val="nil"/>
              <w:left w:val="nil"/>
              <w:bottom w:val="nil"/>
              <w:right w:val="nil"/>
            </w:tcBorders>
            <w:shd w:val="clear" w:color="auto" w:fill="auto"/>
          </w:tcPr>
          <w:p w:rsidR="00976A9B" w:rsidRDefault="00BA3BFB" w:rsidP="000F6784">
            <w:pPr>
              <w:spacing w:after="0" w:line="259" w:lineRule="auto"/>
              <w:ind w:left="92" w:right="0" w:firstLine="0"/>
              <w:jc w:val="left"/>
            </w:pPr>
            <w:r>
              <w:t xml:space="preserve">1949 </w:t>
            </w:r>
          </w:p>
        </w:tc>
        <w:tc>
          <w:tcPr>
            <w:tcW w:w="516" w:type="dxa"/>
            <w:tcBorders>
              <w:top w:val="nil"/>
              <w:left w:val="nil"/>
              <w:bottom w:val="nil"/>
              <w:right w:val="nil"/>
            </w:tcBorders>
            <w:shd w:val="clear" w:color="auto" w:fill="auto"/>
          </w:tcPr>
          <w:p w:rsidR="00976A9B" w:rsidRDefault="00BA3BFB" w:rsidP="000F6784">
            <w:pPr>
              <w:spacing w:after="0" w:line="259" w:lineRule="auto"/>
              <w:ind w:left="48"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5(4) </w:t>
            </w:r>
          </w:p>
        </w:tc>
        <w:tc>
          <w:tcPr>
            <w:tcW w:w="177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1963 </w:t>
            </w:r>
          </w:p>
        </w:tc>
        <w:tc>
          <w:tcPr>
            <w:tcW w:w="516" w:type="dxa"/>
            <w:tcBorders>
              <w:top w:val="nil"/>
              <w:left w:val="nil"/>
              <w:bottom w:val="nil"/>
              <w:right w:val="nil"/>
            </w:tcBorders>
            <w:shd w:val="clear" w:color="auto" w:fill="auto"/>
          </w:tcPr>
          <w:p w:rsidR="00976A9B" w:rsidRDefault="00BA3BFB" w:rsidP="000F6784">
            <w:pPr>
              <w:spacing w:after="0" w:line="259" w:lineRule="auto"/>
              <w:ind w:left="0" w:right="67" w:firstLine="0"/>
              <w:jc w:val="right"/>
            </w:pPr>
            <w:r>
              <w:t xml:space="preserve">2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5(4) </w:t>
            </w:r>
          </w:p>
        </w:tc>
        <w:tc>
          <w:tcPr>
            <w:tcW w:w="177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1975 </w:t>
            </w:r>
          </w:p>
        </w:tc>
        <w:tc>
          <w:tcPr>
            <w:tcW w:w="516" w:type="dxa"/>
            <w:tcBorders>
              <w:top w:val="nil"/>
              <w:left w:val="nil"/>
              <w:bottom w:val="nil"/>
              <w:right w:val="nil"/>
            </w:tcBorders>
            <w:shd w:val="clear" w:color="auto" w:fill="auto"/>
          </w:tcPr>
          <w:p w:rsidR="00976A9B" w:rsidRDefault="00BA3BFB" w:rsidP="000F6784">
            <w:pPr>
              <w:spacing w:after="0" w:line="259" w:lineRule="auto"/>
              <w:ind w:left="182" w:right="0" w:firstLine="0"/>
              <w:jc w:val="left"/>
            </w:pPr>
            <w:r>
              <w:t xml:space="preserve">24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5(4) </w:t>
            </w:r>
          </w:p>
        </w:tc>
        <w:tc>
          <w:tcPr>
            <w:tcW w:w="177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Repealed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1984 </w:t>
            </w:r>
          </w:p>
        </w:tc>
        <w:tc>
          <w:tcPr>
            <w:tcW w:w="516" w:type="dxa"/>
            <w:tcBorders>
              <w:top w:val="nil"/>
              <w:left w:val="nil"/>
              <w:bottom w:val="nil"/>
              <w:right w:val="nil"/>
            </w:tcBorders>
            <w:shd w:val="clear" w:color="auto" w:fill="auto"/>
          </w:tcPr>
          <w:p w:rsidR="00976A9B" w:rsidRDefault="00BA3BFB" w:rsidP="000F6784">
            <w:pPr>
              <w:spacing w:after="0" w:line="259" w:lineRule="auto"/>
              <w:ind w:left="182" w:right="0" w:firstLine="0"/>
              <w:jc w:val="left"/>
            </w:pPr>
            <w:r>
              <w:t xml:space="preserve">14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5(5) </w:t>
            </w:r>
          </w:p>
        </w:tc>
        <w:tc>
          <w:tcPr>
            <w:tcW w:w="177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Amended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1949 </w:t>
            </w:r>
          </w:p>
        </w:tc>
        <w:tc>
          <w:tcPr>
            <w:tcW w:w="516" w:type="dxa"/>
            <w:tcBorders>
              <w:top w:val="nil"/>
              <w:left w:val="nil"/>
              <w:bottom w:val="nil"/>
              <w:right w:val="nil"/>
            </w:tcBorders>
            <w:shd w:val="clear" w:color="auto" w:fill="auto"/>
          </w:tcPr>
          <w:p w:rsidR="00976A9B" w:rsidRDefault="00BA3BFB" w:rsidP="000F6784">
            <w:pPr>
              <w:spacing w:after="0" w:line="259" w:lineRule="auto"/>
              <w:ind w:left="48"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5(5) </w:t>
            </w:r>
          </w:p>
        </w:tc>
        <w:tc>
          <w:tcPr>
            <w:tcW w:w="177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1951 </w:t>
            </w:r>
          </w:p>
        </w:tc>
        <w:tc>
          <w:tcPr>
            <w:tcW w:w="516" w:type="dxa"/>
            <w:tcBorders>
              <w:top w:val="nil"/>
              <w:left w:val="nil"/>
              <w:bottom w:val="nil"/>
              <w:right w:val="nil"/>
            </w:tcBorders>
            <w:shd w:val="clear" w:color="auto" w:fill="auto"/>
          </w:tcPr>
          <w:p w:rsidR="00976A9B" w:rsidRDefault="00BA3BFB" w:rsidP="000F6784">
            <w:pPr>
              <w:spacing w:after="0" w:line="259" w:lineRule="auto"/>
              <w:ind w:left="182" w:right="0" w:firstLine="0"/>
              <w:jc w:val="left"/>
            </w:pPr>
            <w:r>
              <w:t xml:space="preserve">88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5(5) </w:t>
            </w:r>
          </w:p>
        </w:tc>
        <w:tc>
          <w:tcPr>
            <w:tcW w:w="177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1963 </w:t>
            </w:r>
          </w:p>
        </w:tc>
        <w:tc>
          <w:tcPr>
            <w:tcW w:w="516" w:type="dxa"/>
            <w:tcBorders>
              <w:top w:val="nil"/>
              <w:left w:val="nil"/>
              <w:bottom w:val="nil"/>
              <w:right w:val="nil"/>
            </w:tcBorders>
            <w:shd w:val="clear" w:color="auto" w:fill="auto"/>
          </w:tcPr>
          <w:p w:rsidR="00976A9B" w:rsidRDefault="00BA3BFB" w:rsidP="000F6784">
            <w:pPr>
              <w:spacing w:after="0" w:line="259" w:lineRule="auto"/>
              <w:ind w:left="0" w:right="67" w:firstLine="0"/>
              <w:jc w:val="right"/>
            </w:pPr>
            <w:r>
              <w:t xml:space="preserve">2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5(5) </w:t>
            </w:r>
          </w:p>
        </w:tc>
        <w:tc>
          <w:tcPr>
            <w:tcW w:w="177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1974 </w:t>
            </w:r>
          </w:p>
        </w:tc>
        <w:tc>
          <w:tcPr>
            <w:tcW w:w="516" w:type="dxa"/>
            <w:tcBorders>
              <w:top w:val="nil"/>
              <w:left w:val="nil"/>
              <w:bottom w:val="nil"/>
              <w:right w:val="nil"/>
            </w:tcBorders>
            <w:shd w:val="clear" w:color="auto" w:fill="auto"/>
          </w:tcPr>
          <w:p w:rsidR="00976A9B" w:rsidRDefault="00BA3BFB" w:rsidP="000F6784">
            <w:pPr>
              <w:spacing w:after="0" w:line="259" w:lineRule="auto"/>
              <w:ind w:left="182" w:right="0" w:firstLine="0"/>
              <w:jc w:val="left"/>
            </w:pPr>
            <w:r>
              <w:t xml:space="preserve">95 </w:t>
            </w:r>
          </w:p>
        </w:tc>
      </w:tr>
      <w:tr w:rsidR="00976A9B" w:rsidTr="000F6784">
        <w:trPr>
          <w:trHeight w:val="272"/>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5(5) </w:t>
            </w:r>
          </w:p>
        </w:tc>
        <w:tc>
          <w:tcPr>
            <w:tcW w:w="177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Repealed </w:t>
            </w:r>
          </w:p>
        </w:tc>
        <w:tc>
          <w:tcPr>
            <w:tcW w:w="1711" w:type="dxa"/>
            <w:tcBorders>
              <w:top w:val="nil"/>
              <w:left w:val="nil"/>
              <w:bottom w:val="nil"/>
              <w:right w:val="nil"/>
            </w:tcBorders>
            <w:shd w:val="clear" w:color="auto" w:fill="auto"/>
          </w:tcPr>
          <w:p w:rsidR="00976A9B" w:rsidRDefault="00BA3BFB" w:rsidP="000F6784">
            <w:pPr>
              <w:spacing w:after="0" w:line="259" w:lineRule="auto"/>
              <w:ind w:left="91" w:right="0" w:firstLine="0"/>
              <w:jc w:val="left"/>
            </w:pPr>
            <w:r>
              <w:t xml:space="preserve">1984 </w:t>
            </w:r>
          </w:p>
        </w:tc>
        <w:tc>
          <w:tcPr>
            <w:tcW w:w="516" w:type="dxa"/>
            <w:tcBorders>
              <w:top w:val="nil"/>
              <w:left w:val="nil"/>
              <w:bottom w:val="nil"/>
              <w:right w:val="nil"/>
            </w:tcBorders>
            <w:shd w:val="clear" w:color="auto" w:fill="auto"/>
          </w:tcPr>
          <w:p w:rsidR="00976A9B" w:rsidRDefault="00BA3BFB" w:rsidP="000F6784">
            <w:pPr>
              <w:spacing w:after="0" w:line="259" w:lineRule="auto"/>
              <w:ind w:left="182" w:right="0" w:firstLine="0"/>
              <w:jc w:val="left"/>
            </w:pPr>
            <w:r>
              <w:t>14</w:t>
            </w:r>
          </w:p>
        </w:tc>
      </w:tr>
    </w:tbl>
    <w:p w:rsidR="00976A9B" w:rsidRDefault="00BA3BFB">
      <w:pPr>
        <w:ind w:left="-15" w:right="0" w:firstLine="720"/>
      </w:pPr>
      <w:r>
        <w:t xml:space="preserve">The present Charter of the City of Fractal was adopted at an election held on January 30, 1909 and was approved by the Legislature on March 4, 1909 as Chapter 17, Statutes 1909, pg. 1208 and became effective July 1, 1909. </w:t>
      </w:r>
    </w:p>
    <w:p w:rsidR="00976A9B" w:rsidRDefault="00BA3BFB">
      <w:pPr>
        <w:spacing w:after="0" w:line="259" w:lineRule="auto"/>
        <w:ind w:left="0" w:right="0" w:firstLine="0"/>
        <w:jc w:val="left"/>
      </w:pPr>
      <w:r>
        <w:t xml:space="preserve"> </w:t>
      </w:r>
    </w:p>
    <w:p w:rsidR="00976A9B" w:rsidRDefault="00BA3BFB">
      <w:pPr>
        <w:spacing w:line="259" w:lineRule="auto"/>
        <w:ind w:left="-5" w:right="0"/>
        <w:jc w:val="left"/>
      </w:pPr>
      <w:r>
        <w:rPr>
          <w:u w:val="single" w:color="000000"/>
        </w:rPr>
        <w:t xml:space="preserve">Amendments adopted since 1909 and in effect as of November 5, 2002, are as follows: </w:t>
      </w:r>
    </w:p>
    <w:p w:rsidR="00976A9B" w:rsidRDefault="00BA3BFB">
      <w:pPr>
        <w:spacing w:after="0" w:line="259" w:lineRule="auto"/>
        <w:ind w:left="0" w:right="0" w:firstLine="0"/>
        <w:jc w:val="left"/>
      </w:pPr>
      <w:r>
        <w:t xml:space="preserve"> </w:t>
      </w:r>
    </w:p>
    <w:p w:rsidR="00976A9B" w:rsidRDefault="00BA3BFB">
      <w:pPr>
        <w:tabs>
          <w:tab w:val="center" w:pos="1289"/>
          <w:tab w:val="center" w:pos="3064"/>
          <w:tab w:val="center" w:pos="4709"/>
          <w:tab w:val="center" w:pos="6525"/>
          <w:tab w:val="center" w:pos="8223"/>
        </w:tabs>
        <w:ind w:left="-15" w:right="0" w:firstLine="0"/>
        <w:jc w:val="left"/>
      </w:pPr>
      <w:r>
        <w:t xml:space="preserve"> </w:t>
      </w:r>
      <w:r>
        <w:tab/>
        <w:t xml:space="preserve">Article </w:t>
      </w:r>
      <w:r>
        <w:tab/>
        <w:t xml:space="preserve">Section </w:t>
      </w:r>
      <w:r>
        <w:tab/>
        <w:t xml:space="preserve">Action </w:t>
      </w:r>
      <w:r>
        <w:tab/>
        <w:t xml:space="preserve">Statutes </w:t>
      </w:r>
      <w:r>
        <w:tab/>
        <w:t xml:space="preserve">Chapter </w:t>
      </w:r>
    </w:p>
    <w:p w:rsidR="00976A9B" w:rsidRDefault="00F32FB6">
      <w:pPr>
        <w:spacing w:after="5" w:line="259" w:lineRule="auto"/>
        <w:ind w:left="-30" w:right="0" w:firstLine="0"/>
        <w:jc w:val="left"/>
      </w:pPr>
      <w:r>
        <w:rPr>
          <w:noProof/>
        </w:rPr>
        <mc:AlternateContent>
          <mc:Choice Requires="wpg">
            <w:drawing>
              <wp:inline distT="0" distB="0" distL="0" distR="0">
                <wp:extent cx="5981700" cy="6350"/>
                <wp:effectExtent l="0" t="0" r="0" b="0"/>
                <wp:docPr id="90582" name="Group 90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6"/>
                        </a:xfrm>
                      </wpg:grpSpPr>
                      <wps:wsp>
                        <wps:cNvPr id="159191" name="Shape 159191"/>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1F7DD07" id="Group 90582" o:spid="_x0000_s1026" style="width:471pt;height:.5pt;mso-position-horizontal-relative:char;mso-position-vertical-relative:lin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">
                <v:shape id="Shape 159191"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" path="m,l5981700,r,9144l,9144,,e" fillcolor="black" stroked="f" strokeweight="0">
                  <v:stroke miterlimit="83231f" joinstyle="miter"/>
                  <v:path arrowok="t" textboxrect="0,0,5981700,9144"/>
                </v:shape>
                <w10:anchorlock/>
              </v:group>
            </w:pict>
          </mc:Fallback>
        </mc:AlternateContent>
      </w:r>
    </w:p>
    <w:p w:rsidR="00976A9B" w:rsidRDefault="00BA3BFB">
      <w:pPr>
        <w:spacing w:after="0" w:line="259" w:lineRule="auto"/>
        <w:ind w:left="0" w:right="0" w:firstLine="0"/>
        <w:jc w:val="left"/>
      </w:pPr>
      <w:r>
        <w:t xml:space="preserve"> </w:t>
      </w:r>
      <w:r>
        <w:br w:type="page"/>
      </w:r>
    </w:p>
    <w:p w:rsidR="00976A9B" w:rsidRDefault="00976A9B">
      <w:pPr>
        <w:spacing w:after="0" w:line="259" w:lineRule="auto"/>
        <w:ind w:left="-1440" w:right="1115" w:firstLine="0"/>
        <w:jc w:val="left"/>
      </w:pPr>
    </w:p>
    <w:p w:rsidR="00976A9B" w:rsidRDefault="00BA3BFB">
      <w:pPr>
        <w:tabs>
          <w:tab w:val="center" w:pos="1144"/>
          <w:tab w:val="center" w:pos="2878"/>
          <w:tab w:val="center" w:pos="6443"/>
          <w:tab w:val="center" w:pos="8044"/>
        </w:tabs>
        <w:spacing w:after="160" w:line="259" w:lineRule="auto"/>
        <w:ind w:left="0" w:right="0" w:firstLine="0"/>
        <w:jc w:val="left"/>
      </w:pPr>
      <w:r>
        <w:rPr>
          <w:rFonts w:ascii="Calibri" w:eastAsia="Calibri" w:hAnsi="Calibri" w:cs="Calibri"/>
          <w:sz w:val="22"/>
        </w:rPr>
        <w:tab/>
      </w:r>
      <w:r>
        <w:t xml:space="preserve">III </w:t>
      </w:r>
      <w:r>
        <w:tab/>
        <w:t xml:space="preserve">5(6) </w:t>
      </w:r>
      <w:r>
        <w:tab/>
        <w:t xml:space="preserve">1949 </w:t>
      </w:r>
      <w:r>
        <w:tab/>
        <w:t xml:space="preserve">146 </w:t>
      </w:r>
    </w:p>
    <w:p w:rsidR="00976A9B" w:rsidRDefault="00BA3BFB">
      <w:pPr>
        <w:tabs>
          <w:tab w:val="center" w:pos="2877"/>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5(6) </w:t>
      </w:r>
      <w:r>
        <w:tab/>
        <w:t xml:space="preserve">Repealed </w:t>
      </w:r>
      <w:r>
        <w:tab/>
        <w:t xml:space="preserve">1984 </w:t>
      </w:r>
      <w:r>
        <w:tab/>
        <w:t xml:space="preserve">14 </w:t>
      </w:r>
    </w:p>
    <w:p w:rsidR="00976A9B" w:rsidRDefault="00BA3BFB">
      <w:pPr>
        <w:tabs>
          <w:tab w:val="center" w:pos="2877"/>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5(7) </w:t>
      </w:r>
      <w:r>
        <w:tab/>
        <w:t xml:space="preserve">Amended </w:t>
      </w:r>
      <w:r>
        <w:tab/>
        <w:t xml:space="preserve">1939 </w:t>
      </w:r>
      <w:r>
        <w:tab/>
        <w:t xml:space="preserve">81 </w:t>
      </w:r>
    </w:p>
    <w:p w:rsidR="00976A9B" w:rsidRDefault="00BA3BFB">
      <w:pPr>
        <w:tabs>
          <w:tab w:val="center" w:pos="2878"/>
          <w:tab w:val="center" w:pos="4511"/>
          <w:tab w:val="center" w:pos="6443"/>
          <w:tab w:val="center" w:pos="8044"/>
        </w:tabs>
        <w:spacing w:after="160" w:line="259" w:lineRule="auto"/>
        <w:ind w:left="0" w:right="0" w:firstLine="0"/>
        <w:jc w:val="left"/>
      </w:pPr>
      <w:r>
        <w:rPr>
          <w:rFonts w:ascii="Calibri" w:eastAsia="Calibri" w:hAnsi="Calibri" w:cs="Calibri"/>
          <w:sz w:val="22"/>
        </w:rPr>
        <w:tab/>
      </w:r>
      <w:r>
        <w:t xml:space="preserve">5(7) </w:t>
      </w:r>
      <w:r>
        <w:tab/>
        <w:t xml:space="preserve">  " </w:t>
      </w:r>
      <w:r>
        <w:tab/>
        <w:t xml:space="preserve">1949 </w:t>
      </w:r>
      <w:r>
        <w:tab/>
        <w:t xml:space="preserve">146 </w:t>
      </w:r>
    </w:p>
    <w:p w:rsidR="00976A9B" w:rsidRDefault="00BA3BFB">
      <w:pPr>
        <w:tabs>
          <w:tab w:val="center" w:pos="2877"/>
          <w:tab w:val="center" w:pos="4823"/>
          <w:tab w:val="center" w:pos="6443"/>
          <w:tab w:val="center" w:pos="8178"/>
        </w:tabs>
        <w:spacing w:after="160" w:line="259" w:lineRule="auto"/>
        <w:ind w:left="0" w:right="0" w:firstLine="0"/>
        <w:jc w:val="left"/>
      </w:pPr>
      <w:r>
        <w:rPr>
          <w:rFonts w:ascii="Calibri" w:eastAsia="Calibri" w:hAnsi="Calibri" w:cs="Calibri"/>
          <w:sz w:val="22"/>
        </w:rPr>
        <w:tab/>
      </w:r>
      <w:r>
        <w:t xml:space="preserve">5(7) </w:t>
      </w:r>
      <w:r>
        <w:tab/>
        <w:t xml:space="preserve">Repealed </w:t>
      </w:r>
      <w:r>
        <w:tab/>
        <w:t xml:space="preserve">1963 </w:t>
      </w:r>
      <w:r>
        <w:tab/>
        <w:t xml:space="preserve">2 </w:t>
      </w:r>
    </w:p>
    <w:p w:rsidR="00976A9B" w:rsidRDefault="00BA3BFB">
      <w:pPr>
        <w:tabs>
          <w:tab w:val="center" w:pos="2877"/>
          <w:tab w:val="center" w:pos="4823"/>
          <w:tab w:val="center" w:pos="6443"/>
          <w:tab w:val="center" w:pos="8044"/>
        </w:tabs>
        <w:spacing w:after="160" w:line="259" w:lineRule="auto"/>
        <w:ind w:left="0" w:right="0" w:firstLine="0"/>
        <w:jc w:val="left"/>
      </w:pPr>
      <w:r>
        <w:rPr>
          <w:rFonts w:ascii="Calibri" w:eastAsia="Calibri" w:hAnsi="Calibri" w:cs="Calibri"/>
          <w:sz w:val="22"/>
        </w:rPr>
        <w:tab/>
      </w:r>
      <w:r>
        <w:t xml:space="preserve">5(8) </w:t>
      </w:r>
      <w:r>
        <w:tab/>
        <w:t xml:space="preserve">Amended </w:t>
      </w:r>
      <w:r>
        <w:tab/>
        <w:t xml:space="preserve">1949 </w:t>
      </w:r>
      <w:r>
        <w:tab/>
        <w:t xml:space="preserve">146 </w:t>
      </w:r>
    </w:p>
    <w:p w:rsidR="00976A9B" w:rsidRDefault="00BA3BFB">
      <w:pPr>
        <w:tabs>
          <w:tab w:val="center" w:pos="2877"/>
          <w:tab w:val="center" w:pos="4823"/>
          <w:tab w:val="center" w:pos="6443"/>
          <w:tab w:val="center" w:pos="8178"/>
        </w:tabs>
        <w:spacing w:after="160" w:line="259" w:lineRule="auto"/>
        <w:ind w:left="0" w:right="0" w:firstLine="0"/>
        <w:jc w:val="left"/>
      </w:pPr>
      <w:r>
        <w:rPr>
          <w:rFonts w:ascii="Calibri" w:eastAsia="Calibri" w:hAnsi="Calibri" w:cs="Calibri"/>
          <w:sz w:val="22"/>
        </w:rPr>
        <w:tab/>
      </w:r>
      <w:r>
        <w:t xml:space="preserve">5(8) </w:t>
      </w:r>
      <w:r>
        <w:tab/>
        <w:t xml:space="preserve">Repealed </w:t>
      </w:r>
      <w:r>
        <w:tab/>
        <w:t xml:space="preserve">1963 </w:t>
      </w:r>
      <w:r>
        <w:tab/>
        <w:t xml:space="preserve">2 </w:t>
      </w:r>
    </w:p>
    <w:p w:rsidR="00976A9B" w:rsidRDefault="00BA3BFB">
      <w:pPr>
        <w:tabs>
          <w:tab w:val="center" w:pos="2877"/>
          <w:tab w:val="center" w:pos="4823"/>
          <w:tab w:val="center" w:pos="6443"/>
          <w:tab w:val="center" w:pos="8044"/>
        </w:tabs>
        <w:spacing w:after="160" w:line="259" w:lineRule="auto"/>
        <w:ind w:left="0" w:right="0" w:firstLine="0"/>
        <w:jc w:val="left"/>
      </w:pPr>
      <w:r>
        <w:rPr>
          <w:rFonts w:ascii="Calibri" w:eastAsia="Calibri" w:hAnsi="Calibri" w:cs="Calibri"/>
          <w:sz w:val="22"/>
        </w:rPr>
        <w:tab/>
      </w:r>
      <w:r>
        <w:t xml:space="preserve">5(9) </w:t>
      </w:r>
      <w:r>
        <w:tab/>
        <w:t xml:space="preserve">Amended </w:t>
      </w:r>
      <w:r>
        <w:tab/>
        <w:t xml:space="preserve">1949 </w:t>
      </w:r>
      <w:r>
        <w:tab/>
        <w:t xml:space="preserve">146 </w:t>
      </w:r>
    </w:p>
    <w:p w:rsidR="00976A9B" w:rsidRDefault="00BA3BFB">
      <w:pPr>
        <w:tabs>
          <w:tab w:val="center" w:pos="2877"/>
          <w:tab w:val="center" w:pos="4823"/>
          <w:tab w:val="center" w:pos="6443"/>
          <w:tab w:val="center" w:pos="8178"/>
        </w:tabs>
        <w:spacing w:after="160" w:line="259" w:lineRule="auto"/>
        <w:ind w:left="0" w:right="0" w:firstLine="0"/>
        <w:jc w:val="left"/>
      </w:pPr>
      <w:r>
        <w:rPr>
          <w:rFonts w:ascii="Calibri" w:eastAsia="Calibri" w:hAnsi="Calibri" w:cs="Calibri"/>
          <w:sz w:val="22"/>
        </w:rPr>
        <w:tab/>
      </w:r>
      <w:r>
        <w:t xml:space="preserve">5(9) </w:t>
      </w:r>
      <w:r>
        <w:tab/>
        <w:t xml:space="preserve">Repealed </w:t>
      </w:r>
      <w:r>
        <w:tab/>
        <w:t xml:space="preserve">1963 </w:t>
      </w:r>
      <w:r>
        <w:tab/>
        <w:t xml:space="preserve">2 </w:t>
      </w:r>
    </w:p>
    <w:p w:rsidR="00976A9B" w:rsidRDefault="00BA3BFB">
      <w:pPr>
        <w:tabs>
          <w:tab w:val="center" w:pos="2944"/>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5(10) </w:t>
      </w:r>
      <w:r>
        <w:tab/>
        <w:t xml:space="preserve">Amended </w:t>
      </w:r>
      <w:r>
        <w:tab/>
        <w:t xml:space="preserve">1939 </w:t>
      </w:r>
      <w:r>
        <w:tab/>
        <w:t xml:space="preserve">81 </w:t>
      </w:r>
    </w:p>
    <w:p w:rsidR="00976A9B" w:rsidRDefault="00BA3BFB">
      <w:pPr>
        <w:tabs>
          <w:tab w:val="center" w:pos="2944"/>
          <w:tab w:val="center" w:pos="4512"/>
          <w:tab w:val="center" w:pos="6443"/>
          <w:tab w:val="center" w:pos="8044"/>
        </w:tabs>
        <w:spacing w:after="160" w:line="259" w:lineRule="auto"/>
        <w:ind w:left="0" w:right="0" w:firstLine="0"/>
        <w:jc w:val="left"/>
      </w:pPr>
      <w:r>
        <w:rPr>
          <w:rFonts w:ascii="Calibri" w:eastAsia="Calibri" w:hAnsi="Calibri" w:cs="Calibri"/>
          <w:sz w:val="22"/>
        </w:rPr>
        <w:tab/>
      </w:r>
      <w:r>
        <w:t xml:space="preserve">5(10) </w:t>
      </w:r>
      <w:r>
        <w:tab/>
        <w:t xml:space="preserve">  " </w:t>
      </w:r>
      <w:r>
        <w:tab/>
        <w:t xml:space="preserve">1949 </w:t>
      </w:r>
      <w:r>
        <w:tab/>
        <w:t xml:space="preserve">146 </w:t>
      </w:r>
    </w:p>
    <w:p w:rsidR="00976A9B" w:rsidRDefault="00BA3BFB">
      <w:pPr>
        <w:tabs>
          <w:tab w:val="center" w:pos="2944"/>
          <w:tab w:val="center" w:pos="4511"/>
          <w:tab w:val="center" w:pos="6442"/>
          <w:tab w:val="center" w:pos="8111"/>
        </w:tabs>
        <w:spacing w:after="160" w:line="259" w:lineRule="auto"/>
        <w:ind w:left="0" w:right="0" w:firstLine="0"/>
        <w:jc w:val="left"/>
      </w:pPr>
      <w:r>
        <w:rPr>
          <w:rFonts w:ascii="Calibri" w:eastAsia="Calibri" w:hAnsi="Calibri" w:cs="Calibri"/>
          <w:sz w:val="22"/>
        </w:rPr>
        <w:tab/>
      </w:r>
      <w:r>
        <w:t xml:space="preserve">5(10) </w:t>
      </w:r>
      <w:r>
        <w:tab/>
        <w:t xml:space="preserve">  " </w:t>
      </w:r>
      <w:r>
        <w:tab/>
        <w:t xml:space="preserve">1984 </w:t>
      </w:r>
      <w:r>
        <w:tab/>
        <w:t xml:space="preserve">14 </w:t>
      </w:r>
    </w:p>
    <w:p w:rsidR="00976A9B" w:rsidRDefault="00BA3BFB">
      <w:pPr>
        <w:tabs>
          <w:tab w:val="center" w:pos="2944"/>
          <w:tab w:val="center" w:pos="4823"/>
          <w:tab w:val="center" w:pos="6442"/>
          <w:tab w:val="center" w:pos="8178"/>
        </w:tabs>
        <w:spacing w:after="160" w:line="259" w:lineRule="auto"/>
        <w:ind w:left="0" w:right="0" w:firstLine="0"/>
        <w:jc w:val="left"/>
      </w:pPr>
      <w:r>
        <w:rPr>
          <w:rFonts w:ascii="Calibri" w:eastAsia="Calibri" w:hAnsi="Calibri" w:cs="Calibri"/>
          <w:sz w:val="22"/>
        </w:rPr>
        <w:tab/>
      </w:r>
      <w:r>
        <w:t xml:space="preserve">5(10) </w:t>
      </w:r>
      <w:r>
        <w:tab/>
        <w:t xml:space="preserve">Amended </w:t>
      </w:r>
      <w:r>
        <w:tab/>
        <w:t xml:space="preserve">1986 </w:t>
      </w:r>
      <w:r>
        <w:tab/>
        <w:t xml:space="preserve">9 </w:t>
      </w:r>
    </w:p>
    <w:p w:rsidR="00976A9B" w:rsidRDefault="00BA3BFB">
      <w:pPr>
        <w:tabs>
          <w:tab w:val="center" w:pos="2944"/>
          <w:tab w:val="center" w:pos="4512"/>
          <w:tab w:val="center" w:pos="6443"/>
          <w:tab w:val="center" w:pos="8178"/>
        </w:tabs>
        <w:spacing w:after="160" w:line="259" w:lineRule="auto"/>
        <w:ind w:left="0" w:right="0" w:firstLine="0"/>
        <w:jc w:val="left"/>
      </w:pPr>
      <w:r>
        <w:rPr>
          <w:rFonts w:ascii="Calibri" w:eastAsia="Calibri" w:hAnsi="Calibri" w:cs="Calibri"/>
          <w:sz w:val="22"/>
        </w:rPr>
        <w:tab/>
      </w:r>
      <w:r>
        <w:t xml:space="preserve">5(10) </w:t>
      </w:r>
      <w:r>
        <w:tab/>
        <w:t xml:space="preserve">  " </w:t>
      </w:r>
      <w:r>
        <w:tab/>
        <w:t xml:space="preserve">2004 </w:t>
      </w:r>
      <w:r>
        <w:tab/>
        <w:t xml:space="preserve">6 </w:t>
      </w:r>
    </w:p>
    <w:p w:rsidR="00976A9B" w:rsidRDefault="00BA3BFB">
      <w:pPr>
        <w:tabs>
          <w:tab w:val="center" w:pos="3144"/>
          <w:tab w:val="center" w:pos="4657"/>
          <w:tab w:val="center" w:pos="6442"/>
          <w:tab w:val="center" w:pos="8177"/>
        </w:tabs>
        <w:spacing w:after="160" w:line="259" w:lineRule="auto"/>
        <w:ind w:left="0" w:right="0" w:firstLine="0"/>
        <w:jc w:val="left"/>
      </w:pPr>
      <w:r>
        <w:rPr>
          <w:rFonts w:ascii="Calibri" w:eastAsia="Calibri" w:hAnsi="Calibri" w:cs="Calibri"/>
          <w:sz w:val="22"/>
        </w:rPr>
        <w:tab/>
      </w:r>
      <w:r>
        <w:t xml:space="preserve">5(10 1/2) </w:t>
      </w:r>
      <w:r>
        <w:tab/>
        <w:t xml:space="preserve">Added </w:t>
      </w:r>
      <w:r>
        <w:tab/>
        <w:t xml:space="preserve">1939 </w:t>
      </w:r>
      <w:r>
        <w:tab/>
        <w:t xml:space="preserve">1 </w:t>
      </w:r>
    </w:p>
    <w:p w:rsidR="00976A9B" w:rsidRDefault="00BA3BFB">
      <w:pPr>
        <w:tabs>
          <w:tab w:val="center" w:pos="3144"/>
          <w:tab w:val="center" w:pos="4824"/>
          <w:tab w:val="center" w:pos="6443"/>
          <w:tab w:val="center" w:pos="8111"/>
        </w:tabs>
        <w:spacing w:after="160" w:line="259" w:lineRule="auto"/>
        <w:ind w:left="0" w:right="0" w:firstLine="0"/>
        <w:jc w:val="left"/>
      </w:pPr>
      <w:r>
        <w:rPr>
          <w:rFonts w:ascii="Calibri" w:eastAsia="Calibri" w:hAnsi="Calibri" w:cs="Calibri"/>
          <w:sz w:val="22"/>
        </w:rPr>
        <w:tab/>
      </w:r>
      <w:r>
        <w:t xml:space="preserve">5(10 1/2) </w:t>
      </w:r>
      <w:r>
        <w:tab/>
        <w:t xml:space="preserve">Repealed </w:t>
      </w:r>
      <w:r>
        <w:tab/>
        <w:t xml:space="preserve">1951 </w:t>
      </w:r>
      <w:r>
        <w:tab/>
        <w:t xml:space="preserve">88 </w:t>
      </w:r>
    </w:p>
    <w:p w:rsidR="00976A9B" w:rsidRDefault="00BA3BFB">
      <w:pPr>
        <w:tabs>
          <w:tab w:val="center" w:pos="2944"/>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5(11) </w:t>
      </w:r>
      <w:r>
        <w:tab/>
        <w:t xml:space="preserve">Amended </w:t>
      </w:r>
      <w:r>
        <w:tab/>
        <w:t xml:space="preserve">1939 </w:t>
      </w:r>
      <w:r>
        <w:tab/>
        <w:t xml:space="preserve">81 </w:t>
      </w:r>
    </w:p>
    <w:p w:rsidR="00976A9B" w:rsidRDefault="00BA3BFB">
      <w:pPr>
        <w:tabs>
          <w:tab w:val="center" w:pos="2944"/>
          <w:tab w:val="center" w:pos="4823"/>
          <w:tab w:val="center" w:pos="6443"/>
          <w:tab w:val="center" w:pos="8045"/>
        </w:tabs>
        <w:spacing w:after="160" w:line="259" w:lineRule="auto"/>
        <w:ind w:left="0" w:right="0" w:firstLine="0"/>
        <w:jc w:val="left"/>
      </w:pPr>
      <w:r>
        <w:rPr>
          <w:rFonts w:ascii="Calibri" w:eastAsia="Calibri" w:hAnsi="Calibri" w:cs="Calibri"/>
          <w:sz w:val="22"/>
        </w:rPr>
        <w:tab/>
      </w:r>
      <w:r>
        <w:t xml:space="preserve">5(11) </w:t>
      </w:r>
      <w:r>
        <w:tab/>
        <w:t xml:space="preserve">Repealed </w:t>
      </w:r>
      <w:r>
        <w:tab/>
        <w:t xml:space="preserve">1949 </w:t>
      </w:r>
      <w:r>
        <w:tab/>
        <w:t xml:space="preserve">146 </w:t>
      </w:r>
    </w:p>
    <w:p w:rsidR="00976A9B" w:rsidRDefault="00BA3BFB">
      <w:pPr>
        <w:tabs>
          <w:tab w:val="center" w:pos="2944"/>
          <w:tab w:val="center" w:pos="4656"/>
          <w:tab w:val="center" w:pos="6442"/>
          <w:tab w:val="center" w:pos="8111"/>
        </w:tabs>
        <w:spacing w:after="160" w:line="259" w:lineRule="auto"/>
        <w:ind w:left="0" w:right="0" w:firstLine="0"/>
        <w:jc w:val="left"/>
      </w:pPr>
      <w:r>
        <w:rPr>
          <w:rFonts w:ascii="Calibri" w:eastAsia="Calibri" w:hAnsi="Calibri" w:cs="Calibri"/>
          <w:sz w:val="22"/>
        </w:rPr>
        <w:tab/>
      </w:r>
      <w:r>
        <w:t xml:space="preserve">5(11) </w:t>
      </w:r>
      <w:r>
        <w:tab/>
        <w:t xml:space="preserve">Added </w:t>
      </w:r>
      <w:r>
        <w:tab/>
        <w:t xml:space="preserve">1965 </w:t>
      </w:r>
      <w:r>
        <w:tab/>
        <w:t xml:space="preserve">94 </w:t>
      </w:r>
    </w:p>
    <w:p w:rsidR="00976A9B" w:rsidRDefault="00BA3BFB">
      <w:pPr>
        <w:tabs>
          <w:tab w:val="center" w:pos="2944"/>
          <w:tab w:val="center" w:pos="4823"/>
          <w:tab w:val="center" w:pos="6443"/>
          <w:tab w:val="center" w:pos="8045"/>
        </w:tabs>
        <w:spacing w:after="160" w:line="259" w:lineRule="auto"/>
        <w:ind w:left="0" w:right="0" w:firstLine="0"/>
        <w:jc w:val="left"/>
      </w:pPr>
      <w:r>
        <w:rPr>
          <w:rFonts w:ascii="Calibri" w:eastAsia="Calibri" w:hAnsi="Calibri" w:cs="Calibri"/>
          <w:sz w:val="22"/>
        </w:rPr>
        <w:tab/>
      </w:r>
      <w:r>
        <w:t xml:space="preserve">5(12) </w:t>
      </w:r>
      <w:r>
        <w:tab/>
        <w:t xml:space="preserve">Repealed </w:t>
      </w:r>
      <w:r>
        <w:tab/>
        <w:t xml:space="preserve">1949 </w:t>
      </w:r>
      <w:r>
        <w:tab/>
        <w:t xml:space="preserve">146 </w:t>
      </w:r>
    </w:p>
    <w:p w:rsidR="00976A9B" w:rsidRDefault="00BA3BFB">
      <w:pPr>
        <w:tabs>
          <w:tab w:val="center" w:pos="2944"/>
          <w:tab w:val="center" w:pos="4656"/>
          <w:tab w:val="center" w:pos="6442"/>
          <w:tab w:val="center" w:pos="8111"/>
        </w:tabs>
        <w:spacing w:after="160" w:line="259" w:lineRule="auto"/>
        <w:ind w:left="0" w:right="0" w:firstLine="0"/>
        <w:jc w:val="left"/>
      </w:pPr>
      <w:r>
        <w:rPr>
          <w:rFonts w:ascii="Calibri" w:eastAsia="Calibri" w:hAnsi="Calibri" w:cs="Calibri"/>
          <w:sz w:val="22"/>
        </w:rPr>
        <w:tab/>
      </w:r>
      <w:r>
        <w:t xml:space="preserve">5(12) </w:t>
      </w:r>
      <w:r>
        <w:tab/>
        <w:t xml:space="preserve">Added </w:t>
      </w:r>
      <w:r>
        <w:tab/>
        <w:t xml:space="preserve">1974 </w:t>
      </w:r>
      <w:r>
        <w:tab/>
        <w:t xml:space="preserve">95 </w:t>
      </w:r>
    </w:p>
    <w:p w:rsidR="00976A9B" w:rsidRDefault="00BA3BFB">
      <w:pPr>
        <w:tabs>
          <w:tab w:val="center" w:pos="2944"/>
          <w:tab w:val="center" w:pos="4823"/>
          <w:tab w:val="center" w:pos="6442"/>
          <w:tab w:val="center" w:pos="8111"/>
        </w:tabs>
        <w:spacing w:after="160" w:line="259" w:lineRule="auto"/>
        <w:ind w:left="0" w:right="0" w:firstLine="0"/>
        <w:jc w:val="left"/>
      </w:pPr>
      <w:r>
        <w:rPr>
          <w:rFonts w:ascii="Calibri" w:eastAsia="Calibri" w:hAnsi="Calibri" w:cs="Calibri"/>
          <w:sz w:val="22"/>
        </w:rPr>
        <w:lastRenderedPageBreak/>
        <w:tab/>
      </w:r>
      <w:r>
        <w:t xml:space="preserve">5(12) </w:t>
      </w:r>
      <w:r>
        <w:tab/>
        <w:t xml:space="preserve">Repealed </w:t>
      </w:r>
      <w:r>
        <w:tab/>
        <w:t xml:space="preserve">1984 </w:t>
      </w:r>
      <w:r>
        <w:tab/>
        <w:t xml:space="preserve">14 </w:t>
      </w:r>
    </w:p>
    <w:p w:rsidR="00976A9B" w:rsidRDefault="00BA3BFB">
      <w:pPr>
        <w:tabs>
          <w:tab w:val="center" w:pos="2944"/>
          <w:tab w:val="center" w:pos="4656"/>
          <w:tab w:val="center" w:pos="6442"/>
          <w:tab w:val="center" w:pos="8177"/>
        </w:tabs>
        <w:spacing w:after="160" w:line="259" w:lineRule="auto"/>
        <w:ind w:left="0" w:right="0" w:firstLine="0"/>
        <w:jc w:val="left"/>
      </w:pPr>
      <w:r>
        <w:rPr>
          <w:rFonts w:ascii="Calibri" w:eastAsia="Calibri" w:hAnsi="Calibri" w:cs="Calibri"/>
          <w:sz w:val="22"/>
        </w:rPr>
        <w:tab/>
      </w:r>
      <w:r>
        <w:t xml:space="preserve">5(12) </w:t>
      </w:r>
      <w:r>
        <w:tab/>
        <w:t xml:space="preserve">Added </w:t>
      </w:r>
      <w:r>
        <w:tab/>
        <w:t xml:space="preserve">2004 </w:t>
      </w:r>
      <w:r>
        <w:tab/>
        <w:t xml:space="preserve">6 </w:t>
      </w:r>
    </w:p>
    <w:p w:rsidR="00976A9B" w:rsidRDefault="00BA3BFB">
      <w:pPr>
        <w:tabs>
          <w:tab w:val="center" w:pos="2944"/>
          <w:tab w:val="center" w:pos="4823"/>
          <w:tab w:val="center" w:pos="6443"/>
          <w:tab w:val="center" w:pos="8045"/>
        </w:tabs>
        <w:spacing w:after="160" w:line="259" w:lineRule="auto"/>
        <w:ind w:left="0" w:right="0" w:firstLine="0"/>
        <w:jc w:val="left"/>
      </w:pPr>
      <w:r>
        <w:rPr>
          <w:rFonts w:ascii="Calibri" w:eastAsia="Calibri" w:hAnsi="Calibri" w:cs="Calibri"/>
          <w:sz w:val="22"/>
        </w:rPr>
        <w:tab/>
      </w:r>
      <w:r>
        <w:t xml:space="preserve">5(13) </w:t>
      </w:r>
      <w:r>
        <w:tab/>
        <w:t xml:space="preserve">Repealed </w:t>
      </w:r>
      <w:r>
        <w:tab/>
        <w:t xml:space="preserve">1949 </w:t>
      </w:r>
      <w:r>
        <w:tab/>
        <w:t xml:space="preserve">146 </w:t>
      </w:r>
    </w:p>
    <w:p w:rsidR="00976A9B" w:rsidRDefault="00BA3BFB">
      <w:pPr>
        <w:tabs>
          <w:tab w:val="center" w:pos="2944"/>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5(14) </w:t>
      </w:r>
      <w:r>
        <w:tab/>
        <w:t xml:space="preserve">Amended </w:t>
      </w:r>
      <w:r>
        <w:tab/>
        <w:t xml:space="preserve">1923 </w:t>
      </w:r>
      <w:r>
        <w:tab/>
        <w:t xml:space="preserve">20 </w:t>
      </w:r>
    </w:p>
    <w:p w:rsidR="00976A9B" w:rsidRDefault="00BA3BFB">
      <w:pPr>
        <w:tabs>
          <w:tab w:val="center" w:pos="2944"/>
          <w:tab w:val="center" w:pos="4823"/>
          <w:tab w:val="center" w:pos="6443"/>
          <w:tab w:val="center" w:pos="8045"/>
        </w:tabs>
        <w:spacing w:after="160" w:line="259" w:lineRule="auto"/>
        <w:ind w:left="0" w:right="0" w:firstLine="0"/>
        <w:jc w:val="left"/>
      </w:pPr>
      <w:r>
        <w:rPr>
          <w:rFonts w:ascii="Calibri" w:eastAsia="Calibri" w:hAnsi="Calibri" w:cs="Calibri"/>
          <w:sz w:val="22"/>
        </w:rPr>
        <w:tab/>
      </w:r>
      <w:r>
        <w:t xml:space="preserve">5(14) </w:t>
      </w:r>
      <w:r>
        <w:tab/>
        <w:t xml:space="preserve">Repealed </w:t>
      </w:r>
      <w:r>
        <w:tab/>
        <w:t xml:space="preserve">1949 </w:t>
      </w:r>
      <w:r>
        <w:tab/>
        <w:t xml:space="preserve">146 </w:t>
      </w:r>
    </w:p>
    <w:p w:rsidR="00976A9B" w:rsidRDefault="00BA3BFB">
      <w:pPr>
        <w:tabs>
          <w:tab w:val="center" w:pos="2944"/>
          <w:tab w:val="center" w:pos="4512"/>
          <w:tab w:val="center" w:pos="6443"/>
          <w:tab w:val="center" w:pos="8044"/>
        </w:tabs>
        <w:spacing w:after="160" w:line="259" w:lineRule="auto"/>
        <w:ind w:left="0" w:right="0" w:firstLine="0"/>
        <w:jc w:val="left"/>
      </w:pPr>
      <w:r>
        <w:rPr>
          <w:rFonts w:ascii="Calibri" w:eastAsia="Calibri" w:hAnsi="Calibri" w:cs="Calibri"/>
          <w:sz w:val="22"/>
        </w:rPr>
        <w:tab/>
      </w:r>
      <w:r>
        <w:t xml:space="preserve">5(15) </w:t>
      </w:r>
      <w:r>
        <w:tab/>
        <w:t xml:space="preserve">  " </w:t>
      </w:r>
      <w:r>
        <w:tab/>
        <w:t xml:space="preserve">1949 </w:t>
      </w:r>
      <w:r>
        <w:tab/>
        <w:t xml:space="preserve">146 </w:t>
      </w:r>
    </w:p>
    <w:p w:rsidR="00976A9B" w:rsidRDefault="00BA3BFB">
      <w:pPr>
        <w:tabs>
          <w:tab w:val="center" w:pos="2944"/>
          <w:tab w:val="center" w:pos="4512"/>
          <w:tab w:val="center" w:pos="6443"/>
          <w:tab w:val="center" w:pos="8044"/>
        </w:tabs>
        <w:spacing w:after="160" w:line="259" w:lineRule="auto"/>
        <w:ind w:left="0" w:right="0" w:firstLine="0"/>
        <w:jc w:val="left"/>
      </w:pPr>
      <w:r>
        <w:rPr>
          <w:rFonts w:ascii="Calibri" w:eastAsia="Calibri" w:hAnsi="Calibri" w:cs="Calibri"/>
          <w:sz w:val="22"/>
        </w:rPr>
        <w:tab/>
      </w:r>
      <w:r>
        <w:t xml:space="preserve">5(16) </w:t>
      </w:r>
      <w:r>
        <w:tab/>
        <w:t xml:space="preserve">  " </w:t>
      </w:r>
      <w:r>
        <w:tab/>
        <w:t xml:space="preserve">1949 </w:t>
      </w:r>
      <w:r>
        <w:tab/>
        <w:t xml:space="preserve">146 </w:t>
      </w:r>
    </w:p>
    <w:p w:rsidR="00976A9B" w:rsidRDefault="00BA3BFB">
      <w:pPr>
        <w:tabs>
          <w:tab w:val="center" w:pos="2944"/>
          <w:tab w:val="center" w:pos="4512"/>
          <w:tab w:val="center" w:pos="6443"/>
          <w:tab w:val="center" w:pos="8044"/>
        </w:tabs>
        <w:spacing w:after="160" w:line="259" w:lineRule="auto"/>
        <w:ind w:left="0" w:right="0" w:firstLine="0"/>
        <w:jc w:val="left"/>
      </w:pPr>
      <w:r>
        <w:rPr>
          <w:rFonts w:ascii="Calibri" w:eastAsia="Calibri" w:hAnsi="Calibri" w:cs="Calibri"/>
          <w:sz w:val="22"/>
        </w:rPr>
        <w:tab/>
      </w:r>
      <w:r>
        <w:t xml:space="preserve">5(17) </w:t>
      </w:r>
      <w:r>
        <w:tab/>
        <w:t xml:space="preserve">  " </w:t>
      </w:r>
      <w:r>
        <w:tab/>
        <w:t xml:space="preserve">1949 </w:t>
      </w:r>
      <w:r>
        <w:tab/>
        <w:t xml:space="preserve">146 </w:t>
      </w:r>
    </w:p>
    <w:p w:rsidR="00976A9B" w:rsidRDefault="00BA3BFB">
      <w:pPr>
        <w:tabs>
          <w:tab w:val="center" w:pos="2944"/>
          <w:tab w:val="center" w:pos="4512"/>
          <w:tab w:val="center" w:pos="6443"/>
          <w:tab w:val="center" w:pos="8044"/>
        </w:tabs>
        <w:spacing w:after="160" w:line="259" w:lineRule="auto"/>
        <w:ind w:left="0" w:right="0" w:firstLine="0"/>
        <w:jc w:val="left"/>
      </w:pPr>
      <w:r>
        <w:rPr>
          <w:rFonts w:ascii="Calibri" w:eastAsia="Calibri" w:hAnsi="Calibri" w:cs="Calibri"/>
          <w:sz w:val="22"/>
        </w:rPr>
        <w:tab/>
      </w:r>
      <w:r>
        <w:t xml:space="preserve">5(18) </w:t>
      </w:r>
      <w:r>
        <w:tab/>
        <w:t xml:space="preserve">  " </w:t>
      </w:r>
      <w:r>
        <w:tab/>
        <w:t xml:space="preserve">1949 </w:t>
      </w:r>
      <w:r>
        <w:tab/>
        <w:t xml:space="preserve">146 </w:t>
      </w:r>
    </w:p>
    <w:p w:rsidR="00976A9B" w:rsidRDefault="00BA3BFB">
      <w:pPr>
        <w:tabs>
          <w:tab w:val="center" w:pos="2944"/>
          <w:tab w:val="center" w:pos="4512"/>
          <w:tab w:val="center" w:pos="6443"/>
          <w:tab w:val="center" w:pos="8044"/>
        </w:tabs>
        <w:spacing w:after="160" w:line="259" w:lineRule="auto"/>
        <w:ind w:left="0" w:right="0" w:firstLine="0"/>
        <w:jc w:val="left"/>
      </w:pPr>
      <w:r>
        <w:rPr>
          <w:rFonts w:ascii="Calibri" w:eastAsia="Calibri" w:hAnsi="Calibri" w:cs="Calibri"/>
          <w:sz w:val="22"/>
        </w:rPr>
        <w:tab/>
      </w:r>
      <w:r>
        <w:t xml:space="preserve">5(19) </w:t>
      </w:r>
      <w:r>
        <w:tab/>
        <w:t xml:space="preserve">  " </w:t>
      </w:r>
      <w:r>
        <w:tab/>
        <w:t xml:space="preserve">1949 </w:t>
      </w:r>
      <w:r>
        <w:tab/>
        <w:t xml:space="preserve">146 </w:t>
      </w:r>
    </w:p>
    <w:p w:rsidR="00976A9B" w:rsidRDefault="00BA3BFB">
      <w:pPr>
        <w:tabs>
          <w:tab w:val="center" w:pos="2944"/>
          <w:tab w:val="center" w:pos="4512"/>
          <w:tab w:val="center" w:pos="6443"/>
          <w:tab w:val="center" w:pos="8044"/>
        </w:tabs>
        <w:spacing w:after="160" w:line="259" w:lineRule="auto"/>
        <w:ind w:left="0" w:right="0" w:firstLine="0"/>
        <w:jc w:val="left"/>
      </w:pPr>
      <w:r>
        <w:rPr>
          <w:rFonts w:ascii="Calibri" w:eastAsia="Calibri" w:hAnsi="Calibri" w:cs="Calibri"/>
          <w:sz w:val="22"/>
        </w:rPr>
        <w:tab/>
      </w:r>
      <w:r>
        <w:t xml:space="preserve">5(20) </w:t>
      </w:r>
      <w:r>
        <w:tab/>
        <w:t xml:space="preserve">  " </w:t>
      </w:r>
      <w:r>
        <w:tab/>
        <w:t xml:space="preserve">1949 </w:t>
      </w:r>
      <w:r>
        <w:tab/>
        <w:t xml:space="preserve">146 </w:t>
      </w:r>
    </w:p>
    <w:p w:rsidR="00976A9B" w:rsidRDefault="00BA3BFB">
      <w:pPr>
        <w:tabs>
          <w:tab w:val="center" w:pos="2944"/>
          <w:tab w:val="center" w:pos="4511"/>
          <w:tab w:val="center" w:pos="6442"/>
          <w:tab w:val="center" w:pos="8111"/>
        </w:tabs>
        <w:spacing w:after="160" w:line="259" w:lineRule="auto"/>
        <w:ind w:left="0" w:right="0" w:firstLine="0"/>
        <w:jc w:val="left"/>
      </w:pPr>
      <w:r>
        <w:rPr>
          <w:rFonts w:ascii="Calibri" w:eastAsia="Calibri" w:hAnsi="Calibri" w:cs="Calibri"/>
          <w:sz w:val="22"/>
        </w:rPr>
        <w:tab/>
      </w:r>
      <w:r>
        <w:t xml:space="preserve">5(21) </w:t>
      </w:r>
      <w:r>
        <w:tab/>
        <w:t xml:space="preserve">  " </w:t>
      </w:r>
      <w:r>
        <w:tab/>
        <w:t xml:space="preserve">1923 </w:t>
      </w:r>
      <w:r>
        <w:tab/>
        <w:t xml:space="preserve">20 </w:t>
      </w:r>
    </w:p>
    <w:p w:rsidR="00976A9B" w:rsidRDefault="00BA3BFB">
      <w:pPr>
        <w:tabs>
          <w:tab w:val="center" w:pos="2944"/>
          <w:tab w:val="center" w:pos="4511"/>
          <w:tab w:val="center" w:pos="6442"/>
          <w:tab w:val="center" w:pos="8111"/>
        </w:tabs>
        <w:spacing w:after="160" w:line="259" w:lineRule="auto"/>
        <w:ind w:left="0" w:right="0" w:firstLine="0"/>
        <w:jc w:val="left"/>
      </w:pPr>
      <w:r>
        <w:rPr>
          <w:rFonts w:ascii="Calibri" w:eastAsia="Calibri" w:hAnsi="Calibri" w:cs="Calibri"/>
          <w:sz w:val="22"/>
        </w:rPr>
        <w:tab/>
      </w:r>
      <w:r>
        <w:t xml:space="preserve">5(22) </w:t>
      </w:r>
      <w:r>
        <w:tab/>
        <w:t xml:space="preserve">  " </w:t>
      </w:r>
      <w:r>
        <w:tab/>
        <w:t xml:space="preserve">1923 </w:t>
      </w:r>
      <w:r>
        <w:tab/>
        <w:t xml:space="preserve">20 </w:t>
      </w:r>
    </w:p>
    <w:p w:rsidR="00976A9B" w:rsidRDefault="00BA3BFB">
      <w:pPr>
        <w:tabs>
          <w:tab w:val="center" w:pos="2944"/>
          <w:tab w:val="center" w:pos="4511"/>
          <w:tab w:val="center" w:pos="6442"/>
          <w:tab w:val="center" w:pos="8111"/>
        </w:tabs>
        <w:spacing w:after="160" w:line="259" w:lineRule="auto"/>
        <w:ind w:left="0" w:right="0" w:firstLine="0"/>
        <w:jc w:val="left"/>
      </w:pPr>
      <w:r>
        <w:rPr>
          <w:rFonts w:ascii="Calibri" w:eastAsia="Calibri" w:hAnsi="Calibri" w:cs="Calibri"/>
          <w:sz w:val="22"/>
        </w:rPr>
        <w:tab/>
      </w:r>
      <w:r>
        <w:t xml:space="preserve">5(23) </w:t>
      </w:r>
      <w:r>
        <w:tab/>
        <w:t xml:space="preserve">  " </w:t>
      </w:r>
      <w:r>
        <w:tab/>
        <w:t xml:space="preserve">1923 </w:t>
      </w:r>
      <w:r>
        <w:tab/>
        <w:t xml:space="preserve">20 </w:t>
      </w:r>
    </w:p>
    <w:p w:rsidR="00976A9B" w:rsidRDefault="00BA3BFB">
      <w:pPr>
        <w:tabs>
          <w:tab w:val="center" w:pos="2944"/>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5(24) </w:t>
      </w:r>
      <w:r>
        <w:tab/>
        <w:t xml:space="preserve">  " </w:t>
      </w:r>
      <w:r>
        <w:tab/>
        <w:t xml:space="preserve">1923 </w:t>
      </w:r>
      <w:r>
        <w:tab/>
        <w:t>20</w:t>
      </w:r>
    </w:p>
    <w:p w:rsidR="00976A9B" w:rsidRDefault="00976A9B">
      <w:pPr>
        <w:spacing w:after="0" w:line="259" w:lineRule="auto"/>
        <w:ind w:left="-1440" w:right="1115" w:firstLine="0"/>
        <w:jc w:val="left"/>
      </w:pPr>
    </w:p>
    <w:tbl>
      <w:tblPr>
        <w:tblW w:w="8312" w:type="dxa"/>
        <w:tblCellMar>
          <w:left w:w="0" w:type="dxa"/>
          <w:right w:w="0" w:type="dxa"/>
        </w:tblCellMar>
        <w:tblLook w:val="04A0" w:firstRow="1" w:lastRow="0" w:firstColumn="1" w:lastColumn="0" w:noHBand="0" w:noVBand="1"/>
      </w:tblPr>
      <w:tblGrid>
        <w:gridCol w:w="2664"/>
        <w:gridCol w:w="1645"/>
        <w:gridCol w:w="1866"/>
        <w:gridCol w:w="1668"/>
        <w:gridCol w:w="469"/>
      </w:tblGrid>
      <w:tr w:rsidR="00976A9B" w:rsidTr="000F6784">
        <w:trPr>
          <w:trHeight w:val="272"/>
        </w:trPr>
        <w:tc>
          <w:tcPr>
            <w:tcW w:w="2664" w:type="dxa"/>
            <w:tcBorders>
              <w:top w:val="nil"/>
              <w:left w:val="nil"/>
              <w:bottom w:val="nil"/>
              <w:right w:val="nil"/>
            </w:tcBorders>
            <w:shd w:val="clear" w:color="auto" w:fill="auto"/>
          </w:tcPr>
          <w:p w:rsidR="00976A9B" w:rsidRDefault="00BA3BFB" w:rsidP="000F6784">
            <w:pPr>
              <w:spacing w:after="0" w:line="259" w:lineRule="auto"/>
              <w:ind w:left="0" w:right="376" w:firstLine="0"/>
              <w:jc w:val="center"/>
            </w:pPr>
            <w:r>
              <w:t xml:space="preserve">III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5(25)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5(26)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 1/2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Added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1923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20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 1/2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1927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20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 1/2(1)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 1/2(2)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 1/2(3)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 1/2(4)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 1/2(5)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 1/2(6)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 1/2(7)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 1/2(8)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5 1/2(9)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6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1969 </w:t>
            </w:r>
          </w:p>
        </w:tc>
        <w:tc>
          <w:tcPr>
            <w:tcW w:w="469"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163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6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1975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24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6(1)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1923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20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6(1)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Repealed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6(2)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1949 </w:t>
            </w:r>
          </w:p>
        </w:tc>
        <w:tc>
          <w:tcPr>
            <w:tcW w:w="469"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6(1)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Added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1969 </w:t>
            </w:r>
          </w:p>
        </w:tc>
        <w:tc>
          <w:tcPr>
            <w:tcW w:w="469"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163 </w:t>
            </w:r>
          </w:p>
        </w:tc>
      </w:tr>
      <w:tr w:rsidR="00976A9B" w:rsidTr="000F6784">
        <w:trPr>
          <w:trHeight w:val="275"/>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6 1/2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Added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9"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5"/>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6 1/2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6 1/2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1975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24 </w:t>
            </w:r>
          </w:p>
        </w:tc>
      </w:tr>
      <w:tr w:rsidR="00976A9B" w:rsidTr="000F6784">
        <w:trPr>
          <w:trHeight w:val="552"/>
        </w:trPr>
        <w:tc>
          <w:tcPr>
            <w:tcW w:w="2664" w:type="dxa"/>
            <w:tcBorders>
              <w:top w:val="nil"/>
              <w:left w:val="nil"/>
              <w:bottom w:val="nil"/>
              <w:right w:val="nil"/>
            </w:tcBorders>
            <w:shd w:val="clear" w:color="auto" w:fill="auto"/>
            <w:vAlign w:val="bottom"/>
          </w:tcPr>
          <w:p w:rsidR="00976A9B" w:rsidRDefault="00BA3BFB" w:rsidP="000F6784">
            <w:pPr>
              <w:spacing w:after="0" w:line="259" w:lineRule="auto"/>
              <w:ind w:left="0" w:right="0" w:firstLine="0"/>
              <w:jc w:val="left"/>
            </w:pPr>
            <w:r>
              <w:t xml:space="preserve">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6 1/2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2004 </w:t>
            </w:r>
          </w:p>
        </w:tc>
        <w:tc>
          <w:tcPr>
            <w:tcW w:w="469" w:type="dxa"/>
            <w:tcBorders>
              <w:top w:val="nil"/>
              <w:left w:val="nil"/>
              <w:bottom w:val="nil"/>
              <w:right w:val="nil"/>
            </w:tcBorders>
            <w:shd w:val="clear" w:color="auto" w:fill="auto"/>
          </w:tcPr>
          <w:p w:rsidR="00976A9B" w:rsidRDefault="00BA3BFB" w:rsidP="000F6784">
            <w:pPr>
              <w:spacing w:after="0" w:line="259" w:lineRule="auto"/>
              <w:ind w:left="0" w:right="68" w:firstLine="0"/>
              <w:jc w:val="right"/>
            </w:pPr>
            <w:r>
              <w:t xml:space="preserve">6 </w:t>
            </w:r>
          </w:p>
        </w:tc>
      </w:tr>
      <w:tr w:rsidR="00976A9B" w:rsidTr="000F6784">
        <w:trPr>
          <w:trHeight w:val="276"/>
        </w:trPr>
        <w:tc>
          <w:tcPr>
            <w:tcW w:w="2664" w:type="dxa"/>
            <w:tcBorders>
              <w:top w:val="nil"/>
              <w:left w:val="nil"/>
              <w:bottom w:val="nil"/>
              <w:right w:val="nil"/>
            </w:tcBorders>
            <w:shd w:val="clear" w:color="auto" w:fill="auto"/>
          </w:tcPr>
          <w:p w:rsidR="00976A9B" w:rsidRDefault="00BA3BFB" w:rsidP="000F6784">
            <w:pPr>
              <w:spacing w:after="0" w:line="259" w:lineRule="auto"/>
              <w:ind w:left="0" w:right="349" w:firstLine="0"/>
              <w:jc w:val="center"/>
            </w:pPr>
            <w:r>
              <w:t xml:space="preserve">IV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7(1)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Amended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1965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7(2)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1965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7(3)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Repealed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7(3)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Added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1965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7(3)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Amended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1974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7(3)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1986 </w:t>
            </w:r>
          </w:p>
        </w:tc>
        <w:tc>
          <w:tcPr>
            <w:tcW w:w="469" w:type="dxa"/>
            <w:tcBorders>
              <w:top w:val="nil"/>
              <w:left w:val="nil"/>
              <w:bottom w:val="nil"/>
              <w:right w:val="nil"/>
            </w:tcBorders>
            <w:shd w:val="clear" w:color="auto" w:fill="auto"/>
          </w:tcPr>
          <w:p w:rsidR="00976A9B" w:rsidRDefault="00BA3BFB" w:rsidP="000F6784">
            <w:pPr>
              <w:spacing w:after="0" w:line="259" w:lineRule="auto"/>
              <w:ind w:left="0" w:right="67" w:firstLine="0"/>
              <w:jc w:val="right"/>
            </w:pPr>
            <w:r>
              <w:t xml:space="preserve">9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7(4)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Amended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1965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7(5)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Amended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1965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7(6)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Amended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9"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7(6)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1965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7(6)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1975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24 </w:t>
            </w:r>
          </w:p>
        </w:tc>
      </w:tr>
      <w:tr w:rsidR="00976A9B" w:rsidTr="000F6784">
        <w:trPr>
          <w:trHeight w:val="272"/>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7(7)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Amended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1965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94</w:t>
            </w:r>
          </w:p>
        </w:tc>
      </w:tr>
    </w:tbl>
    <w:p w:rsidR="00976A9B" w:rsidRDefault="00BA3BFB">
      <w:pPr>
        <w:spacing w:after="0" w:line="259" w:lineRule="auto"/>
        <w:ind w:left="480" w:right="0" w:firstLine="0"/>
        <w:jc w:val="left"/>
      </w:pPr>
      <w:r>
        <w:t xml:space="preserve"> </w:t>
      </w:r>
    </w:p>
    <w:p w:rsidR="00976A9B" w:rsidRDefault="00BA3BFB">
      <w:pPr>
        <w:tabs>
          <w:tab w:val="center" w:pos="1157"/>
          <w:tab w:val="center" w:pos="2877"/>
          <w:tab w:val="center" w:pos="6442"/>
          <w:tab w:val="center" w:pos="8111"/>
        </w:tabs>
        <w:spacing w:after="160" w:line="259" w:lineRule="auto"/>
        <w:ind w:left="0" w:right="0" w:firstLine="0"/>
        <w:jc w:val="left"/>
      </w:pPr>
      <w:r>
        <w:rPr>
          <w:rFonts w:ascii="Calibri" w:eastAsia="Calibri" w:hAnsi="Calibri" w:cs="Calibri"/>
          <w:sz w:val="22"/>
        </w:rPr>
        <w:tab/>
      </w:r>
      <w:r>
        <w:t xml:space="preserve">IV </w:t>
      </w:r>
      <w:r>
        <w:tab/>
        <w:t xml:space="preserve">7(8) </w:t>
      </w:r>
      <w:r>
        <w:tab/>
        <w:t xml:space="preserve">1965 </w:t>
      </w:r>
      <w:r>
        <w:tab/>
        <w:t xml:space="preserve">94 </w:t>
      </w:r>
    </w:p>
    <w:p w:rsidR="00976A9B" w:rsidRDefault="00BA3BFB">
      <w:pPr>
        <w:tabs>
          <w:tab w:val="center" w:pos="2877"/>
          <w:tab w:val="center" w:pos="4511"/>
          <w:tab w:val="center" w:pos="6442"/>
          <w:tab w:val="center" w:pos="8111"/>
        </w:tabs>
        <w:spacing w:after="160" w:line="259" w:lineRule="auto"/>
        <w:ind w:left="0" w:right="0" w:firstLine="0"/>
        <w:jc w:val="left"/>
      </w:pPr>
      <w:r>
        <w:rPr>
          <w:rFonts w:ascii="Calibri" w:eastAsia="Calibri" w:hAnsi="Calibri" w:cs="Calibri"/>
          <w:sz w:val="22"/>
        </w:rPr>
        <w:tab/>
      </w:r>
      <w:r>
        <w:t xml:space="preserve">7(9) </w:t>
      </w:r>
      <w:r>
        <w:tab/>
        <w:t xml:space="preserve">  " </w:t>
      </w:r>
      <w:r>
        <w:tab/>
        <w:t xml:space="preserve">1965 </w:t>
      </w:r>
      <w:r>
        <w:tab/>
        <w:t xml:space="preserve">94 </w:t>
      </w:r>
    </w:p>
    <w:p w:rsidR="00976A9B" w:rsidRDefault="00BA3BFB">
      <w:pPr>
        <w:tabs>
          <w:tab w:val="center" w:pos="2944"/>
          <w:tab w:val="center" w:pos="4823"/>
          <w:tab w:val="center" w:pos="6443"/>
          <w:tab w:val="center" w:pos="8044"/>
        </w:tabs>
        <w:spacing w:after="160" w:line="259" w:lineRule="auto"/>
        <w:ind w:left="0" w:right="0" w:firstLine="0"/>
        <w:jc w:val="left"/>
      </w:pPr>
      <w:r>
        <w:rPr>
          <w:rFonts w:ascii="Calibri" w:eastAsia="Calibri" w:hAnsi="Calibri" w:cs="Calibri"/>
          <w:sz w:val="22"/>
        </w:rPr>
        <w:tab/>
      </w:r>
      <w:r>
        <w:t xml:space="preserve">7(10) </w:t>
      </w:r>
      <w:r>
        <w:tab/>
        <w:t xml:space="preserve">Amended </w:t>
      </w:r>
      <w:r>
        <w:tab/>
        <w:t xml:space="preserve">1949 </w:t>
      </w:r>
      <w:r>
        <w:tab/>
        <w:t xml:space="preserve">146 </w:t>
      </w:r>
    </w:p>
    <w:p w:rsidR="00976A9B" w:rsidRDefault="00BA3BFB">
      <w:pPr>
        <w:tabs>
          <w:tab w:val="center" w:pos="2944"/>
          <w:tab w:val="center" w:pos="4511"/>
          <w:tab w:val="center" w:pos="6442"/>
          <w:tab w:val="center" w:pos="8111"/>
        </w:tabs>
        <w:spacing w:after="160" w:line="259" w:lineRule="auto"/>
        <w:ind w:left="0" w:right="0" w:firstLine="0"/>
        <w:jc w:val="left"/>
      </w:pPr>
      <w:r>
        <w:rPr>
          <w:rFonts w:ascii="Calibri" w:eastAsia="Calibri" w:hAnsi="Calibri" w:cs="Calibri"/>
          <w:sz w:val="22"/>
        </w:rPr>
        <w:tab/>
      </w:r>
      <w:r>
        <w:t xml:space="preserve">7(10) </w:t>
      </w:r>
      <w:r>
        <w:tab/>
        <w:t xml:space="preserve">  " </w:t>
      </w:r>
      <w:r>
        <w:tab/>
        <w:t xml:space="preserve">1965 </w:t>
      </w:r>
      <w:r>
        <w:tab/>
        <w:t xml:space="preserve">94 </w:t>
      </w:r>
    </w:p>
    <w:p w:rsidR="00976A9B" w:rsidRDefault="00BA3BFB">
      <w:pPr>
        <w:tabs>
          <w:tab w:val="center" w:pos="2944"/>
          <w:tab w:val="center" w:pos="4511"/>
          <w:tab w:val="center" w:pos="6442"/>
          <w:tab w:val="center" w:pos="8111"/>
        </w:tabs>
        <w:spacing w:after="160" w:line="259" w:lineRule="auto"/>
        <w:ind w:left="0" w:right="0" w:firstLine="0"/>
        <w:jc w:val="left"/>
      </w:pPr>
      <w:r>
        <w:rPr>
          <w:rFonts w:ascii="Calibri" w:eastAsia="Calibri" w:hAnsi="Calibri" w:cs="Calibri"/>
          <w:sz w:val="22"/>
        </w:rPr>
        <w:tab/>
      </w:r>
      <w:r>
        <w:t xml:space="preserve">7(10) </w:t>
      </w:r>
      <w:r>
        <w:tab/>
        <w:t xml:space="preserve">  " </w:t>
      </w:r>
      <w:r>
        <w:tab/>
        <w:t xml:space="preserve">1975 </w:t>
      </w:r>
      <w:r>
        <w:tab/>
        <w:t xml:space="preserve">24 </w:t>
      </w:r>
    </w:p>
    <w:p w:rsidR="00976A9B" w:rsidRDefault="00BA3BFB">
      <w:pPr>
        <w:tabs>
          <w:tab w:val="center" w:pos="2944"/>
          <w:tab w:val="center" w:pos="4656"/>
          <w:tab w:val="center" w:pos="6442"/>
          <w:tab w:val="center" w:pos="8111"/>
        </w:tabs>
        <w:spacing w:after="160" w:line="259" w:lineRule="auto"/>
        <w:ind w:left="0" w:right="0" w:firstLine="0"/>
        <w:jc w:val="left"/>
      </w:pPr>
      <w:r>
        <w:rPr>
          <w:rFonts w:ascii="Calibri" w:eastAsia="Calibri" w:hAnsi="Calibri" w:cs="Calibri"/>
          <w:sz w:val="22"/>
        </w:rPr>
        <w:tab/>
      </w:r>
      <w:r>
        <w:t xml:space="preserve">7(11) </w:t>
      </w:r>
      <w:r>
        <w:tab/>
        <w:t xml:space="preserve">Added </w:t>
      </w:r>
      <w:r>
        <w:tab/>
        <w:t xml:space="preserve">1965 </w:t>
      </w:r>
      <w:r>
        <w:tab/>
        <w:t xml:space="preserve">94 </w:t>
      </w:r>
    </w:p>
    <w:p w:rsidR="00976A9B" w:rsidRDefault="00BA3BFB">
      <w:pPr>
        <w:tabs>
          <w:tab w:val="center" w:pos="2944"/>
          <w:tab w:val="center" w:pos="4511"/>
          <w:tab w:val="center" w:pos="6442"/>
          <w:tab w:val="center" w:pos="8111"/>
        </w:tabs>
        <w:spacing w:after="160" w:line="259" w:lineRule="auto"/>
        <w:ind w:left="0" w:right="0" w:firstLine="0"/>
        <w:jc w:val="left"/>
      </w:pPr>
      <w:r>
        <w:rPr>
          <w:rFonts w:ascii="Calibri" w:eastAsia="Calibri" w:hAnsi="Calibri" w:cs="Calibri"/>
          <w:sz w:val="22"/>
        </w:rPr>
        <w:tab/>
      </w:r>
      <w:r>
        <w:t xml:space="preserve">7(12) </w:t>
      </w:r>
      <w:r>
        <w:tab/>
        <w:t xml:space="preserve">  " </w:t>
      </w:r>
      <w:r>
        <w:tab/>
        <w:t xml:space="preserve">1965 </w:t>
      </w:r>
      <w:r>
        <w:tab/>
        <w:t xml:space="preserve">94 </w:t>
      </w:r>
    </w:p>
    <w:p w:rsidR="00976A9B" w:rsidRDefault="00BA3BFB">
      <w:pPr>
        <w:tabs>
          <w:tab w:val="center" w:pos="2944"/>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7(12) </w:t>
      </w:r>
      <w:r>
        <w:tab/>
        <w:t xml:space="preserve">Amended </w:t>
      </w:r>
      <w:r>
        <w:tab/>
        <w:t xml:space="preserve">1975 </w:t>
      </w:r>
      <w:r>
        <w:tab/>
        <w:t xml:space="preserve">24 </w:t>
      </w:r>
    </w:p>
    <w:p w:rsidR="00976A9B" w:rsidRDefault="00BA3BFB">
      <w:pPr>
        <w:tabs>
          <w:tab w:val="center" w:pos="2944"/>
          <w:tab w:val="center" w:pos="4656"/>
          <w:tab w:val="center" w:pos="6442"/>
          <w:tab w:val="center" w:pos="8111"/>
        </w:tabs>
        <w:spacing w:after="160" w:line="259" w:lineRule="auto"/>
        <w:ind w:left="0" w:right="0" w:firstLine="0"/>
        <w:jc w:val="left"/>
      </w:pPr>
      <w:r>
        <w:rPr>
          <w:rFonts w:ascii="Calibri" w:eastAsia="Calibri" w:hAnsi="Calibri" w:cs="Calibri"/>
          <w:sz w:val="22"/>
        </w:rPr>
        <w:tab/>
      </w:r>
      <w:r>
        <w:t xml:space="preserve">7(13) </w:t>
      </w:r>
      <w:r>
        <w:tab/>
        <w:t xml:space="preserve">Added </w:t>
      </w:r>
      <w:r>
        <w:tab/>
        <w:t xml:space="preserve">1965 </w:t>
      </w:r>
      <w:r>
        <w:tab/>
        <w:t xml:space="preserve">94 </w:t>
      </w:r>
    </w:p>
    <w:p w:rsidR="00976A9B" w:rsidRDefault="00BA3BFB">
      <w:pPr>
        <w:tabs>
          <w:tab w:val="center" w:pos="2944"/>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7(13) </w:t>
      </w:r>
      <w:r>
        <w:tab/>
        <w:t xml:space="preserve">Amended </w:t>
      </w:r>
      <w:r>
        <w:tab/>
        <w:t xml:space="preserve">1975 </w:t>
      </w:r>
      <w:r>
        <w:tab/>
        <w:t xml:space="preserve">24 </w:t>
      </w:r>
    </w:p>
    <w:p w:rsidR="00976A9B" w:rsidRDefault="00BA3BFB">
      <w:pPr>
        <w:tabs>
          <w:tab w:val="center" w:pos="2944"/>
          <w:tab w:val="center" w:pos="4656"/>
          <w:tab w:val="center" w:pos="6442"/>
          <w:tab w:val="center" w:pos="8111"/>
        </w:tabs>
        <w:spacing w:after="160" w:line="259" w:lineRule="auto"/>
        <w:ind w:left="0" w:right="0" w:firstLine="0"/>
        <w:jc w:val="left"/>
      </w:pPr>
      <w:r>
        <w:rPr>
          <w:rFonts w:ascii="Calibri" w:eastAsia="Calibri" w:hAnsi="Calibri" w:cs="Calibri"/>
          <w:sz w:val="22"/>
        </w:rPr>
        <w:tab/>
      </w:r>
      <w:r>
        <w:t xml:space="preserve">7(14) </w:t>
      </w:r>
      <w:r>
        <w:tab/>
        <w:t xml:space="preserve">Added </w:t>
      </w:r>
      <w:r>
        <w:tab/>
        <w:t xml:space="preserve">1965 </w:t>
      </w:r>
      <w:r>
        <w:tab/>
        <w:t xml:space="preserve">94 </w:t>
      </w:r>
    </w:p>
    <w:p w:rsidR="00976A9B" w:rsidRDefault="00BA3BFB">
      <w:pPr>
        <w:tabs>
          <w:tab w:val="center" w:pos="2944"/>
          <w:tab w:val="center" w:pos="4511"/>
          <w:tab w:val="center" w:pos="6442"/>
          <w:tab w:val="center" w:pos="8111"/>
        </w:tabs>
        <w:spacing w:after="160" w:line="259" w:lineRule="auto"/>
        <w:ind w:left="0" w:right="0" w:firstLine="0"/>
        <w:jc w:val="left"/>
      </w:pPr>
      <w:r>
        <w:rPr>
          <w:rFonts w:ascii="Calibri" w:eastAsia="Calibri" w:hAnsi="Calibri" w:cs="Calibri"/>
          <w:sz w:val="22"/>
        </w:rPr>
        <w:lastRenderedPageBreak/>
        <w:tab/>
      </w:r>
      <w:r>
        <w:t xml:space="preserve">7(15) </w:t>
      </w:r>
      <w:r>
        <w:tab/>
        <w:t xml:space="preserve">  " </w:t>
      </w:r>
      <w:r>
        <w:tab/>
        <w:t xml:space="preserve">1965 </w:t>
      </w:r>
      <w:r>
        <w:tab/>
        <w:t xml:space="preserve">94 </w:t>
      </w:r>
    </w:p>
    <w:p w:rsidR="00976A9B" w:rsidRDefault="00BA3BFB">
      <w:pPr>
        <w:tabs>
          <w:tab w:val="center" w:pos="2944"/>
          <w:tab w:val="center" w:pos="4511"/>
          <w:tab w:val="center" w:pos="6442"/>
          <w:tab w:val="center" w:pos="8111"/>
        </w:tabs>
        <w:spacing w:after="160" w:line="259" w:lineRule="auto"/>
        <w:ind w:left="0" w:right="0" w:firstLine="0"/>
        <w:jc w:val="left"/>
      </w:pPr>
      <w:r>
        <w:rPr>
          <w:rFonts w:ascii="Calibri" w:eastAsia="Calibri" w:hAnsi="Calibri" w:cs="Calibri"/>
          <w:sz w:val="22"/>
        </w:rPr>
        <w:tab/>
      </w:r>
      <w:r>
        <w:t xml:space="preserve">7(16) </w:t>
      </w:r>
      <w:r>
        <w:tab/>
        <w:t xml:space="preserve">  " </w:t>
      </w:r>
      <w:r>
        <w:tab/>
        <w:t xml:space="preserve">1965 </w:t>
      </w:r>
      <w:r>
        <w:tab/>
        <w:t xml:space="preserve">94 </w:t>
      </w:r>
    </w:p>
    <w:p w:rsidR="00976A9B" w:rsidRDefault="00BA3BFB">
      <w:pPr>
        <w:tabs>
          <w:tab w:val="center" w:pos="2944"/>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7(16) </w:t>
      </w:r>
      <w:r>
        <w:tab/>
        <w:t xml:space="preserve">Amended </w:t>
      </w:r>
      <w:r>
        <w:tab/>
        <w:t xml:space="preserve">1975 </w:t>
      </w:r>
      <w:r>
        <w:tab/>
        <w:t xml:space="preserve">24 </w:t>
      </w:r>
    </w:p>
    <w:p w:rsidR="00976A9B" w:rsidRDefault="00BA3BFB">
      <w:pPr>
        <w:tabs>
          <w:tab w:val="center" w:pos="2944"/>
          <w:tab w:val="center" w:pos="4656"/>
          <w:tab w:val="center" w:pos="6442"/>
          <w:tab w:val="center" w:pos="8111"/>
        </w:tabs>
        <w:spacing w:after="160" w:line="259" w:lineRule="auto"/>
        <w:ind w:left="0" w:right="0" w:firstLine="0"/>
        <w:jc w:val="left"/>
      </w:pPr>
      <w:r>
        <w:rPr>
          <w:rFonts w:ascii="Calibri" w:eastAsia="Calibri" w:hAnsi="Calibri" w:cs="Calibri"/>
          <w:sz w:val="22"/>
        </w:rPr>
        <w:tab/>
      </w:r>
      <w:r>
        <w:t xml:space="preserve">7(17) </w:t>
      </w:r>
      <w:r>
        <w:tab/>
        <w:t xml:space="preserve">Added </w:t>
      </w:r>
      <w:r>
        <w:tab/>
        <w:t xml:space="preserve">1965 </w:t>
      </w:r>
      <w:r>
        <w:tab/>
        <w:t xml:space="preserve">94 </w:t>
      </w:r>
    </w:p>
    <w:p w:rsidR="00976A9B" w:rsidRDefault="00BA3BFB">
      <w:pPr>
        <w:tabs>
          <w:tab w:val="center" w:pos="2944"/>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7(17) </w:t>
      </w:r>
      <w:r>
        <w:tab/>
        <w:t xml:space="preserve">Amended </w:t>
      </w:r>
      <w:r>
        <w:tab/>
        <w:t xml:space="preserve">1975 </w:t>
      </w:r>
      <w:r>
        <w:tab/>
        <w:t xml:space="preserve">24 </w:t>
      </w:r>
    </w:p>
    <w:p w:rsidR="00976A9B" w:rsidRDefault="00BA3BFB">
      <w:pPr>
        <w:tabs>
          <w:tab w:val="center" w:pos="2944"/>
          <w:tab w:val="center" w:pos="4656"/>
          <w:tab w:val="center" w:pos="6442"/>
          <w:tab w:val="center" w:pos="8111"/>
        </w:tabs>
        <w:spacing w:after="160" w:line="259" w:lineRule="auto"/>
        <w:ind w:left="0" w:right="0" w:firstLine="0"/>
        <w:jc w:val="left"/>
      </w:pPr>
      <w:r>
        <w:rPr>
          <w:rFonts w:ascii="Calibri" w:eastAsia="Calibri" w:hAnsi="Calibri" w:cs="Calibri"/>
          <w:sz w:val="22"/>
        </w:rPr>
        <w:tab/>
      </w:r>
      <w:r>
        <w:t xml:space="preserve">7(18) </w:t>
      </w:r>
      <w:r>
        <w:tab/>
        <w:t xml:space="preserve">Added </w:t>
      </w:r>
      <w:r>
        <w:tab/>
        <w:t xml:space="preserve">1965 </w:t>
      </w:r>
      <w:r>
        <w:tab/>
        <w:t xml:space="preserve">94 </w:t>
      </w:r>
    </w:p>
    <w:p w:rsidR="00976A9B" w:rsidRDefault="00BA3BFB">
      <w:pPr>
        <w:tabs>
          <w:tab w:val="center" w:pos="2944"/>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7(18) </w:t>
      </w:r>
      <w:r>
        <w:tab/>
        <w:t xml:space="preserve">Amended </w:t>
      </w:r>
      <w:r>
        <w:tab/>
        <w:t xml:space="preserve">1975 </w:t>
      </w:r>
      <w:r>
        <w:tab/>
        <w:t xml:space="preserve">24 </w:t>
      </w:r>
    </w:p>
    <w:p w:rsidR="00976A9B" w:rsidRDefault="00BA3BFB">
      <w:pPr>
        <w:tabs>
          <w:tab w:val="center" w:pos="2944"/>
          <w:tab w:val="center" w:pos="4656"/>
          <w:tab w:val="center" w:pos="6442"/>
          <w:tab w:val="center" w:pos="8111"/>
        </w:tabs>
        <w:spacing w:after="160" w:line="259" w:lineRule="auto"/>
        <w:ind w:left="0" w:right="0" w:firstLine="0"/>
        <w:jc w:val="left"/>
      </w:pPr>
      <w:r>
        <w:rPr>
          <w:rFonts w:ascii="Calibri" w:eastAsia="Calibri" w:hAnsi="Calibri" w:cs="Calibri"/>
          <w:sz w:val="22"/>
        </w:rPr>
        <w:tab/>
      </w:r>
      <w:r>
        <w:t xml:space="preserve">7(19) </w:t>
      </w:r>
      <w:r>
        <w:tab/>
        <w:t xml:space="preserve">Added </w:t>
      </w:r>
      <w:r>
        <w:tab/>
        <w:t xml:space="preserve">1965 </w:t>
      </w:r>
      <w:r>
        <w:tab/>
        <w:t xml:space="preserve">94 </w:t>
      </w:r>
    </w:p>
    <w:p w:rsidR="00976A9B" w:rsidRDefault="00BA3BFB">
      <w:pPr>
        <w:tabs>
          <w:tab w:val="center" w:pos="2944"/>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7(19) </w:t>
      </w:r>
      <w:r>
        <w:tab/>
        <w:t xml:space="preserve">Amended </w:t>
      </w:r>
      <w:r>
        <w:tab/>
        <w:t xml:space="preserve">1975 </w:t>
      </w:r>
      <w:r>
        <w:tab/>
        <w:t xml:space="preserve">24 </w:t>
      </w:r>
    </w:p>
    <w:p w:rsidR="00976A9B" w:rsidRDefault="00BA3BFB">
      <w:pPr>
        <w:tabs>
          <w:tab w:val="center" w:pos="2944"/>
          <w:tab w:val="center" w:pos="4656"/>
          <w:tab w:val="center" w:pos="6442"/>
          <w:tab w:val="center" w:pos="8111"/>
        </w:tabs>
        <w:spacing w:after="160" w:line="259" w:lineRule="auto"/>
        <w:ind w:left="0" w:right="0" w:firstLine="0"/>
        <w:jc w:val="left"/>
      </w:pPr>
      <w:r>
        <w:rPr>
          <w:rFonts w:ascii="Calibri" w:eastAsia="Calibri" w:hAnsi="Calibri" w:cs="Calibri"/>
          <w:sz w:val="22"/>
        </w:rPr>
        <w:tab/>
      </w:r>
      <w:r>
        <w:t xml:space="preserve">7(20) </w:t>
      </w:r>
      <w:r>
        <w:tab/>
        <w:t xml:space="preserve">Added </w:t>
      </w:r>
      <w:r>
        <w:tab/>
        <w:t xml:space="preserve">1965 </w:t>
      </w:r>
      <w:r>
        <w:tab/>
        <w:t xml:space="preserve">94 </w:t>
      </w:r>
    </w:p>
    <w:p w:rsidR="00976A9B" w:rsidRDefault="00BA3BFB">
      <w:pPr>
        <w:tabs>
          <w:tab w:val="center" w:pos="2944"/>
          <w:tab w:val="center" w:pos="4511"/>
          <w:tab w:val="center" w:pos="6442"/>
          <w:tab w:val="center" w:pos="8111"/>
        </w:tabs>
        <w:spacing w:after="160" w:line="259" w:lineRule="auto"/>
        <w:ind w:left="0" w:right="0" w:firstLine="0"/>
        <w:jc w:val="left"/>
      </w:pPr>
      <w:r>
        <w:rPr>
          <w:rFonts w:ascii="Calibri" w:eastAsia="Calibri" w:hAnsi="Calibri" w:cs="Calibri"/>
          <w:sz w:val="22"/>
        </w:rPr>
        <w:tab/>
      </w:r>
      <w:r>
        <w:t xml:space="preserve">7(21) </w:t>
      </w:r>
      <w:r>
        <w:tab/>
        <w:t xml:space="preserve">  " </w:t>
      </w:r>
      <w:r>
        <w:tab/>
        <w:t xml:space="preserve">1965 </w:t>
      </w:r>
      <w:r>
        <w:tab/>
        <w:t xml:space="preserve">94 </w:t>
      </w:r>
    </w:p>
    <w:p w:rsidR="00976A9B" w:rsidRDefault="00BA3BFB">
      <w:pPr>
        <w:tabs>
          <w:tab w:val="center" w:pos="2944"/>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7(21) </w:t>
      </w:r>
      <w:r>
        <w:tab/>
        <w:t xml:space="preserve">Amended </w:t>
      </w:r>
      <w:r>
        <w:tab/>
        <w:t xml:space="preserve">1975 </w:t>
      </w:r>
      <w:r>
        <w:tab/>
        <w:t xml:space="preserve">24 </w:t>
      </w:r>
    </w:p>
    <w:p w:rsidR="00976A9B" w:rsidRDefault="00BA3BFB">
      <w:pPr>
        <w:tabs>
          <w:tab w:val="center" w:pos="2944"/>
          <w:tab w:val="center" w:pos="4656"/>
          <w:tab w:val="center" w:pos="6442"/>
          <w:tab w:val="center" w:pos="8111"/>
        </w:tabs>
        <w:spacing w:after="160" w:line="259" w:lineRule="auto"/>
        <w:ind w:left="0" w:right="0" w:firstLine="0"/>
        <w:jc w:val="left"/>
      </w:pPr>
      <w:r>
        <w:rPr>
          <w:rFonts w:ascii="Calibri" w:eastAsia="Calibri" w:hAnsi="Calibri" w:cs="Calibri"/>
          <w:sz w:val="22"/>
        </w:rPr>
        <w:tab/>
      </w:r>
      <w:r>
        <w:t xml:space="preserve">7(22) </w:t>
      </w:r>
      <w:r>
        <w:tab/>
        <w:t xml:space="preserve">Added </w:t>
      </w:r>
      <w:r>
        <w:tab/>
        <w:t xml:space="preserve">1965 </w:t>
      </w:r>
      <w:r>
        <w:tab/>
        <w:t xml:space="preserve">94 </w:t>
      </w:r>
    </w:p>
    <w:p w:rsidR="00976A9B" w:rsidRDefault="00BA3BFB">
      <w:pPr>
        <w:tabs>
          <w:tab w:val="center" w:pos="2944"/>
          <w:tab w:val="center" w:pos="4511"/>
          <w:tab w:val="center" w:pos="6442"/>
          <w:tab w:val="center" w:pos="8111"/>
        </w:tabs>
        <w:spacing w:after="160" w:line="259" w:lineRule="auto"/>
        <w:ind w:left="0" w:right="0" w:firstLine="0"/>
        <w:jc w:val="left"/>
      </w:pPr>
      <w:r>
        <w:rPr>
          <w:rFonts w:ascii="Calibri" w:eastAsia="Calibri" w:hAnsi="Calibri" w:cs="Calibri"/>
          <w:sz w:val="22"/>
        </w:rPr>
        <w:tab/>
      </w:r>
      <w:r>
        <w:t xml:space="preserve">7(23) </w:t>
      </w:r>
      <w:r>
        <w:tab/>
        <w:t xml:space="preserve">  " </w:t>
      </w:r>
      <w:r>
        <w:tab/>
        <w:t xml:space="preserve">1974 </w:t>
      </w:r>
      <w:r>
        <w:tab/>
        <w:t xml:space="preserve">95 </w:t>
      </w:r>
    </w:p>
    <w:p w:rsidR="00976A9B" w:rsidRDefault="00BA3BFB">
      <w:pPr>
        <w:spacing w:after="160" w:line="259" w:lineRule="auto"/>
        <w:ind w:left="0" w:right="0" w:firstLine="0"/>
        <w:jc w:val="left"/>
      </w:pPr>
      <w:r>
        <w:t xml:space="preserve"> </w:t>
      </w:r>
    </w:p>
    <w:p w:rsidR="00976A9B" w:rsidRDefault="00BA3BFB">
      <w:pPr>
        <w:tabs>
          <w:tab w:val="center" w:pos="1124"/>
          <w:tab w:val="center" w:pos="2731"/>
          <w:tab w:val="center" w:pos="4823"/>
          <w:tab w:val="center" w:pos="6442"/>
          <w:tab w:val="center" w:pos="8110"/>
        </w:tabs>
        <w:spacing w:after="160" w:line="259" w:lineRule="auto"/>
        <w:ind w:left="0" w:right="0" w:firstLine="0"/>
        <w:jc w:val="left"/>
      </w:pPr>
      <w:r>
        <w:rPr>
          <w:rFonts w:ascii="Calibri" w:eastAsia="Calibri" w:hAnsi="Calibri" w:cs="Calibri"/>
          <w:sz w:val="22"/>
        </w:rPr>
        <w:tab/>
      </w:r>
      <w:r>
        <w:t xml:space="preserve">V </w:t>
      </w:r>
      <w:r>
        <w:tab/>
        <w:t xml:space="preserve">8 </w:t>
      </w:r>
      <w:r>
        <w:tab/>
        <w:t xml:space="preserve">Amended </w:t>
      </w:r>
      <w:r>
        <w:tab/>
        <w:t xml:space="preserve">1923 </w:t>
      </w:r>
      <w:r>
        <w:tab/>
        <w:t xml:space="preserve">20 </w:t>
      </w:r>
    </w:p>
    <w:p w:rsidR="00976A9B" w:rsidRDefault="00BA3BFB">
      <w:pPr>
        <w:numPr>
          <w:ilvl w:val="0"/>
          <w:numId w:val="23"/>
        </w:numPr>
        <w:spacing w:after="160" w:line="259" w:lineRule="auto"/>
        <w:ind w:right="0" w:hanging="1965"/>
        <w:jc w:val="left"/>
      </w:pPr>
      <w:r>
        <w:t xml:space="preserve">" </w:t>
      </w:r>
      <w:r>
        <w:tab/>
        <w:t xml:space="preserve">1951 </w:t>
      </w:r>
      <w:r>
        <w:tab/>
        <w:t xml:space="preserve">88 </w:t>
      </w:r>
    </w:p>
    <w:p w:rsidR="00976A9B" w:rsidRDefault="00BA3BFB">
      <w:pPr>
        <w:tabs>
          <w:tab w:val="center" w:pos="2731"/>
          <w:tab w:val="center" w:pos="4512"/>
          <w:tab w:val="center" w:pos="6442"/>
          <w:tab w:val="center" w:pos="8111"/>
        </w:tabs>
        <w:spacing w:after="160" w:line="259" w:lineRule="auto"/>
        <w:ind w:left="0" w:right="0" w:firstLine="0"/>
        <w:jc w:val="left"/>
      </w:pPr>
      <w:r>
        <w:rPr>
          <w:rFonts w:ascii="Calibri" w:eastAsia="Calibri" w:hAnsi="Calibri" w:cs="Calibri"/>
          <w:sz w:val="22"/>
        </w:rPr>
        <w:tab/>
      </w:r>
      <w:r>
        <w:t xml:space="preserve">8 </w:t>
      </w:r>
      <w:r>
        <w:tab/>
        <w:t xml:space="preserve">  " </w:t>
      </w:r>
      <w:r>
        <w:tab/>
        <w:t xml:space="preserve">1972 </w:t>
      </w:r>
      <w:r>
        <w:tab/>
        <w:t xml:space="preserve">96 </w:t>
      </w:r>
    </w:p>
    <w:p w:rsidR="00976A9B" w:rsidRDefault="00BA3BFB">
      <w:pPr>
        <w:tabs>
          <w:tab w:val="center" w:pos="2731"/>
          <w:tab w:val="center" w:pos="4512"/>
          <w:tab w:val="center" w:pos="6442"/>
          <w:tab w:val="center" w:pos="8178"/>
        </w:tabs>
        <w:spacing w:after="160" w:line="259" w:lineRule="auto"/>
        <w:ind w:left="0" w:right="0" w:firstLine="0"/>
        <w:jc w:val="left"/>
      </w:pPr>
      <w:r>
        <w:rPr>
          <w:rFonts w:ascii="Calibri" w:eastAsia="Calibri" w:hAnsi="Calibri" w:cs="Calibri"/>
          <w:sz w:val="22"/>
        </w:rPr>
        <w:tab/>
      </w:r>
      <w:r>
        <w:t xml:space="preserve">8 </w:t>
      </w:r>
      <w:r>
        <w:tab/>
        <w:t xml:space="preserve">  " </w:t>
      </w:r>
      <w:r>
        <w:tab/>
        <w:t xml:space="preserve">1982 </w:t>
      </w:r>
      <w:r>
        <w:tab/>
        <w:t xml:space="preserve">6 </w:t>
      </w:r>
    </w:p>
    <w:p w:rsidR="00976A9B" w:rsidRDefault="00BA3BFB">
      <w:pPr>
        <w:numPr>
          <w:ilvl w:val="0"/>
          <w:numId w:val="25"/>
        </w:numPr>
        <w:spacing w:after="160" w:line="259" w:lineRule="auto"/>
        <w:ind w:right="0" w:hanging="1965"/>
        <w:jc w:val="left"/>
      </w:pPr>
      <w:r>
        <w:t xml:space="preserve">" </w:t>
      </w:r>
      <w:r>
        <w:tab/>
        <w:t xml:space="preserve">1982 </w:t>
      </w:r>
      <w:r>
        <w:tab/>
        <w:t xml:space="preserve">8 </w:t>
      </w:r>
    </w:p>
    <w:p w:rsidR="00976A9B" w:rsidRDefault="00BA3BFB">
      <w:pPr>
        <w:numPr>
          <w:ilvl w:val="0"/>
          <w:numId w:val="25"/>
        </w:numPr>
        <w:spacing w:after="160" w:line="259" w:lineRule="auto"/>
        <w:ind w:right="0" w:hanging="1965"/>
        <w:jc w:val="left"/>
      </w:pPr>
      <w:r>
        <w:t xml:space="preserve">Amended </w:t>
      </w:r>
      <w:r>
        <w:tab/>
        <w:t xml:space="preserve">1986 </w:t>
      </w:r>
      <w:r>
        <w:tab/>
        <w:t xml:space="preserve">9 </w:t>
      </w:r>
    </w:p>
    <w:p w:rsidR="00976A9B" w:rsidRDefault="00BA3BFB">
      <w:pPr>
        <w:numPr>
          <w:ilvl w:val="0"/>
          <w:numId w:val="23"/>
        </w:numPr>
        <w:spacing w:after="160" w:line="259" w:lineRule="auto"/>
        <w:ind w:right="0" w:hanging="1965"/>
        <w:jc w:val="left"/>
      </w:pPr>
      <w:r>
        <w:lastRenderedPageBreak/>
        <w:t xml:space="preserve">" </w:t>
      </w:r>
      <w:r>
        <w:tab/>
        <w:t xml:space="preserve">1998 </w:t>
      </w:r>
      <w:r>
        <w:tab/>
        <w:t xml:space="preserve">17 </w:t>
      </w:r>
    </w:p>
    <w:p w:rsidR="00976A9B" w:rsidRDefault="00BA3BFB">
      <w:pPr>
        <w:numPr>
          <w:ilvl w:val="0"/>
          <w:numId w:val="24"/>
        </w:numPr>
        <w:spacing w:after="160" w:line="259" w:lineRule="auto"/>
        <w:ind w:right="0" w:hanging="1646"/>
        <w:jc w:val="left"/>
      </w:pPr>
      <w:r>
        <w:t xml:space="preserve">Amended </w:t>
      </w:r>
      <w:r>
        <w:tab/>
        <w:t xml:space="preserve">2004 </w:t>
      </w:r>
      <w:r>
        <w:tab/>
        <w:t xml:space="preserve">6 </w:t>
      </w:r>
    </w:p>
    <w:p w:rsidR="00976A9B" w:rsidRDefault="00BA3BFB">
      <w:pPr>
        <w:numPr>
          <w:ilvl w:val="0"/>
          <w:numId w:val="24"/>
        </w:numPr>
        <w:spacing w:after="160" w:line="259" w:lineRule="auto"/>
        <w:ind w:right="0" w:hanging="1646"/>
        <w:jc w:val="left"/>
      </w:pPr>
      <w:r>
        <w:t xml:space="preserve">Amended </w:t>
      </w:r>
      <w:r>
        <w:tab/>
        <w:t xml:space="preserve">1974 </w:t>
      </w:r>
      <w:r>
        <w:tab/>
        <w:t xml:space="preserve">95 </w:t>
      </w:r>
    </w:p>
    <w:p w:rsidR="00976A9B" w:rsidRDefault="00BA3BFB">
      <w:pPr>
        <w:numPr>
          <w:ilvl w:val="0"/>
          <w:numId w:val="24"/>
        </w:numPr>
        <w:spacing w:after="160" w:line="259" w:lineRule="auto"/>
        <w:ind w:right="0" w:hanging="1646"/>
        <w:jc w:val="left"/>
      </w:pPr>
      <w:r>
        <w:t xml:space="preserve">Repealed </w:t>
      </w:r>
      <w:r>
        <w:tab/>
        <w:t xml:space="preserve">1974 </w:t>
      </w:r>
      <w:r>
        <w:tab/>
        <w:t xml:space="preserve">95 </w:t>
      </w:r>
    </w:p>
    <w:p w:rsidR="00976A9B" w:rsidRDefault="00BA3BFB">
      <w:pPr>
        <w:numPr>
          <w:ilvl w:val="0"/>
          <w:numId w:val="24"/>
        </w:numPr>
        <w:spacing w:after="160" w:line="259" w:lineRule="auto"/>
        <w:ind w:right="0" w:hanging="1646"/>
        <w:jc w:val="left"/>
      </w:pPr>
      <w:r>
        <w:t xml:space="preserve">Amended </w:t>
      </w:r>
      <w:r>
        <w:tab/>
        <w:t xml:space="preserve">1949 </w:t>
      </w:r>
      <w:r>
        <w:tab/>
        <w:t xml:space="preserve">146 </w:t>
      </w:r>
    </w:p>
    <w:p w:rsidR="00976A9B" w:rsidRDefault="00976A9B">
      <w:pPr>
        <w:sectPr w:rsidR="00976A9B">
          <w:headerReference w:type="even" r:id="rId126"/>
          <w:headerReference w:type="default" r:id="rId127"/>
          <w:footerReference w:type="even" r:id="rId128"/>
          <w:footerReference w:type="default" r:id="rId129"/>
          <w:headerReference w:type="first" r:id="rId130"/>
          <w:footerReference w:type="first" r:id="rId131"/>
          <w:footnotePr>
            <w:numRestart w:val="eachPage"/>
          </w:footnotePr>
          <w:pgSz w:w="12240" w:h="15840"/>
          <w:pgMar w:top="1520" w:right="1373" w:bottom="2765" w:left="1440" w:header="1158" w:footer="1155" w:gutter="0"/>
          <w:pgNumType w:start="1"/>
          <w:cols w:space="720"/>
          <w:titlePg/>
        </w:sectPr>
      </w:pPr>
    </w:p>
    <w:p w:rsidR="00976A9B" w:rsidRDefault="00976A9B">
      <w:pPr>
        <w:spacing w:after="0" w:line="259" w:lineRule="auto"/>
        <w:ind w:left="-1440" w:right="1049" w:firstLine="0"/>
        <w:jc w:val="left"/>
      </w:pPr>
    </w:p>
    <w:p w:rsidR="00976A9B" w:rsidRDefault="00BA3BFB">
      <w:pPr>
        <w:numPr>
          <w:ilvl w:val="0"/>
          <w:numId w:val="26"/>
        </w:numPr>
        <w:spacing w:after="160" w:line="259" w:lineRule="auto"/>
        <w:ind w:right="0" w:hanging="1620"/>
        <w:jc w:val="left"/>
      </w:pPr>
      <w:r>
        <w:t xml:space="preserve">12 </w:t>
      </w:r>
      <w:r>
        <w:tab/>
        <w:t xml:space="preserve">1974 </w:t>
      </w:r>
      <w:r>
        <w:tab/>
        <w:t xml:space="preserve">95 </w:t>
      </w:r>
    </w:p>
    <w:p w:rsidR="00976A9B" w:rsidRDefault="00BA3BFB">
      <w:pPr>
        <w:numPr>
          <w:ilvl w:val="1"/>
          <w:numId w:val="28"/>
        </w:numPr>
        <w:spacing w:after="160" w:line="259" w:lineRule="auto"/>
        <w:ind w:right="0" w:hanging="1646"/>
        <w:jc w:val="left"/>
      </w:pPr>
      <w:r>
        <w:t xml:space="preserve">Added </w:t>
      </w:r>
      <w:r>
        <w:tab/>
        <w:t xml:space="preserve">1949 </w:t>
      </w:r>
      <w:r>
        <w:tab/>
        <w:t xml:space="preserve">146 </w:t>
      </w:r>
    </w:p>
    <w:p w:rsidR="00976A9B" w:rsidRDefault="00BA3BFB">
      <w:pPr>
        <w:numPr>
          <w:ilvl w:val="1"/>
          <w:numId w:val="28"/>
        </w:numPr>
        <w:spacing w:after="160" w:line="259" w:lineRule="auto"/>
        <w:ind w:right="0" w:hanging="1646"/>
        <w:jc w:val="left"/>
      </w:pPr>
      <w:r>
        <w:t xml:space="preserve">Added </w:t>
      </w:r>
      <w:r>
        <w:tab/>
        <w:t xml:space="preserve">1984 </w:t>
      </w:r>
      <w:r>
        <w:tab/>
        <w:t xml:space="preserve">29 </w:t>
      </w:r>
    </w:p>
    <w:p w:rsidR="00976A9B" w:rsidRDefault="00BA3BFB">
      <w:pPr>
        <w:tabs>
          <w:tab w:val="center" w:pos="2898"/>
          <w:tab w:val="center" w:pos="4823"/>
          <w:tab w:val="center" w:pos="6442"/>
          <w:tab w:val="center" w:pos="8177"/>
        </w:tabs>
        <w:spacing w:after="160" w:line="259" w:lineRule="auto"/>
        <w:ind w:left="0" w:right="0" w:firstLine="0"/>
        <w:jc w:val="left"/>
      </w:pPr>
      <w:r>
        <w:rPr>
          <w:rFonts w:ascii="Calibri" w:eastAsia="Calibri" w:hAnsi="Calibri" w:cs="Calibri"/>
          <w:sz w:val="22"/>
        </w:rPr>
        <w:tab/>
      </w:r>
      <w:r>
        <w:t xml:space="preserve">12.2 </w:t>
      </w:r>
      <w:r>
        <w:tab/>
        <w:t xml:space="preserve">Amended </w:t>
      </w:r>
      <w:r>
        <w:tab/>
        <w:t xml:space="preserve">2007 </w:t>
      </w:r>
      <w:r>
        <w:tab/>
        <w:t xml:space="preserve">7 </w:t>
      </w:r>
    </w:p>
    <w:p w:rsidR="00976A9B" w:rsidRDefault="00BA3BFB">
      <w:pPr>
        <w:tabs>
          <w:tab w:val="center" w:pos="2797"/>
          <w:tab w:val="center" w:pos="4823"/>
          <w:tab w:val="center" w:pos="6443"/>
          <w:tab w:val="center" w:pos="8044"/>
        </w:tabs>
        <w:spacing w:after="160" w:line="259" w:lineRule="auto"/>
        <w:ind w:left="0" w:right="0" w:firstLine="0"/>
        <w:jc w:val="left"/>
      </w:pPr>
      <w:r>
        <w:rPr>
          <w:rFonts w:ascii="Calibri" w:eastAsia="Calibri" w:hAnsi="Calibri" w:cs="Calibri"/>
          <w:sz w:val="22"/>
        </w:rPr>
        <w:tab/>
      </w:r>
      <w:r>
        <w:t xml:space="preserve">13 </w:t>
      </w:r>
      <w:r>
        <w:tab/>
        <w:t xml:space="preserve">Amended </w:t>
      </w:r>
      <w:r>
        <w:tab/>
        <w:t xml:space="preserve">1949 </w:t>
      </w:r>
      <w:r>
        <w:tab/>
        <w:t xml:space="preserve">146 </w:t>
      </w:r>
    </w:p>
    <w:p w:rsidR="00976A9B" w:rsidRDefault="00BA3BFB">
      <w:pPr>
        <w:numPr>
          <w:ilvl w:val="3"/>
          <w:numId w:val="27"/>
        </w:numPr>
        <w:spacing w:after="160" w:line="259" w:lineRule="auto"/>
        <w:ind w:right="0" w:hanging="1965"/>
        <w:jc w:val="left"/>
      </w:pPr>
      <w:r>
        <w:t xml:space="preserve">" </w:t>
      </w:r>
      <w:r>
        <w:tab/>
        <w:t xml:space="preserve">1963 </w:t>
      </w:r>
      <w:r>
        <w:tab/>
        <w:t xml:space="preserve">2 </w:t>
      </w:r>
    </w:p>
    <w:p w:rsidR="00976A9B" w:rsidRDefault="00BA3BFB">
      <w:pPr>
        <w:numPr>
          <w:ilvl w:val="3"/>
          <w:numId w:val="27"/>
        </w:numPr>
        <w:spacing w:after="160" w:line="259" w:lineRule="auto"/>
        <w:ind w:right="0" w:hanging="1965"/>
        <w:jc w:val="left"/>
      </w:pPr>
      <w:r>
        <w:t xml:space="preserve">Amended </w:t>
      </w:r>
      <w:r>
        <w:tab/>
        <w:t xml:space="preserve">1923 </w:t>
      </w:r>
      <w:r>
        <w:tab/>
        <w:t xml:space="preserve">20 </w:t>
      </w:r>
    </w:p>
    <w:p w:rsidR="00976A9B" w:rsidRDefault="00BA3BFB">
      <w:pPr>
        <w:tabs>
          <w:tab w:val="center" w:pos="2797"/>
          <w:tab w:val="center" w:pos="4512"/>
          <w:tab w:val="center" w:pos="6443"/>
          <w:tab w:val="center" w:pos="8044"/>
        </w:tabs>
        <w:spacing w:after="160" w:line="259" w:lineRule="auto"/>
        <w:ind w:left="0" w:right="0" w:firstLine="0"/>
        <w:jc w:val="left"/>
      </w:pPr>
      <w:r>
        <w:rPr>
          <w:rFonts w:ascii="Calibri" w:eastAsia="Calibri" w:hAnsi="Calibri" w:cs="Calibri"/>
          <w:sz w:val="22"/>
        </w:rPr>
        <w:tab/>
      </w:r>
      <w:r>
        <w:t xml:space="preserve">14 </w:t>
      </w:r>
      <w:r>
        <w:tab/>
        <w:t xml:space="preserve">  " </w:t>
      </w:r>
      <w:r>
        <w:tab/>
        <w:t xml:space="preserve">1949 </w:t>
      </w:r>
      <w:r>
        <w:tab/>
        <w:t xml:space="preserve">146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14 </w:t>
      </w:r>
      <w:r>
        <w:tab/>
        <w:t xml:space="preserve">  " </w:t>
      </w:r>
      <w:r>
        <w:tab/>
        <w:t xml:space="preserve">1974 </w:t>
      </w:r>
      <w:r>
        <w:tab/>
        <w:t xml:space="preserve">95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14 </w:t>
      </w:r>
      <w:r>
        <w:tab/>
        <w:t xml:space="preserve">  " </w:t>
      </w:r>
      <w:r>
        <w:tab/>
        <w:t xml:space="preserve">1975 </w:t>
      </w:r>
      <w:r>
        <w:tab/>
        <w:t xml:space="preserve">24 </w:t>
      </w:r>
    </w:p>
    <w:p w:rsidR="00976A9B" w:rsidRDefault="00BA3BFB">
      <w:pPr>
        <w:tabs>
          <w:tab w:val="center" w:pos="2797"/>
          <w:tab w:val="center" w:pos="4512"/>
          <w:tab w:val="center" w:pos="6443"/>
          <w:tab w:val="center" w:pos="8178"/>
        </w:tabs>
        <w:spacing w:after="160" w:line="259" w:lineRule="auto"/>
        <w:ind w:left="0" w:right="0" w:firstLine="0"/>
        <w:jc w:val="left"/>
      </w:pPr>
      <w:r>
        <w:rPr>
          <w:rFonts w:ascii="Calibri" w:eastAsia="Calibri" w:hAnsi="Calibri" w:cs="Calibri"/>
          <w:sz w:val="22"/>
        </w:rPr>
        <w:tab/>
      </w:r>
      <w:r>
        <w:t xml:space="preserve">14 </w:t>
      </w:r>
      <w:r>
        <w:tab/>
        <w:t xml:space="preserve">  " </w:t>
      </w:r>
      <w:r>
        <w:tab/>
        <w:t xml:space="preserve">1982 </w:t>
      </w:r>
      <w:r>
        <w:tab/>
        <w:t xml:space="preserve">6 </w:t>
      </w:r>
    </w:p>
    <w:p w:rsidR="00976A9B" w:rsidRDefault="00BA3BFB">
      <w:pPr>
        <w:tabs>
          <w:tab w:val="center" w:pos="2797"/>
          <w:tab w:val="center" w:pos="4512"/>
          <w:tab w:val="center" w:pos="6443"/>
          <w:tab w:val="center" w:pos="8178"/>
        </w:tabs>
        <w:spacing w:after="160" w:line="259" w:lineRule="auto"/>
        <w:ind w:left="0" w:right="0" w:firstLine="0"/>
        <w:jc w:val="left"/>
      </w:pPr>
      <w:r>
        <w:rPr>
          <w:rFonts w:ascii="Calibri" w:eastAsia="Calibri" w:hAnsi="Calibri" w:cs="Calibri"/>
          <w:sz w:val="22"/>
        </w:rPr>
        <w:tab/>
      </w:r>
      <w:r>
        <w:t xml:space="preserve">14 </w:t>
      </w:r>
      <w:r>
        <w:tab/>
        <w:t xml:space="preserve">  " </w:t>
      </w:r>
      <w:r>
        <w:tab/>
        <w:t xml:space="preserve">1986 </w:t>
      </w:r>
      <w:r>
        <w:tab/>
        <w:t xml:space="preserve">9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14 </w:t>
      </w:r>
      <w:r>
        <w:tab/>
        <w:t xml:space="preserve">  " </w:t>
      </w:r>
      <w:r>
        <w:tab/>
        <w:t xml:space="preserve">2005 </w:t>
      </w:r>
      <w:r>
        <w:tab/>
        <w:t xml:space="preserve">33 </w:t>
      </w:r>
    </w:p>
    <w:p w:rsidR="00976A9B" w:rsidRDefault="00BA3BFB">
      <w:pPr>
        <w:tabs>
          <w:tab w:val="center" w:pos="2898"/>
          <w:tab w:val="center" w:pos="4657"/>
          <w:tab w:val="center" w:pos="6443"/>
          <w:tab w:val="center" w:pos="8044"/>
        </w:tabs>
        <w:spacing w:after="160" w:line="259" w:lineRule="auto"/>
        <w:ind w:left="0" w:right="0" w:firstLine="0"/>
        <w:jc w:val="left"/>
      </w:pPr>
      <w:r>
        <w:rPr>
          <w:rFonts w:ascii="Calibri" w:eastAsia="Calibri" w:hAnsi="Calibri" w:cs="Calibri"/>
          <w:sz w:val="22"/>
        </w:rPr>
        <w:tab/>
      </w:r>
      <w:r>
        <w:t xml:space="preserve">14.1 </w:t>
      </w:r>
      <w:r>
        <w:tab/>
        <w:t xml:space="preserve">Added </w:t>
      </w:r>
      <w:r>
        <w:tab/>
        <w:t xml:space="preserve">1949 </w:t>
      </w:r>
      <w:r>
        <w:tab/>
        <w:t xml:space="preserve">146 </w:t>
      </w:r>
    </w:p>
    <w:p w:rsidR="00976A9B" w:rsidRDefault="00BA3BFB">
      <w:pPr>
        <w:tabs>
          <w:tab w:val="center" w:pos="2897"/>
          <w:tab w:val="center" w:pos="4823"/>
          <w:tab w:val="center" w:pos="6442"/>
          <w:tab w:val="center" w:pos="8110"/>
        </w:tabs>
        <w:spacing w:after="160" w:line="259" w:lineRule="auto"/>
        <w:ind w:left="0" w:right="0" w:firstLine="0"/>
        <w:jc w:val="left"/>
      </w:pPr>
      <w:r>
        <w:rPr>
          <w:rFonts w:ascii="Calibri" w:eastAsia="Calibri" w:hAnsi="Calibri" w:cs="Calibri"/>
          <w:sz w:val="22"/>
        </w:rPr>
        <w:tab/>
      </w:r>
      <w:r>
        <w:t xml:space="preserve">14.1 </w:t>
      </w:r>
      <w:r>
        <w:tab/>
        <w:t xml:space="preserve">Amended </w:t>
      </w:r>
      <w:r>
        <w:tab/>
        <w:t xml:space="preserve">1975 </w:t>
      </w:r>
      <w:r>
        <w:tab/>
        <w:t xml:space="preserve">24 </w:t>
      </w:r>
    </w:p>
    <w:p w:rsidR="00976A9B" w:rsidRDefault="00BA3BFB">
      <w:pPr>
        <w:tabs>
          <w:tab w:val="center" w:pos="2898"/>
          <w:tab w:val="center" w:pos="4512"/>
          <w:tab w:val="center" w:pos="6442"/>
          <w:tab w:val="center" w:pos="8178"/>
        </w:tabs>
        <w:spacing w:after="160" w:line="259" w:lineRule="auto"/>
        <w:ind w:left="0" w:right="0" w:firstLine="0"/>
        <w:jc w:val="left"/>
      </w:pPr>
      <w:r>
        <w:rPr>
          <w:rFonts w:ascii="Calibri" w:eastAsia="Calibri" w:hAnsi="Calibri" w:cs="Calibri"/>
          <w:sz w:val="22"/>
        </w:rPr>
        <w:tab/>
      </w:r>
      <w:r>
        <w:t xml:space="preserve">14.1 </w:t>
      </w:r>
      <w:r>
        <w:tab/>
        <w:t xml:space="preserve">  " </w:t>
      </w:r>
      <w:r>
        <w:tab/>
        <w:t xml:space="preserve">1982 </w:t>
      </w:r>
      <w:r>
        <w:tab/>
        <w:t xml:space="preserve">6 </w:t>
      </w:r>
    </w:p>
    <w:p w:rsidR="00976A9B" w:rsidRDefault="00BA3BFB">
      <w:pPr>
        <w:tabs>
          <w:tab w:val="center" w:pos="2898"/>
          <w:tab w:val="center" w:pos="4512"/>
          <w:tab w:val="center" w:pos="6442"/>
          <w:tab w:val="center" w:pos="8178"/>
        </w:tabs>
        <w:spacing w:after="160" w:line="259" w:lineRule="auto"/>
        <w:ind w:left="0" w:right="0" w:firstLine="0"/>
        <w:jc w:val="left"/>
      </w:pPr>
      <w:r>
        <w:rPr>
          <w:rFonts w:ascii="Calibri" w:eastAsia="Calibri" w:hAnsi="Calibri" w:cs="Calibri"/>
          <w:sz w:val="22"/>
        </w:rPr>
        <w:tab/>
      </w:r>
      <w:r>
        <w:t xml:space="preserve">14.1 </w:t>
      </w:r>
      <w:r>
        <w:tab/>
        <w:t xml:space="preserve">  " </w:t>
      </w:r>
      <w:r>
        <w:tab/>
        <w:t xml:space="preserve">1986 </w:t>
      </w:r>
      <w:r>
        <w:tab/>
        <w:t xml:space="preserve">9 </w:t>
      </w:r>
    </w:p>
    <w:p w:rsidR="00976A9B" w:rsidRDefault="00BA3BFB">
      <w:pPr>
        <w:tabs>
          <w:tab w:val="center" w:pos="2797"/>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15 </w:t>
      </w:r>
      <w:r>
        <w:tab/>
        <w:t xml:space="preserve">Amended </w:t>
      </w:r>
      <w:r>
        <w:tab/>
        <w:t xml:space="preserve">1923 </w:t>
      </w:r>
      <w:r>
        <w:tab/>
        <w:t xml:space="preserve">20 </w:t>
      </w:r>
    </w:p>
    <w:p w:rsidR="00976A9B" w:rsidRDefault="00BA3BFB">
      <w:pPr>
        <w:tabs>
          <w:tab w:val="center" w:pos="2797"/>
          <w:tab w:val="center" w:pos="4512"/>
          <w:tab w:val="center" w:pos="6443"/>
          <w:tab w:val="center" w:pos="8044"/>
        </w:tabs>
        <w:spacing w:after="160" w:line="259" w:lineRule="auto"/>
        <w:ind w:left="0" w:right="0" w:firstLine="0"/>
        <w:jc w:val="left"/>
      </w:pPr>
      <w:r>
        <w:rPr>
          <w:rFonts w:ascii="Calibri" w:eastAsia="Calibri" w:hAnsi="Calibri" w:cs="Calibri"/>
          <w:sz w:val="22"/>
        </w:rPr>
        <w:tab/>
      </w:r>
      <w:r>
        <w:t xml:space="preserve">15 </w:t>
      </w:r>
      <w:r>
        <w:tab/>
        <w:t xml:space="preserve">  " </w:t>
      </w:r>
      <w:r>
        <w:tab/>
        <w:t xml:space="preserve">1949 </w:t>
      </w:r>
      <w:r>
        <w:tab/>
        <w:t xml:space="preserve">146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15 </w:t>
      </w:r>
      <w:r>
        <w:tab/>
        <w:t xml:space="preserve">  " </w:t>
      </w:r>
      <w:r>
        <w:tab/>
        <w:t xml:space="preserve">1974 </w:t>
      </w:r>
      <w:r>
        <w:tab/>
        <w:t xml:space="preserve">95 </w:t>
      </w:r>
    </w:p>
    <w:p w:rsidR="00976A9B" w:rsidRDefault="00BA3BFB">
      <w:pPr>
        <w:tabs>
          <w:tab w:val="center" w:pos="2797"/>
          <w:tab w:val="center" w:pos="4512"/>
          <w:tab w:val="center" w:pos="6443"/>
          <w:tab w:val="center" w:pos="8178"/>
        </w:tabs>
        <w:spacing w:after="160" w:line="259" w:lineRule="auto"/>
        <w:ind w:left="0" w:right="0" w:firstLine="0"/>
        <w:jc w:val="left"/>
      </w:pPr>
      <w:r>
        <w:rPr>
          <w:rFonts w:ascii="Calibri" w:eastAsia="Calibri" w:hAnsi="Calibri" w:cs="Calibri"/>
          <w:sz w:val="22"/>
        </w:rPr>
        <w:tab/>
      </w:r>
      <w:r>
        <w:t xml:space="preserve">15 </w:t>
      </w:r>
      <w:r>
        <w:tab/>
        <w:t xml:space="preserve">  " </w:t>
      </w:r>
      <w:r>
        <w:tab/>
        <w:t xml:space="preserve">1982 </w:t>
      </w:r>
      <w:r>
        <w:tab/>
        <w:t xml:space="preserve">6 </w:t>
      </w:r>
    </w:p>
    <w:p w:rsidR="00976A9B" w:rsidRDefault="00BA3BFB">
      <w:pPr>
        <w:tabs>
          <w:tab w:val="center" w:pos="2797"/>
          <w:tab w:val="center" w:pos="4512"/>
          <w:tab w:val="center" w:pos="6443"/>
          <w:tab w:val="center" w:pos="8178"/>
        </w:tabs>
        <w:spacing w:after="160" w:line="259" w:lineRule="auto"/>
        <w:ind w:left="0" w:right="0" w:firstLine="0"/>
        <w:jc w:val="left"/>
      </w:pPr>
      <w:r>
        <w:rPr>
          <w:rFonts w:ascii="Calibri" w:eastAsia="Calibri" w:hAnsi="Calibri" w:cs="Calibri"/>
          <w:sz w:val="22"/>
        </w:rPr>
        <w:tab/>
      </w:r>
      <w:r>
        <w:t xml:space="preserve">15 </w:t>
      </w:r>
      <w:r>
        <w:tab/>
        <w:t xml:space="preserve">  " </w:t>
      </w:r>
      <w:r>
        <w:tab/>
        <w:t xml:space="preserve">1986 </w:t>
      </w:r>
      <w:r>
        <w:tab/>
        <w:t xml:space="preserve">9 </w:t>
      </w:r>
    </w:p>
    <w:p w:rsidR="00976A9B" w:rsidRDefault="00BA3BFB">
      <w:pPr>
        <w:numPr>
          <w:ilvl w:val="3"/>
          <w:numId w:val="45"/>
        </w:numPr>
        <w:spacing w:after="160" w:line="259" w:lineRule="auto"/>
        <w:ind w:right="0" w:hanging="1965"/>
        <w:jc w:val="left"/>
      </w:pPr>
      <w:r>
        <w:t xml:space="preserve">" </w:t>
      </w:r>
      <w:r>
        <w:tab/>
        <w:t xml:space="preserve">1995 </w:t>
      </w:r>
      <w:r>
        <w:tab/>
        <w:t xml:space="preserve">1 </w:t>
      </w:r>
    </w:p>
    <w:p w:rsidR="00976A9B" w:rsidRDefault="00BA3BFB">
      <w:pPr>
        <w:numPr>
          <w:ilvl w:val="3"/>
          <w:numId w:val="45"/>
        </w:numPr>
        <w:spacing w:after="160" w:line="259" w:lineRule="auto"/>
        <w:ind w:right="0" w:hanging="1965"/>
        <w:jc w:val="left"/>
      </w:pPr>
      <w:r>
        <w:lastRenderedPageBreak/>
        <w:t xml:space="preserve">Amended </w:t>
      </w:r>
      <w:r>
        <w:tab/>
        <w:t xml:space="preserve">1951 </w:t>
      </w:r>
      <w:r>
        <w:tab/>
        <w:t xml:space="preserve">88 </w:t>
      </w:r>
    </w:p>
    <w:p w:rsidR="00976A9B" w:rsidRDefault="00BA3BFB">
      <w:pPr>
        <w:tabs>
          <w:tab w:val="center" w:pos="2797"/>
          <w:tab w:val="center" w:pos="4512"/>
          <w:tab w:val="center" w:pos="6443"/>
          <w:tab w:val="center" w:pos="8178"/>
        </w:tabs>
        <w:spacing w:after="160" w:line="259" w:lineRule="auto"/>
        <w:ind w:left="0" w:right="0" w:firstLine="0"/>
        <w:jc w:val="left"/>
      </w:pPr>
      <w:r>
        <w:rPr>
          <w:rFonts w:ascii="Calibri" w:eastAsia="Calibri" w:hAnsi="Calibri" w:cs="Calibri"/>
          <w:sz w:val="22"/>
        </w:rPr>
        <w:tab/>
      </w:r>
      <w:r>
        <w:t xml:space="preserve">16 </w:t>
      </w:r>
      <w:r>
        <w:tab/>
        <w:t xml:space="preserve">  " </w:t>
      </w:r>
      <w:r>
        <w:tab/>
        <w:t xml:space="preserve">1963 </w:t>
      </w:r>
      <w:r>
        <w:tab/>
        <w:t xml:space="preserve">2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16 </w:t>
      </w:r>
      <w:r>
        <w:tab/>
        <w:t xml:space="preserve">  " </w:t>
      </w:r>
      <w:r>
        <w:tab/>
        <w:t xml:space="preserve">1974 </w:t>
      </w:r>
      <w:r>
        <w:tab/>
        <w:t xml:space="preserve">95 </w:t>
      </w:r>
    </w:p>
    <w:p w:rsidR="00976A9B" w:rsidRDefault="00BA3BFB">
      <w:pPr>
        <w:numPr>
          <w:ilvl w:val="3"/>
          <w:numId w:val="44"/>
        </w:numPr>
        <w:spacing w:after="160" w:line="259" w:lineRule="auto"/>
        <w:ind w:right="0" w:hanging="1965"/>
        <w:jc w:val="left"/>
      </w:pPr>
      <w:r>
        <w:t xml:space="preserve">" </w:t>
      </w:r>
      <w:r>
        <w:tab/>
        <w:t xml:space="preserve">1982 </w:t>
      </w:r>
      <w:r>
        <w:tab/>
        <w:t xml:space="preserve">6 </w:t>
      </w:r>
    </w:p>
    <w:p w:rsidR="00976A9B" w:rsidRDefault="00BA3BFB">
      <w:pPr>
        <w:numPr>
          <w:ilvl w:val="3"/>
          <w:numId w:val="44"/>
        </w:numPr>
        <w:spacing w:after="160" w:line="259" w:lineRule="auto"/>
        <w:ind w:right="0" w:hanging="1965"/>
        <w:jc w:val="left"/>
      </w:pPr>
      <w:r>
        <w:t xml:space="preserve">Amended </w:t>
      </w:r>
      <w:r>
        <w:tab/>
        <w:t xml:space="preserve">1923 </w:t>
      </w:r>
      <w:r>
        <w:tab/>
        <w:t xml:space="preserve">20 </w:t>
      </w:r>
    </w:p>
    <w:p w:rsidR="00976A9B" w:rsidRDefault="00BA3BFB">
      <w:pPr>
        <w:tabs>
          <w:tab w:val="center" w:pos="2797"/>
          <w:tab w:val="center" w:pos="4512"/>
          <w:tab w:val="center" w:pos="6443"/>
          <w:tab w:val="center" w:pos="8044"/>
        </w:tabs>
        <w:spacing w:after="160" w:line="259" w:lineRule="auto"/>
        <w:ind w:left="0" w:right="0" w:firstLine="0"/>
        <w:jc w:val="left"/>
      </w:pPr>
      <w:r>
        <w:rPr>
          <w:rFonts w:ascii="Calibri" w:eastAsia="Calibri" w:hAnsi="Calibri" w:cs="Calibri"/>
          <w:sz w:val="22"/>
        </w:rPr>
        <w:tab/>
      </w:r>
      <w:r>
        <w:t xml:space="preserve">17 </w:t>
      </w:r>
      <w:r>
        <w:tab/>
        <w:t xml:space="preserve">  " </w:t>
      </w:r>
      <w:r>
        <w:tab/>
        <w:t xml:space="preserve">1949 </w:t>
      </w:r>
      <w:r>
        <w:tab/>
        <w:t xml:space="preserve">146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17 </w:t>
      </w:r>
      <w:r>
        <w:tab/>
        <w:t xml:space="preserve">  " </w:t>
      </w:r>
      <w:r>
        <w:tab/>
        <w:t xml:space="preserve">1965 </w:t>
      </w:r>
      <w:r>
        <w:tab/>
        <w:t xml:space="preserve">94 </w:t>
      </w:r>
    </w:p>
    <w:p w:rsidR="00976A9B" w:rsidRDefault="00BA3BFB">
      <w:pPr>
        <w:numPr>
          <w:ilvl w:val="3"/>
          <w:numId w:val="42"/>
        </w:numPr>
        <w:spacing w:after="160" w:line="259" w:lineRule="auto"/>
        <w:ind w:right="0" w:hanging="1965"/>
        <w:jc w:val="left"/>
      </w:pPr>
      <w:r>
        <w:t xml:space="preserve">" </w:t>
      </w:r>
      <w:r>
        <w:tab/>
        <w:t xml:space="preserve">1975 </w:t>
      </w:r>
      <w:r>
        <w:tab/>
        <w:t xml:space="preserve">24 </w:t>
      </w:r>
    </w:p>
    <w:p w:rsidR="00976A9B" w:rsidRDefault="00BA3BFB">
      <w:pPr>
        <w:numPr>
          <w:ilvl w:val="3"/>
          <w:numId w:val="42"/>
        </w:numPr>
        <w:spacing w:after="160" w:line="259" w:lineRule="auto"/>
        <w:ind w:right="0" w:hanging="1965"/>
        <w:jc w:val="left"/>
      </w:pPr>
      <w:r>
        <w:t xml:space="preserve">Amended </w:t>
      </w:r>
      <w:r>
        <w:tab/>
        <w:t xml:space="preserve">1923 </w:t>
      </w:r>
      <w:r>
        <w:tab/>
        <w:t xml:space="preserve">20 </w:t>
      </w:r>
    </w:p>
    <w:p w:rsidR="00976A9B" w:rsidRDefault="00BA3BFB">
      <w:pPr>
        <w:numPr>
          <w:ilvl w:val="3"/>
          <w:numId w:val="43"/>
        </w:numPr>
        <w:spacing w:after="160" w:line="259" w:lineRule="auto"/>
        <w:ind w:right="0" w:hanging="1965"/>
        <w:jc w:val="left"/>
      </w:pPr>
      <w:r>
        <w:t xml:space="preserve">" </w:t>
      </w:r>
      <w:r>
        <w:tab/>
        <w:t xml:space="preserve">1975 </w:t>
      </w:r>
      <w:r>
        <w:tab/>
        <w:t xml:space="preserve">24 </w:t>
      </w:r>
    </w:p>
    <w:p w:rsidR="00976A9B" w:rsidRDefault="00BA3BFB">
      <w:pPr>
        <w:numPr>
          <w:ilvl w:val="3"/>
          <w:numId w:val="43"/>
        </w:numPr>
        <w:spacing w:after="160" w:line="259" w:lineRule="auto"/>
        <w:ind w:right="0" w:hanging="1965"/>
        <w:jc w:val="left"/>
      </w:pPr>
      <w:r>
        <w:t xml:space="preserve">Amended </w:t>
      </w:r>
      <w:r>
        <w:tab/>
        <w:t xml:space="preserve">1913 </w:t>
      </w:r>
      <w:r>
        <w:tab/>
        <w:t xml:space="preserve">6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19 </w:t>
      </w:r>
      <w:r>
        <w:tab/>
        <w:t xml:space="preserve">  " </w:t>
      </w:r>
      <w:r>
        <w:tab/>
        <w:t xml:space="preserve">1923 </w:t>
      </w:r>
      <w:r>
        <w:tab/>
        <w:t xml:space="preserve">20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19 </w:t>
      </w:r>
      <w:r>
        <w:tab/>
        <w:t xml:space="preserve">  " </w:t>
      </w:r>
      <w:r>
        <w:tab/>
        <w:t xml:space="preserve">1945 </w:t>
      </w:r>
      <w:r>
        <w:tab/>
        <w:t xml:space="preserve">96 </w:t>
      </w:r>
    </w:p>
    <w:p w:rsidR="00976A9B" w:rsidRDefault="00BA3BFB">
      <w:pPr>
        <w:tabs>
          <w:tab w:val="center" w:pos="2797"/>
          <w:tab w:val="center" w:pos="4512"/>
          <w:tab w:val="center" w:pos="6443"/>
          <w:tab w:val="center" w:pos="8044"/>
        </w:tabs>
        <w:spacing w:after="160" w:line="259" w:lineRule="auto"/>
        <w:ind w:left="0" w:right="0" w:firstLine="0"/>
        <w:jc w:val="left"/>
      </w:pPr>
      <w:r>
        <w:rPr>
          <w:rFonts w:ascii="Calibri" w:eastAsia="Calibri" w:hAnsi="Calibri" w:cs="Calibri"/>
          <w:sz w:val="22"/>
        </w:rPr>
        <w:tab/>
      </w:r>
      <w:r>
        <w:t xml:space="preserve">19 </w:t>
      </w:r>
      <w:r>
        <w:tab/>
        <w:t xml:space="preserve">  " </w:t>
      </w:r>
      <w:r>
        <w:tab/>
        <w:t xml:space="preserve">1955 </w:t>
      </w:r>
      <w:r>
        <w:tab/>
        <w:t xml:space="preserve">147 </w:t>
      </w:r>
    </w:p>
    <w:p w:rsidR="00976A9B" w:rsidRDefault="00976A9B">
      <w:pPr>
        <w:spacing w:after="0" w:line="259" w:lineRule="auto"/>
        <w:ind w:left="-1440" w:right="1048" w:firstLine="0"/>
        <w:jc w:val="left"/>
      </w:pPr>
    </w:p>
    <w:p w:rsidR="00976A9B" w:rsidRDefault="00BA3BFB">
      <w:pPr>
        <w:tabs>
          <w:tab w:val="center" w:pos="1124"/>
          <w:tab w:val="center" w:pos="2798"/>
          <w:tab w:val="center" w:pos="6442"/>
          <w:tab w:val="center" w:pos="8111"/>
        </w:tabs>
        <w:spacing w:after="160" w:line="259" w:lineRule="auto"/>
        <w:ind w:left="0" w:right="0" w:firstLine="0"/>
        <w:jc w:val="left"/>
      </w:pPr>
      <w:r>
        <w:rPr>
          <w:rFonts w:ascii="Calibri" w:eastAsia="Calibri" w:hAnsi="Calibri" w:cs="Calibri"/>
          <w:sz w:val="22"/>
        </w:rPr>
        <w:tab/>
      </w:r>
      <w:r>
        <w:t xml:space="preserve">V </w:t>
      </w:r>
      <w:r>
        <w:tab/>
        <w:t xml:space="preserve">19 </w:t>
      </w:r>
      <w:r>
        <w:tab/>
        <w:t xml:space="preserve">1965 </w:t>
      </w:r>
      <w:r>
        <w:tab/>
        <w:t xml:space="preserve">94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19 </w:t>
      </w:r>
      <w:r>
        <w:tab/>
        <w:t xml:space="preserve">  " </w:t>
      </w:r>
      <w:r>
        <w:tab/>
        <w:t xml:space="preserve">1971 </w:t>
      </w:r>
      <w:r>
        <w:tab/>
        <w:t xml:space="preserve">64 </w:t>
      </w:r>
    </w:p>
    <w:p w:rsidR="00976A9B" w:rsidRDefault="00BA3BFB">
      <w:pPr>
        <w:tabs>
          <w:tab w:val="center" w:pos="2797"/>
          <w:tab w:val="center" w:pos="4512"/>
          <w:tab w:val="center" w:pos="6443"/>
          <w:tab w:val="center" w:pos="8044"/>
        </w:tabs>
        <w:spacing w:after="160" w:line="259" w:lineRule="auto"/>
        <w:ind w:left="0" w:right="0" w:firstLine="0"/>
        <w:jc w:val="left"/>
      </w:pPr>
      <w:r>
        <w:rPr>
          <w:rFonts w:ascii="Calibri" w:eastAsia="Calibri" w:hAnsi="Calibri" w:cs="Calibri"/>
          <w:sz w:val="22"/>
        </w:rPr>
        <w:tab/>
      </w:r>
      <w:r>
        <w:t xml:space="preserve">19 </w:t>
      </w:r>
      <w:r>
        <w:tab/>
        <w:t xml:space="preserve">  " </w:t>
      </w:r>
      <w:r>
        <w:tab/>
        <w:t xml:space="preserve">1973 </w:t>
      </w:r>
      <w:r>
        <w:tab/>
        <w:t xml:space="preserve">102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19 </w:t>
      </w:r>
      <w:r>
        <w:tab/>
        <w:t xml:space="preserve">  " </w:t>
      </w:r>
      <w:r>
        <w:tab/>
        <w:t xml:space="preserve">1975 </w:t>
      </w:r>
      <w:r>
        <w:tab/>
        <w:t xml:space="preserve">24 </w:t>
      </w:r>
    </w:p>
    <w:p w:rsidR="00976A9B" w:rsidRDefault="00BA3BFB">
      <w:pPr>
        <w:tabs>
          <w:tab w:val="center" w:pos="2797"/>
          <w:tab w:val="center" w:pos="4512"/>
          <w:tab w:val="center" w:pos="6443"/>
          <w:tab w:val="center" w:pos="8178"/>
        </w:tabs>
        <w:spacing w:after="160" w:line="259" w:lineRule="auto"/>
        <w:ind w:left="0" w:right="0" w:firstLine="0"/>
        <w:jc w:val="left"/>
      </w:pPr>
      <w:r>
        <w:rPr>
          <w:rFonts w:ascii="Calibri" w:eastAsia="Calibri" w:hAnsi="Calibri" w:cs="Calibri"/>
          <w:sz w:val="22"/>
        </w:rPr>
        <w:tab/>
      </w:r>
      <w:r>
        <w:t xml:space="preserve">19 </w:t>
      </w:r>
      <w:r>
        <w:tab/>
        <w:t xml:space="preserve">  " </w:t>
      </w:r>
      <w:r>
        <w:tab/>
        <w:t xml:space="preserve">1982 </w:t>
      </w:r>
      <w:r>
        <w:tab/>
        <w:t xml:space="preserve">8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lastRenderedPageBreak/>
        <w:tab/>
      </w:r>
      <w:r>
        <w:t xml:space="preserve">19 </w:t>
      </w:r>
      <w:r>
        <w:tab/>
        <w:t xml:space="preserve">  " </w:t>
      </w:r>
      <w:r>
        <w:tab/>
        <w:t xml:space="preserve">1988 </w:t>
      </w:r>
      <w:r>
        <w:tab/>
        <w:t xml:space="preserve">19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19 </w:t>
      </w:r>
      <w:r>
        <w:tab/>
        <w:t xml:space="preserve">  " </w:t>
      </w:r>
      <w:r>
        <w:tab/>
        <w:t xml:space="preserve">1998 </w:t>
      </w:r>
      <w:r>
        <w:tab/>
        <w:t xml:space="preserve">17 </w:t>
      </w:r>
    </w:p>
    <w:p w:rsidR="00976A9B" w:rsidRDefault="00BA3BFB">
      <w:pPr>
        <w:numPr>
          <w:ilvl w:val="4"/>
          <w:numId w:val="33"/>
        </w:numPr>
        <w:spacing w:after="160" w:line="259" w:lineRule="auto"/>
        <w:ind w:right="0" w:hanging="1965"/>
        <w:jc w:val="left"/>
      </w:pPr>
      <w:r>
        <w:t xml:space="preserve">" </w:t>
      </w:r>
      <w:r>
        <w:tab/>
        <w:t xml:space="preserve">2002 </w:t>
      </w:r>
      <w:r>
        <w:tab/>
        <w:t xml:space="preserve">65 </w:t>
      </w:r>
    </w:p>
    <w:p w:rsidR="00976A9B" w:rsidRDefault="00BA3BFB">
      <w:pPr>
        <w:numPr>
          <w:ilvl w:val="4"/>
          <w:numId w:val="33"/>
        </w:numPr>
        <w:spacing w:after="160" w:line="259" w:lineRule="auto"/>
        <w:ind w:right="0" w:hanging="1965"/>
        <w:jc w:val="left"/>
      </w:pPr>
      <w:r>
        <w:t xml:space="preserve">Amended </w:t>
      </w:r>
      <w:r>
        <w:tab/>
        <w:t xml:space="preserve">1923 </w:t>
      </w:r>
      <w:r>
        <w:tab/>
        <w:t xml:space="preserve">20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20 </w:t>
      </w:r>
      <w:r>
        <w:tab/>
        <w:t xml:space="preserve">  " </w:t>
      </w:r>
      <w:r>
        <w:tab/>
        <w:t xml:space="preserve">1975 </w:t>
      </w:r>
      <w:r>
        <w:tab/>
        <w:t xml:space="preserve">24 </w:t>
      </w:r>
    </w:p>
    <w:p w:rsidR="00976A9B" w:rsidRDefault="00BA3BFB">
      <w:pPr>
        <w:spacing w:after="160" w:line="259" w:lineRule="auto"/>
        <w:ind w:left="0" w:right="0" w:firstLine="0"/>
        <w:jc w:val="left"/>
      </w:pPr>
      <w:r>
        <w:t xml:space="preserve">                                   </w:t>
      </w:r>
    </w:p>
    <w:p w:rsidR="00976A9B" w:rsidRDefault="00BA3BFB">
      <w:pPr>
        <w:numPr>
          <w:ilvl w:val="0"/>
          <w:numId w:val="26"/>
        </w:numPr>
        <w:spacing w:after="160" w:line="259" w:lineRule="auto"/>
        <w:ind w:right="0" w:hanging="1620"/>
        <w:jc w:val="left"/>
      </w:pPr>
      <w:r>
        <w:t xml:space="preserve">21 </w:t>
      </w:r>
      <w:r>
        <w:tab/>
        <w:t xml:space="preserve">Amended </w:t>
      </w:r>
      <w:r>
        <w:tab/>
        <w:t xml:space="preserve">1923 </w:t>
      </w:r>
      <w:r>
        <w:tab/>
        <w:t xml:space="preserve">20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21 </w:t>
      </w:r>
      <w:r>
        <w:tab/>
        <w:t xml:space="preserve">  " </w:t>
      </w:r>
      <w:r>
        <w:tab/>
        <w:t xml:space="preserve">1975 </w:t>
      </w:r>
      <w:r>
        <w:tab/>
        <w:t xml:space="preserve">24 </w:t>
      </w:r>
    </w:p>
    <w:p w:rsidR="00976A9B" w:rsidRDefault="00BA3BFB">
      <w:pPr>
        <w:numPr>
          <w:ilvl w:val="4"/>
          <w:numId w:val="29"/>
        </w:numPr>
        <w:spacing w:after="160" w:line="259" w:lineRule="auto"/>
        <w:ind w:right="0" w:hanging="1646"/>
        <w:jc w:val="left"/>
      </w:pPr>
      <w:r>
        <w:t xml:space="preserve">Repealed </w:t>
      </w:r>
      <w:r>
        <w:tab/>
        <w:t xml:space="preserve">1923 </w:t>
      </w:r>
      <w:r>
        <w:tab/>
        <w:t xml:space="preserve">20 </w:t>
      </w:r>
    </w:p>
    <w:p w:rsidR="00976A9B" w:rsidRDefault="00BA3BFB">
      <w:pPr>
        <w:numPr>
          <w:ilvl w:val="4"/>
          <w:numId w:val="29"/>
        </w:numPr>
        <w:spacing w:after="160" w:line="259" w:lineRule="auto"/>
        <w:ind w:right="0" w:hanging="1646"/>
        <w:jc w:val="left"/>
      </w:pPr>
      <w:r>
        <w:t xml:space="preserve">Amended </w:t>
      </w:r>
      <w:r>
        <w:tab/>
        <w:t xml:space="preserve">1923 </w:t>
      </w:r>
      <w:r>
        <w:tab/>
        <w:t xml:space="preserve">20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24 </w:t>
      </w:r>
      <w:r>
        <w:tab/>
        <w:t xml:space="preserve">  " </w:t>
      </w:r>
      <w:r>
        <w:tab/>
        <w:t xml:space="preserve">1965 </w:t>
      </w:r>
      <w:r>
        <w:tab/>
        <w:t xml:space="preserve">94 </w:t>
      </w:r>
    </w:p>
    <w:p w:rsidR="00976A9B" w:rsidRDefault="00BA3BFB">
      <w:pPr>
        <w:numPr>
          <w:ilvl w:val="4"/>
          <w:numId w:val="41"/>
        </w:numPr>
        <w:spacing w:after="160" w:line="259" w:lineRule="auto"/>
        <w:ind w:right="0" w:hanging="1965"/>
        <w:jc w:val="left"/>
      </w:pPr>
      <w:r>
        <w:t xml:space="preserve">" </w:t>
      </w:r>
      <w:r>
        <w:tab/>
        <w:t xml:space="preserve">1975 </w:t>
      </w:r>
      <w:r>
        <w:tab/>
        <w:t xml:space="preserve">24 </w:t>
      </w:r>
    </w:p>
    <w:p w:rsidR="00976A9B" w:rsidRDefault="00BA3BFB">
      <w:pPr>
        <w:numPr>
          <w:ilvl w:val="4"/>
          <w:numId w:val="41"/>
        </w:numPr>
        <w:spacing w:after="160" w:line="259" w:lineRule="auto"/>
        <w:ind w:right="0" w:hanging="1965"/>
        <w:jc w:val="left"/>
      </w:pPr>
      <w:r>
        <w:t xml:space="preserve">Repealed </w:t>
      </w:r>
      <w:r>
        <w:tab/>
        <w:t xml:space="preserve">1923 </w:t>
      </w:r>
      <w:r>
        <w:tab/>
        <w:t xml:space="preserve">20 </w:t>
      </w:r>
    </w:p>
    <w:p w:rsidR="00976A9B" w:rsidRDefault="00BA3BFB">
      <w:pPr>
        <w:numPr>
          <w:ilvl w:val="4"/>
          <w:numId w:val="41"/>
        </w:numPr>
        <w:spacing w:after="160" w:line="259" w:lineRule="auto"/>
        <w:ind w:right="0" w:hanging="1965"/>
        <w:jc w:val="left"/>
      </w:pPr>
      <w:r>
        <w:t xml:space="preserve">Repealed </w:t>
      </w:r>
      <w:r>
        <w:tab/>
        <w:t xml:space="preserve">1923 </w:t>
      </w:r>
      <w:r>
        <w:tab/>
        <w:t xml:space="preserve">20 </w:t>
      </w:r>
    </w:p>
    <w:p w:rsidR="00976A9B" w:rsidRDefault="00BA3BFB">
      <w:pPr>
        <w:spacing w:after="160" w:line="259" w:lineRule="auto"/>
        <w:ind w:left="0" w:right="0" w:firstLine="0"/>
        <w:jc w:val="left"/>
      </w:pPr>
      <w:r>
        <w:t xml:space="preserve"> </w:t>
      </w:r>
    </w:p>
    <w:p w:rsidR="00976A9B" w:rsidRDefault="00BA3BFB">
      <w:pPr>
        <w:numPr>
          <w:ilvl w:val="0"/>
          <w:numId w:val="26"/>
        </w:numPr>
        <w:spacing w:after="160" w:line="259" w:lineRule="auto"/>
        <w:ind w:right="0" w:hanging="1620"/>
        <w:jc w:val="left"/>
      </w:pPr>
      <w:r>
        <w:t xml:space="preserve">27 </w:t>
      </w:r>
      <w:r>
        <w:tab/>
        <w:t xml:space="preserve">Amended </w:t>
      </w:r>
      <w:r>
        <w:tab/>
        <w:t xml:space="preserve">1923 </w:t>
      </w:r>
      <w:r>
        <w:tab/>
        <w:t xml:space="preserve">20 </w:t>
      </w:r>
    </w:p>
    <w:p w:rsidR="00976A9B" w:rsidRDefault="00BA3BFB">
      <w:pPr>
        <w:tabs>
          <w:tab w:val="center" w:pos="2797"/>
          <w:tab w:val="center" w:pos="4512"/>
          <w:tab w:val="center" w:pos="6443"/>
          <w:tab w:val="center" w:pos="8044"/>
        </w:tabs>
        <w:spacing w:after="160" w:line="259" w:lineRule="auto"/>
        <w:ind w:left="0" w:right="0" w:firstLine="0"/>
        <w:jc w:val="left"/>
      </w:pPr>
      <w:r>
        <w:rPr>
          <w:rFonts w:ascii="Calibri" w:eastAsia="Calibri" w:hAnsi="Calibri" w:cs="Calibri"/>
          <w:sz w:val="22"/>
        </w:rPr>
        <w:tab/>
      </w:r>
      <w:r>
        <w:t xml:space="preserve">27 </w:t>
      </w:r>
      <w:r>
        <w:tab/>
        <w:t xml:space="preserve">  " </w:t>
      </w:r>
      <w:r>
        <w:tab/>
        <w:t xml:space="preserve">1947 </w:t>
      </w:r>
      <w:r>
        <w:tab/>
        <w:t xml:space="preserve">138 </w:t>
      </w:r>
    </w:p>
    <w:p w:rsidR="00976A9B" w:rsidRDefault="00BA3BFB">
      <w:pPr>
        <w:numPr>
          <w:ilvl w:val="4"/>
          <w:numId w:val="36"/>
        </w:numPr>
        <w:spacing w:after="160" w:line="259" w:lineRule="auto"/>
        <w:ind w:right="0" w:hanging="1965"/>
        <w:jc w:val="left"/>
      </w:pPr>
      <w:r>
        <w:t xml:space="preserve">" </w:t>
      </w:r>
      <w:r>
        <w:tab/>
        <w:t xml:space="preserve">1975 </w:t>
      </w:r>
      <w:r>
        <w:tab/>
        <w:t xml:space="preserve">24 </w:t>
      </w:r>
    </w:p>
    <w:p w:rsidR="00976A9B" w:rsidRDefault="00BA3BFB">
      <w:pPr>
        <w:numPr>
          <w:ilvl w:val="4"/>
          <w:numId w:val="36"/>
        </w:numPr>
        <w:spacing w:after="160" w:line="259" w:lineRule="auto"/>
        <w:ind w:right="0" w:hanging="1965"/>
        <w:jc w:val="left"/>
      </w:pPr>
      <w:r>
        <w:t xml:space="preserve">Amended </w:t>
      </w:r>
      <w:r>
        <w:tab/>
        <w:t xml:space="preserve">1923 </w:t>
      </w:r>
      <w:r>
        <w:tab/>
        <w:t xml:space="preserve">20 </w:t>
      </w:r>
    </w:p>
    <w:p w:rsidR="00976A9B" w:rsidRDefault="00BA3BFB">
      <w:pPr>
        <w:numPr>
          <w:ilvl w:val="4"/>
          <w:numId w:val="30"/>
        </w:numPr>
        <w:spacing w:after="160" w:line="259" w:lineRule="auto"/>
        <w:ind w:right="0" w:hanging="1965"/>
        <w:jc w:val="left"/>
      </w:pPr>
      <w:r>
        <w:t xml:space="preserve">" </w:t>
      </w:r>
      <w:r>
        <w:tab/>
        <w:t xml:space="preserve">1975 </w:t>
      </w:r>
      <w:r>
        <w:tab/>
        <w:t xml:space="preserve">24 </w:t>
      </w:r>
    </w:p>
    <w:p w:rsidR="00976A9B" w:rsidRDefault="00BA3BFB">
      <w:pPr>
        <w:tabs>
          <w:tab w:val="center" w:pos="2904"/>
          <w:tab w:val="center" w:pos="4511"/>
          <w:tab w:val="center" w:pos="6442"/>
          <w:tab w:val="center" w:pos="8111"/>
        </w:tabs>
        <w:spacing w:after="160" w:line="259" w:lineRule="auto"/>
        <w:ind w:left="0" w:right="0" w:firstLine="0"/>
        <w:jc w:val="left"/>
      </w:pPr>
      <w:r>
        <w:rPr>
          <w:rFonts w:ascii="Calibri" w:eastAsia="Calibri" w:hAnsi="Calibri" w:cs="Calibri"/>
          <w:sz w:val="22"/>
        </w:rPr>
        <w:lastRenderedPageBreak/>
        <w:tab/>
      </w:r>
      <w:r>
        <w:t>28(</w:t>
      </w:r>
      <w:proofErr w:type="spellStart"/>
      <w:r>
        <w:t>i</w:t>
      </w:r>
      <w:proofErr w:type="spellEnd"/>
      <w:r>
        <w:t xml:space="preserve">) </w:t>
      </w:r>
      <w:r>
        <w:tab/>
        <w:t xml:space="preserve">  " </w:t>
      </w:r>
      <w:r>
        <w:tab/>
        <w:t xml:space="preserve">1951 </w:t>
      </w:r>
      <w:r>
        <w:tab/>
        <w:t xml:space="preserve">88 </w:t>
      </w:r>
    </w:p>
    <w:p w:rsidR="00976A9B" w:rsidRDefault="00BA3BFB">
      <w:pPr>
        <w:numPr>
          <w:ilvl w:val="4"/>
          <w:numId w:val="30"/>
        </w:numPr>
        <w:spacing w:after="160" w:line="259" w:lineRule="auto"/>
        <w:ind w:right="0" w:hanging="1965"/>
        <w:jc w:val="left"/>
      </w:pPr>
      <w:r>
        <w:t xml:space="preserve">Repealed </w:t>
      </w:r>
      <w:r>
        <w:tab/>
        <w:t xml:space="preserve">1923 </w:t>
      </w:r>
      <w:r>
        <w:tab/>
        <w:t xml:space="preserve">20 </w:t>
      </w:r>
    </w:p>
    <w:p w:rsidR="00976A9B" w:rsidRDefault="00BA3BFB">
      <w:pPr>
        <w:numPr>
          <w:ilvl w:val="4"/>
          <w:numId w:val="37"/>
        </w:numPr>
        <w:spacing w:after="160" w:line="259" w:lineRule="auto"/>
        <w:ind w:right="0" w:hanging="1646"/>
        <w:jc w:val="left"/>
      </w:pPr>
      <w:r>
        <w:t xml:space="preserve">Added </w:t>
      </w:r>
      <w:r>
        <w:tab/>
        <w:t xml:space="preserve">1975 </w:t>
      </w:r>
      <w:r>
        <w:tab/>
        <w:t xml:space="preserve">24 </w:t>
      </w:r>
    </w:p>
    <w:p w:rsidR="00976A9B" w:rsidRDefault="00BA3BFB">
      <w:pPr>
        <w:numPr>
          <w:ilvl w:val="4"/>
          <w:numId w:val="37"/>
        </w:numPr>
        <w:spacing w:after="160" w:line="259" w:lineRule="auto"/>
        <w:ind w:right="0" w:hanging="1646"/>
        <w:jc w:val="left"/>
      </w:pPr>
      <w:r>
        <w:t xml:space="preserve">Amended </w:t>
      </w:r>
      <w:r>
        <w:tab/>
        <w:t xml:space="preserve">1923 </w:t>
      </w:r>
      <w:r>
        <w:tab/>
        <w:t xml:space="preserve">20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30 </w:t>
      </w:r>
      <w:r>
        <w:tab/>
        <w:t xml:space="preserve">  " </w:t>
      </w:r>
      <w:r>
        <w:tab/>
        <w:t xml:space="preserve">1965 </w:t>
      </w:r>
      <w:r>
        <w:tab/>
        <w:t xml:space="preserve">94 </w:t>
      </w:r>
    </w:p>
    <w:p w:rsidR="00976A9B" w:rsidRDefault="00BA3BFB">
      <w:pPr>
        <w:numPr>
          <w:ilvl w:val="4"/>
          <w:numId w:val="38"/>
        </w:numPr>
        <w:spacing w:after="160" w:line="259" w:lineRule="auto"/>
        <w:ind w:right="0" w:hanging="1965"/>
        <w:jc w:val="left"/>
      </w:pPr>
      <w:r>
        <w:t xml:space="preserve">" </w:t>
      </w:r>
      <w:r>
        <w:tab/>
        <w:t xml:space="preserve">1975 </w:t>
      </w:r>
      <w:r>
        <w:tab/>
        <w:t xml:space="preserve">24 </w:t>
      </w:r>
    </w:p>
    <w:p w:rsidR="00976A9B" w:rsidRDefault="00BA3BFB">
      <w:pPr>
        <w:numPr>
          <w:ilvl w:val="4"/>
          <w:numId w:val="38"/>
        </w:numPr>
        <w:spacing w:after="160" w:line="259" w:lineRule="auto"/>
        <w:ind w:right="0" w:hanging="1965"/>
        <w:jc w:val="left"/>
      </w:pPr>
      <w:r>
        <w:t xml:space="preserve">Amended </w:t>
      </w:r>
      <w:r>
        <w:tab/>
        <w:t xml:space="preserve">1923 </w:t>
      </w:r>
      <w:r>
        <w:tab/>
        <w:t xml:space="preserve">20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31 </w:t>
      </w:r>
      <w:r>
        <w:tab/>
        <w:t xml:space="preserve">  " </w:t>
      </w:r>
      <w:r>
        <w:tab/>
        <w:t xml:space="preserve">1975 </w:t>
      </w:r>
      <w:r>
        <w:tab/>
        <w:t xml:space="preserve">24 </w:t>
      </w:r>
    </w:p>
    <w:p w:rsidR="00976A9B" w:rsidRDefault="00BA3BFB">
      <w:pPr>
        <w:numPr>
          <w:ilvl w:val="4"/>
          <w:numId w:val="32"/>
        </w:numPr>
        <w:spacing w:after="160" w:line="259" w:lineRule="auto"/>
        <w:ind w:right="0" w:hanging="1965"/>
        <w:jc w:val="left"/>
      </w:pPr>
      <w:r>
        <w:t xml:space="preserve">" </w:t>
      </w:r>
      <w:r>
        <w:tab/>
        <w:t xml:space="preserve">1982 </w:t>
      </w:r>
      <w:r>
        <w:tab/>
        <w:t xml:space="preserve">8 </w:t>
      </w:r>
    </w:p>
    <w:p w:rsidR="00976A9B" w:rsidRDefault="00BA3BFB">
      <w:pPr>
        <w:numPr>
          <w:ilvl w:val="4"/>
          <w:numId w:val="32"/>
        </w:numPr>
        <w:spacing w:after="160" w:line="259" w:lineRule="auto"/>
        <w:ind w:right="0" w:hanging="1965"/>
        <w:jc w:val="left"/>
      </w:pPr>
      <w:r>
        <w:t xml:space="preserve">Amended </w:t>
      </w:r>
      <w:r>
        <w:tab/>
        <w:t xml:space="preserve">1923 </w:t>
      </w:r>
      <w:r>
        <w:tab/>
        <w:t xml:space="preserve">20 </w:t>
      </w:r>
    </w:p>
    <w:p w:rsidR="00976A9B" w:rsidRDefault="00BA3BFB">
      <w:pPr>
        <w:tabs>
          <w:tab w:val="center" w:pos="2797"/>
          <w:tab w:val="center" w:pos="6443"/>
          <w:tab w:val="center" w:pos="8111"/>
        </w:tabs>
        <w:spacing w:after="160" w:line="259" w:lineRule="auto"/>
        <w:ind w:left="0" w:right="0" w:firstLine="0"/>
        <w:jc w:val="left"/>
      </w:pPr>
      <w:r>
        <w:rPr>
          <w:rFonts w:ascii="Calibri" w:eastAsia="Calibri" w:hAnsi="Calibri" w:cs="Calibri"/>
          <w:sz w:val="22"/>
        </w:rPr>
        <w:tab/>
      </w:r>
      <w:r>
        <w:t xml:space="preserve">32 </w:t>
      </w:r>
      <w:r>
        <w:tab/>
        <w:t xml:space="preserve">1975 </w:t>
      </w:r>
      <w:r>
        <w:tab/>
        <w:t>24</w:t>
      </w:r>
    </w:p>
    <w:p w:rsidR="00976A9B" w:rsidRDefault="00976A9B">
      <w:pPr>
        <w:spacing w:after="0" w:line="259" w:lineRule="auto"/>
        <w:ind w:left="-1440" w:right="1048" w:firstLine="0"/>
        <w:jc w:val="left"/>
      </w:pPr>
    </w:p>
    <w:p w:rsidR="00976A9B" w:rsidRDefault="00BA3BFB">
      <w:pPr>
        <w:tabs>
          <w:tab w:val="center" w:pos="1191"/>
          <w:tab w:val="center" w:pos="2797"/>
          <w:tab w:val="center" w:pos="6442"/>
          <w:tab w:val="center" w:pos="8111"/>
        </w:tabs>
        <w:spacing w:after="160" w:line="259" w:lineRule="auto"/>
        <w:ind w:left="0" w:right="0" w:firstLine="0"/>
        <w:jc w:val="left"/>
      </w:pPr>
      <w:r>
        <w:rPr>
          <w:rFonts w:ascii="Calibri" w:eastAsia="Calibri" w:hAnsi="Calibri" w:cs="Calibri"/>
          <w:sz w:val="22"/>
        </w:rPr>
        <w:tab/>
      </w:r>
      <w:r>
        <w:t xml:space="preserve">VII </w:t>
      </w:r>
      <w:r>
        <w:tab/>
        <w:t xml:space="preserve">33 </w:t>
      </w:r>
      <w:r>
        <w:tab/>
        <w:t xml:space="preserve">1923 </w:t>
      </w:r>
      <w:r>
        <w:tab/>
        <w:t xml:space="preserve">20 </w:t>
      </w:r>
    </w:p>
    <w:p w:rsidR="00976A9B" w:rsidRDefault="00BA3BFB">
      <w:pPr>
        <w:numPr>
          <w:ilvl w:val="4"/>
          <w:numId w:val="39"/>
        </w:numPr>
        <w:spacing w:after="160" w:line="259" w:lineRule="auto"/>
        <w:ind w:right="0" w:hanging="1965"/>
        <w:jc w:val="left"/>
      </w:pPr>
      <w:r>
        <w:t xml:space="preserve">" </w:t>
      </w:r>
      <w:r>
        <w:tab/>
        <w:t xml:space="preserve">1975 </w:t>
      </w:r>
      <w:r>
        <w:tab/>
        <w:t xml:space="preserve">24 </w:t>
      </w:r>
    </w:p>
    <w:p w:rsidR="00976A9B" w:rsidRDefault="00BA3BFB">
      <w:pPr>
        <w:numPr>
          <w:ilvl w:val="4"/>
          <w:numId w:val="39"/>
        </w:numPr>
        <w:spacing w:after="160" w:line="259" w:lineRule="auto"/>
        <w:ind w:right="0" w:hanging="1965"/>
        <w:jc w:val="left"/>
      </w:pPr>
      <w:r>
        <w:t xml:space="preserve">Amended </w:t>
      </w:r>
      <w:r>
        <w:tab/>
        <w:t xml:space="preserve">1923 </w:t>
      </w:r>
      <w:r>
        <w:tab/>
        <w:t xml:space="preserve">20 </w:t>
      </w:r>
    </w:p>
    <w:p w:rsidR="00976A9B" w:rsidRDefault="00BA3BFB">
      <w:pPr>
        <w:numPr>
          <w:ilvl w:val="4"/>
          <w:numId w:val="39"/>
        </w:numPr>
        <w:spacing w:after="160" w:line="259" w:lineRule="auto"/>
        <w:ind w:right="0" w:hanging="1965"/>
        <w:jc w:val="left"/>
      </w:pPr>
      <w:r>
        <w:t xml:space="preserve">Amended </w:t>
      </w:r>
      <w:r>
        <w:tab/>
        <w:t xml:space="preserve">1923 </w:t>
      </w:r>
      <w:r>
        <w:tab/>
        <w:t xml:space="preserve">20 </w:t>
      </w:r>
    </w:p>
    <w:p w:rsidR="00976A9B" w:rsidRDefault="00BA3BFB">
      <w:pPr>
        <w:tabs>
          <w:tab w:val="center" w:pos="2797"/>
          <w:tab w:val="center" w:pos="4512"/>
          <w:tab w:val="center" w:pos="6443"/>
          <w:tab w:val="center" w:pos="8044"/>
        </w:tabs>
        <w:spacing w:after="160" w:line="259" w:lineRule="auto"/>
        <w:ind w:left="0" w:right="0" w:firstLine="0"/>
        <w:jc w:val="left"/>
      </w:pPr>
      <w:r>
        <w:rPr>
          <w:rFonts w:ascii="Calibri" w:eastAsia="Calibri" w:hAnsi="Calibri" w:cs="Calibri"/>
          <w:sz w:val="22"/>
        </w:rPr>
        <w:tab/>
      </w:r>
      <w:r>
        <w:t xml:space="preserve">35 </w:t>
      </w:r>
      <w:r>
        <w:tab/>
        <w:t xml:space="preserve">  " </w:t>
      </w:r>
      <w:r>
        <w:tab/>
        <w:t xml:space="preserve">1947 </w:t>
      </w:r>
      <w:r>
        <w:tab/>
        <w:t xml:space="preserve">138 </w:t>
      </w:r>
    </w:p>
    <w:p w:rsidR="00976A9B" w:rsidRDefault="00BA3BFB">
      <w:pPr>
        <w:numPr>
          <w:ilvl w:val="4"/>
          <w:numId w:val="35"/>
        </w:numPr>
        <w:spacing w:after="160" w:line="259" w:lineRule="auto"/>
        <w:ind w:right="0" w:hanging="1965"/>
        <w:jc w:val="left"/>
      </w:pPr>
      <w:r>
        <w:t xml:space="preserve">" </w:t>
      </w:r>
      <w:r>
        <w:tab/>
        <w:t xml:space="preserve">1975 </w:t>
      </w:r>
      <w:r>
        <w:tab/>
        <w:t xml:space="preserve">24 </w:t>
      </w:r>
    </w:p>
    <w:p w:rsidR="00976A9B" w:rsidRDefault="00BA3BFB">
      <w:pPr>
        <w:numPr>
          <w:ilvl w:val="4"/>
          <w:numId w:val="35"/>
        </w:numPr>
        <w:spacing w:after="160" w:line="259" w:lineRule="auto"/>
        <w:ind w:right="0" w:hanging="1965"/>
        <w:jc w:val="left"/>
      </w:pPr>
      <w:r>
        <w:t xml:space="preserve">Amended </w:t>
      </w:r>
      <w:r>
        <w:tab/>
        <w:t xml:space="preserve">1949 </w:t>
      </w:r>
      <w:r>
        <w:tab/>
        <w:t xml:space="preserve">146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36 </w:t>
      </w:r>
      <w:r>
        <w:tab/>
        <w:t xml:space="preserve">  " </w:t>
      </w:r>
      <w:r>
        <w:tab/>
        <w:t xml:space="preserve">1965 </w:t>
      </w:r>
      <w:r>
        <w:tab/>
        <w:t xml:space="preserve">94 </w:t>
      </w:r>
    </w:p>
    <w:p w:rsidR="00976A9B" w:rsidRDefault="00BA3BFB">
      <w:pPr>
        <w:numPr>
          <w:ilvl w:val="4"/>
          <w:numId w:val="40"/>
        </w:numPr>
        <w:spacing w:after="160" w:line="259" w:lineRule="auto"/>
        <w:ind w:right="0" w:hanging="1965"/>
        <w:jc w:val="left"/>
      </w:pPr>
      <w:r>
        <w:lastRenderedPageBreak/>
        <w:t xml:space="preserve">" </w:t>
      </w:r>
      <w:r>
        <w:tab/>
        <w:t xml:space="preserve">1974 </w:t>
      </w:r>
      <w:r>
        <w:tab/>
        <w:t xml:space="preserve">95 </w:t>
      </w:r>
    </w:p>
    <w:p w:rsidR="00976A9B" w:rsidRDefault="00BA3BFB">
      <w:pPr>
        <w:numPr>
          <w:ilvl w:val="4"/>
          <w:numId w:val="40"/>
        </w:numPr>
        <w:spacing w:after="160" w:line="259" w:lineRule="auto"/>
        <w:ind w:right="0" w:hanging="1965"/>
        <w:jc w:val="left"/>
      </w:pPr>
      <w:r>
        <w:t xml:space="preserve">Amended </w:t>
      </w:r>
      <w:r>
        <w:tab/>
        <w:t xml:space="preserve">1965 </w:t>
      </w:r>
      <w:r>
        <w:tab/>
        <w:t xml:space="preserve">94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37 </w:t>
      </w:r>
      <w:r>
        <w:tab/>
        <w:t xml:space="preserve">  " </w:t>
      </w:r>
      <w:r>
        <w:tab/>
        <w:t xml:space="preserve">1974 </w:t>
      </w:r>
      <w:r>
        <w:tab/>
        <w:t xml:space="preserve">95 </w:t>
      </w:r>
    </w:p>
    <w:p w:rsidR="00976A9B" w:rsidRDefault="00BA3BFB">
      <w:pPr>
        <w:tabs>
          <w:tab w:val="center" w:pos="2864"/>
          <w:tab w:val="center" w:pos="4656"/>
          <w:tab w:val="center" w:pos="6442"/>
          <w:tab w:val="center" w:pos="8178"/>
        </w:tabs>
        <w:spacing w:after="160" w:line="259" w:lineRule="auto"/>
        <w:ind w:left="0" w:right="0" w:firstLine="0"/>
        <w:jc w:val="left"/>
      </w:pPr>
      <w:r>
        <w:rPr>
          <w:rFonts w:ascii="Calibri" w:eastAsia="Calibri" w:hAnsi="Calibri" w:cs="Calibri"/>
          <w:sz w:val="22"/>
        </w:rPr>
        <w:tab/>
      </w:r>
      <w:r>
        <w:t xml:space="preserve">37a </w:t>
      </w:r>
      <w:r>
        <w:tab/>
        <w:t xml:space="preserve">Added </w:t>
      </w:r>
      <w:r>
        <w:tab/>
        <w:t xml:space="preserve">1995 </w:t>
      </w:r>
      <w:r>
        <w:tab/>
        <w:t xml:space="preserve">1 </w:t>
      </w:r>
    </w:p>
    <w:p w:rsidR="00976A9B" w:rsidRDefault="00BA3BFB">
      <w:pPr>
        <w:spacing w:after="160" w:line="259" w:lineRule="auto"/>
        <w:ind w:left="0" w:right="0" w:firstLine="0"/>
        <w:jc w:val="left"/>
      </w:pPr>
      <w:r>
        <w:t xml:space="preserve"> </w:t>
      </w:r>
    </w:p>
    <w:p w:rsidR="00976A9B" w:rsidRDefault="00BA3BFB">
      <w:pPr>
        <w:numPr>
          <w:ilvl w:val="0"/>
          <w:numId w:val="26"/>
        </w:numPr>
        <w:spacing w:after="160" w:line="259" w:lineRule="auto"/>
        <w:ind w:right="0" w:hanging="1620"/>
        <w:jc w:val="left"/>
      </w:pPr>
      <w:r>
        <w:t xml:space="preserve">44(1) </w:t>
      </w:r>
      <w:r>
        <w:tab/>
        <w:t xml:space="preserve">Amended </w:t>
      </w:r>
      <w:r>
        <w:tab/>
        <w:t xml:space="preserve">1951 </w:t>
      </w:r>
      <w:r>
        <w:tab/>
        <w:t xml:space="preserve">88 </w:t>
      </w:r>
    </w:p>
    <w:p w:rsidR="00976A9B" w:rsidRDefault="00BA3BFB">
      <w:pPr>
        <w:tabs>
          <w:tab w:val="center" w:pos="2944"/>
          <w:tab w:val="center" w:pos="4511"/>
          <w:tab w:val="center" w:pos="6442"/>
          <w:tab w:val="center" w:pos="8111"/>
        </w:tabs>
        <w:spacing w:after="160" w:line="259" w:lineRule="auto"/>
        <w:ind w:left="0" w:right="0" w:firstLine="0"/>
        <w:jc w:val="left"/>
      </w:pPr>
      <w:r>
        <w:rPr>
          <w:rFonts w:ascii="Calibri" w:eastAsia="Calibri" w:hAnsi="Calibri" w:cs="Calibri"/>
          <w:sz w:val="22"/>
        </w:rPr>
        <w:tab/>
      </w:r>
      <w:r>
        <w:t xml:space="preserve">44(2) </w:t>
      </w:r>
      <w:r>
        <w:tab/>
        <w:t xml:space="preserve">  " </w:t>
      </w:r>
      <w:r>
        <w:tab/>
        <w:t xml:space="preserve">1951 </w:t>
      </w:r>
      <w:r>
        <w:tab/>
        <w:t xml:space="preserve">88 </w:t>
      </w:r>
    </w:p>
    <w:p w:rsidR="00976A9B" w:rsidRDefault="00BA3BFB">
      <w:pPr>
        <w:tabs>
          <w:tab w:val="center" w:pos="2944"/>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44(3) </w:t>
      </w:r>
      <w:r>
        <w:tab/>
        <w:t xml:space="preserve">Amended </w:t>
      </w:r>
      <w:r>
        <w:tab/>
        <w:t xml:space="preserve">1923 </w:t>
      </w:r>
      <w:r>
        <w:tab/>
        <w:t xml:space="preserve">20 </w:t>
      </w:r>
    </w:p>
    <w:p w:rsidR="00976A9B" w:rsidRDefault="00BA3BFB">
      <w:pPr>
        <w:tabs>
          <w:tab w:val="center" w:pos="2944"/>
          <w:tab w:val="center" w:pos="4511"/>
          <w:tab w:val="center" w:pos="6442"/>
          <w:tab w:val="center" w:pos="8111"/>
        </w:tabs>
        <w:spacing w:after="160" w:line="259" w:lineRule="auto"/>
        <w:ind w:left="0" w:right="0" w:firstLine="0"/>
        <w:jc w:val="left"/>
      </w:pPr>
      <w:r>
        <w:rPr>
          <w:rFonts w:ascii="Calibri" w:eastAsia="Calibri" w:hAnsi="Calibri" w:cs="Calibri"/>
          <w:sz w:val="22"/>
        </w:rPr>
        <w:tab/>
      </w:r>
      <w:r>
        <w:t xml:space="preserve">44(3) </w:t>
      </w:r>
      <w:r>
        <w:tab/>
        <w:t xml:space="preserve">  " </w:t>
      </w:r>
      <w:r>
        <w:tab/>
        <w:t xml:space="preserve">1951 </w:t>
      </w:r>
      <w:r>
        <w:tab/>
        <w:t xml:space="preserve">88 </w:t>
      </w:r>
    </w:p>
    <w:p w:rsidR="00976A9B" w:rsidRDefault="00BA3BFB">
      <w:pPr>
        <w:tabs>
          <w:tab w:val="center" w:pos="2944"/>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44(6) </w:t>
      </w:r>
      <w:r>
        <w:tab/>
        <w:t xml:space="preserve">Amended </w:t>
      </w:r>
      <w:r>
        <w:tab/>
        <w:t xml:space="preserve">1996 </w:t>
      </w:r>
      <w:r>
        <w:tab/>
        <w:t xml:space="preserve">30 </w:t>
      </w:r>
    </w:p>
    <w:p w:rsidR="00976A9B" w:rsidRDefault="00BA3BFB">
      <w:pPr>
        <w:tabs>
          <w:tab w:val="center" w:pos="2944"/>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44(7) </w:t>
      </w:r>
      <w:r>
        <w:tab/>
        <w:t xml:space="preserve">Amended </w:t>
      </w:r>
      <w:r>
        <w:tab/>
        <w:t xml:space="preserve">1945 </w:t>
      </w:r>
      <w:r>
        <w:tab/>
        <w:t xml:space="preserve">96 </w:t>
      </w:r>
    </w:p>
    <w:p w:rsidR="00976A9B" w:rsidRDefault="00BA3BFB">
      <w:pPr>
        <w:tabs>
          <w:tab w:val="center" w:pos="2944"/>
          <w:tab w:val="center" w:pos="4511"/>
          <w:tab w:val="center" w:pos="6442"/>
          <w:tab w:val="center" w:pos="8111"/>
        </w:tabs>
        <w:spacing w:after="160" w:line="259" w:lineRule="auto"/>
        <w:ind w:left="0" w:right="0" w:firstLine="0"/>
        <w:jc w:val="left"/>
      </w:pPr>
      <w:r>
        <w:rPr>
          <w:rFonts w:ascii="Calibri" w:eastAsia="Calibri" w:hAnsi="Calibri" w:cs="Calibri"/>
          <w:sz w:val="22"/>
        </w:rPr>
        <w:tab/>
      </w:r>
      <w:r>
        <w:t xml:space="preserve">44(7) </w:t>
      </w:r>
      <w:r>
        <w:tab/>
        <w:t xml:space="preserve">  " </w:t>
      </w:r>
      <w:r>
        <w:tab/>
        <w:t xml:space="preserve">1951 </w:t>
      </w:r>
      <w:r>
        <w:tab/>
        <w:t xml:space="preserve">88 </w:t>
      </w:r>
    </w:p>
    <w:p w:rsidR="00976A9B" w:rsidRDefault="00BA3BFB">
      <w:pPr>
        <w:tabs>
          <w:tab w:val="center" w:pos="3011"/>
          <w:tab w:val="center" w:pos="4824"/>
          <w:tab w:val="center" w:pos="6443"/>
          <w:tab w:val="center" w:pos="8045"/>
        </w:tabs>
        <w:spacing w:after="160" w:line="259" w:lineRule="auto"/>
        <w:ind w:left="0" w:right="0" w:firstLine="0"/>
        <w:jc w:val="left"/>
      </w:pPr>
      <w:r>
        <w:rPr>
          <w:rFonts w:ascii="Calibri" w:eastAsia="Calibri" w:hAnsi="Calibri" w:cs="Calibri"/>
          <w:sz w:val="22"/>
        </w:rPr>
        <w:tab/>
      </w:r>
      <w:r>
        <w:t xml:space="preserve">44(12) </w:t>
      </w:r>
      <w:r>
        <w:tab/>
        <w:t xml:space="preserve">Repealed </w:t>
      </w:r>
      <w:r>
        <w:tab/>
        <w:t xml:space="preserve">1949 </w:t>
      </w:r>
      <w:r>
        <w:tab/>
        <w:t xml:space="preserve">146 </w:t>
      </w:r>
    </w:p>
    <w:p w:rsidR="00976A9B" w:rsidRDefault="00BA3BFB">
      <w:pPr>
        <w:tabs>
          <w:tab w:val="center" w:pos="2797"/>
          <w:tab w:val="center" w:pos="4823"/>
          <w:tab w:val="center" w:pos="6443"/>
          <w:tab w:val="center" w:pos="8111"/>
        </w:tabs>
        <w:spacing w:after="160" w:line="259" w:lineRule="auto"/>
        <w:ind w:left="0" w:right="0" w:firstLine="0"/>
        <w:jc w:val="left"/>
      </w:pPr>
      <w:r>
        <w:rPr>
          <w:rFonts w:ascii="Calibri" w:eastAsia="Calibri" w:hAnsi="Calibri" w:cs="Calibri"/>
          <w:sz w:val="22"/>
        </w:rPr>
        <w:tab/>
      </w:r>
      <w:r>
        <w:t xml:space="preserve">45 </w:t>
      </w:r>
      <w:r>
        <w:tab/>
        <w:t xml:space="preserve">Repealed </w:t>
      </w:r>
      <w:r>
        <w:tab/>
        <w:t xml:space="preserve">1923 </w:t>
      </w:r>
      <w:r>
        <w:tab/>
        <w:t xml:space="preserve">20 </w:t>
      </w:r>
    </w:p>
    <w:p w:rsidR="00976A9B" w:rsidRDefault="00BA3BFB">
      <w:pPr>
        <w:tabs>
          <w:tab w:val="center" w:pos="2944"/>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47(9) </w:t>
      </w:r>
      <w:r>
        <w:tab/>
        <w:t xml:space="preserve">Repealed </w:t>
      </w:r>
      <w:r>
        <w:tab/>
        <w:t xml:space="preserve">1951 </w:t>
      </w:r>
      <w:r>
        <w:tab/>
        <w:t xml:space="preserve">88 </w:t>
      </w:r>
    </w:p>
    <w:p w:rsidR="00976A9B" w:rsidRDefault="00BA3BFB">
      <w:pPr>
        <w:tabs>
          <w:tab w:val="center" w:pos="2797"/>
          <w:tab w:val="center" w:pos="4656"/>
          <w:tab w:val="center" w:pos="6442"/>
          <w:tab w:val="center" w:pos="8111"/>
        </w:tabs>
        <w:spacing w:after="160" w:line="259" w:lineRule="auto"/>
        <w:ind w:left="0" w:right="0" w:firstLine="0"/>
        <w:jc w:val="left"/>
      </w:pPr>
      <w:r>
        <w:rPr>
          <w:rFonts w:ascii="Calibri" w:eastAsia="Calibri" w:hAnsi="Calibri" w:cs="Calibri"/>
          <w:sz w:val="22"/>
        </w:rPr>
        <w:tab/>
      </w:r>
      <w:r>
        <w:t xml:space="preserve">47 </w:t>
      </w:r>
      <w:r>
        <w:tab/>
        <w:t xml:space="preserve">Added </w:t>
      </w:r>
      <w:r>
        <w:tab/>
        <w:t xml:space="preserve">1975 </w:t>
      </w:r>
      <w:r>
        <w:tab/>
        <w:t xml:space="preserve">24 </w:t>
      </w:r>
    </w:p>
    <w:p w:rsidR="00976A9B" w:rsidRDefault="00BA3BFB">
      <w:pPr>
        <w:tabs>
          <w:tab w:val="center" w:pos="2797"/>
          <w:tab w:val="center" w:pos="4823"/>
          <w:tab w:val="center" w:pos="6443"/>
          <w:tab w:val="center" w:pos="8178"/>
        </w:tabs>
        <w:spacing w:after="160" w:line="259" w:lineRule="auto"/>
        <w:ind w:left="0" w:right="0" w:firstLine="0"/>
        <w:jc w:val="left"/>
      </w:pPr>
      <w:r>
        <w:rPr>
          <w:rFonts w:ascii="Calibri" w:eastAsia="Calibri" w:hAnsi="Calibri" w:cs="Calibri"/>
          <w:sz w:val="22"/>
        </w:rPr>
        <w:tab/>
      </w:r>
      <w:r>
        <w:t xml:space="preserve">47 </w:t>
      </w:r>
      <w:r>
        <w:tab/>
        <w:t xml:space="preserve">Repealed </w:t>
      </w:r>
      <w:r>
        <w:tab/>
        <w:t xml:space="preserve">1982 </w:t>
      </w:r>
      <w:r>
        <w:tab/>
        <w:t xml:space="preserve">6 </w:t>
      </w:r>
    </w:p>
    <w:p w:rsidR="00976A9B" w:rsidRDefault="00BA3BFB">
      <w:pPr>
        <w:spacing w:after="160" w:line="259" w:lineRule="auto"/>
        <w:ind w:left="0" w:right="0" w:firstLine="0"/>
        <w:jc w:val="left"/>
      </w:pPr>
      <w:r>
        <w:t xml:space="preserve"> </w:t>
      </w:r>
    </w:p>
    <w:p w:rsidR="00976A9B" w:rsidRDefault="00BA3BFB">
      <w:pPr>
        <w:numPr>
          <w:ilvl w:val="0"/>
          <w:numId w:val="26"/>
        </w:numPr>
        <w:spacing w:after="160" w:line="259" w:lineRule="auto"/>
        <w:ind w:right="0" w:hanging="1620"/>
        <w:jc w:val="left"/>
      </w:pPr>
      <w:r>
        <w:t xml:space="preserve">all </w:t>
      </w:r>
      <w:r>
        <w:tab/>
        <w:t xml:space="preserve">Repealed </w:t>
      </w:r>
      <w:r>
        <w:tab/>
        <w:t xml:space="preserve">1974 </w:t>
      </w:r>
      <w:r>
        <w:tab/>
        <w:t xml:space="preserve">95 </w:t>
      </w:r>
    </w:p>
    <w:p w:rsidR="00976A9B" w:rsidRDefault="00BA3BFB">
      <w:pPr>
        <w:spacing w:after="160" w:line="259" w:lineRule="auto"/>
        <w:ind w:left="0" w:right="0" w:firstLine="0"/>
        <w:jc w:val="left"/>
      </w:pPr>
      <w:r>
        <w:t xml:space="preserve"> </w:t>
      </w:r>
    </w:p>
    <w:p w:rsidR="00976A9B" w:rsidRDefault="00BA3BFB">
      <w:pPr>
        <w:numPr>
          <w:ilvl w:val="0"/>
          <w:numId w:val="26"/>
        </w:numPr>
        <w:spacing w:after="160" w:line="259" w:lineRule="auto"/>
        <w:ind w:right="0" w:hanging="1620"/>
        <w:jc w:val="left"/>
      </w:pPr>
      <w:r>
        <w:lastRenderedPageBreak/>
        <w:t xml:space="preserve">52 </w:t>
      </w:r>
      <w:r>
        <w:tab/>
        <w:t xml:space="preserve">Amended </w:t>
      </w:r>
      <w:r>
        <w:tab/>
        <w:t xml:space="preserve">1923 </w:t>
      </w:r>
      <w:r>
        <w:tab/>
        <w:t xml:space="preserve">20 </w:t>
      </w:r>
    </w:p>
    <w:p w:rsidR="00976A9B" w:rsidRDefault="00BA3BFB">
      <w:pPr>
        <w:numPr>
          <w:ilvl w:val="4"/>
          <w:numId w:val="34"/>
        </w:numPr>
        <w:spacing w:after="160" w:line="259" w:lineRule="auto"/>
        <w:ind w:right="0" w:hanging="1965"/>
        <w:jc w:val="left"/>
      </w:pPr>
      <w:r>
        <w:t xml:space="preserve">" </w:t>
      </w:r>
      <w:r>
        <w:tab/>
        <w:t xml:space="preserve">1965 </w:t>
      </w:r>
      <w:r>
        <w:tab/>
        <w:t xml:space="preserve">94 </w:t>
      </w:r>
    </w:p>
    <w:p w:rsidR="00976A9B" w:rsidRDefault="00BA3BFB">
      <w:pPr>
        <w:numPr>
          <w:ilvl w:val="4"/>
          <w:numId w:val="34"/>
        </w:numPr>
        <w:spacing w:after="160" w:line="259" w:lineRule="auto"/>
        <w:ind w:right="0" w:hanging="1965"/>
        <w:jc w:val="left"/>
      </w:pPr>
      <w:r>
        <w:t xml:space="preserve">Amended </w:t>
      </w:r>
      <w:r>
        <w:tab/>
        <w:t xml:space="preserve">1923 </w:t>
      </w:r>
      <w:r>
        <w:tab/>
        <w:t xml:space="preserve">20 </w:t>
      </w:r>
    </w:p>
    <w:p w:rsidR="00976A9B" w:rsidRDefault="00BA3BFB">
      <w:pPr>
        <w:numPr>
          <w:ilvl w:val="4"/>
          <w:numId w:val="34"/>
        </w:numPr>
        <w:spacing w:after="160" w:line="259" w:lineRule="auto"/>
        <w:ind w:right="0" w:hanging="1965"/>
        <w:jc w:val="left"/>
      </w:pPr>
      <w:r>
        <w:t xml:space="preserve">Amended </w:t>
      </w:r>
      <w:r>
        <w:tab/>
        <w:t xml:space="preserve">1923 </w:t>
      </w:r>
      <w:r>
        <w:tab/>
        <w:t xml:space="preserve">20 </w:t>
      </w:r>
    </w:p>
    <w:p w:rsidR="00976A9B" w:rsidRDefault="00BA3BFB">
      <w:pPr>
        <w:numPr>
          <w:ilvl w:val="4"/>
          <w:numId w:val="34"/>
        </w:numPr>
        <w:spacing w:after="160" w:line="259" w:lineRule="auto"/>
        <w:ind w:right="0" w:hanging="1965"/>
        <w:jc w:val="left"/>
      </w:pPr>
      <w:r>
        <w:t xml:space="preserve">Amended </w:t>
      </w:r>
      <w:r>
        <w:tab/>
        <w:t xml:space="preserve">1923 </w:t>
      </w:r>
      <w:r>
        <w:tab/>
        <w:t xml:space="preserve">20 </w:t>
      </w:r>
    </w:p>
    <w:p w:rsidR="00976A9B" w:rsidRDefault="00BA3BFB">
      <w:pPr>
        <w:numPr>
          <w:ilvl w:val="4"/>
          <w:numId w:val="31"/>
        </w:numPr>
        <w:spacing w:after="160" w:line="259" w:lineRule="auto"/>
        <w:ind w:right="0" w:hanging="1646"/>
        <w:jc w:val="left"/>
      </w:pPr>
      <w:r>
        <w:t xml:space="preserve">Repealed </w:t>
      </w:r>
      <w:r>
        <w:tab/>
        <w:t xml:space="preserve">1982 </w:t>
      </w:r>
      <w:r>
        <w:tab/>
        <w:t xml:space="preserve">6 </w:t>
      </w:r>
    </w:p>
    <w:p w:rsidR="00976A9B" w:rsidRDefault="00BA3BFB">
      <w:pPr>
        <w:numPr>
          <w:ilvl w:val="4"/>
          <w:numId w:val="31"/>
        </w:numPr>
        <w:spacing w:after="160" w:line="259" w:lineRule="auto"/>
        <w:ind w:right="0" w:hanging="1646"/>
        <w:jc w:val="left"/>
      </w:pPr>
      <w:r>
        <w:t xml:space="preserve">Amended </w:t>
      </w:r>
      <w:r>
        <w:tab/>
        <w:t xml:space="preserve">1951 </w:t>
      </w:r>
      <w:r>
        <w:tab/>
        <w:t xml:space="preserve">88 </w:t>
      </w:r>
    </w:p>
    <w:p w:rsidR="00976A9B" w:rsidRDefault="00BA3BFB">
      <w:pPr>
        <w:tabs>
          <w:tab w:val="center" w:pos="2797"/>
          <w:tab w:val="center" w:pos="6443"/>
          <w:tab w:val="center" w:pos="8178"/>
        </w:tabs>
        <w:spacing w:after="160" w:line="259" w:lineRule="auto"/>
        <w:ind w:left="0" w:right="0" w:firstLine="0"/>
        <w:jc w:val="left"/>
      </w:pPr>
      <w:r>
        <w:rPr>
          <w:rFonts w:ascii="Calibri" w:eastAsia="Calibri" w:hAnsi="Calibri" w:cs="Calibri"/>
          <w:sz w:val="22"/>
        </w:rPr>
        <w:tab/>
      </w:r>
      <w:r>
        <w:t xml:space="preserve">56 </w:t>
      </w:r>
      <w:r>
        <w:tab/>
        <w:t xml:space="preserve">1982 </w:t>
      </w:r>
      <w:r>
        <w:tab/>
        <w:t xml:space="preserve">8 </w:t>
      </w:r>
    </w:p>
    <w:p w:rsidR="00976A9B" w:rsidRDefault="00976A9B">
      <w:pPr>
        <w:sectPr w:rsidR="00976A9B">
          <w:headerReference w:type="even" r:id="rId132"/>
          <w:headerReference w:type="default" r:id="rId133"/>
          <w:footerReference w:type="even" r:id="rId134"/>
          <w:footerReference w:type="default" r:id="rId135"/>
          <w:headerReference w:type="first" r:id="rId136"/>
          <w:footerReference w:type="first" r:id="rId137"/>
          <w:footnotePr>
            <w:numRestart w:val="eachPage"/>
          </w:footnotePr>
          <w:pgSz w:w="12240" w:h="15840"/>
          <w:pgMar w:top="1440" w:right="1440" w:bottom="1440" w:left="1440" w:header="1158" w:footer="1155" w:gutter="0"/>
          <w:cols w:space="720"/>
          <w:titlePg/>
        </w:sectPr>
      </w:pPr>
    </w:p>
    <w:p w:rsidR="00976A9B" w:rsidRDefault="00BA3BFB">
      <w:pPr>
        <w:spacing w:after="0" w:line="259" w:lineRule="auto"/>
        <w:ind w:left="0" w:right="0" w:firstLine="0"/>
        <w:jc w:val="left"/>
      </w:pPr>
      <w:r>
        <w:rPr>
          <w:b/>
        </w:rPr>
        <w:lastRenderedPageBreak/>
        <w:t xml:space="preserve"> </w:t>
      </w:r>
    </w:p>
    <w:p w:rsidR="00976A9B" w:rsidRDefault="00F32FB6">
      <w:pPr>
        <w:spacing w:after="25" w:line="259" w:lineRule="auto"/>
        <w:ind w:left="-30" w:right="-740" w:firstLine="0"/>
        <w:jc w:val="left"/>
      </w:pPr>
      <w:r>
        <w:rPr>
          <w:noProof/>
        </w:rPr>
        <mc:AlternateContent>
          <mc:Choice Requires="wpg">
            <w:drawing>
              <wp:inline distT="0" distB="0" distL="0" distR="0">
                <wp:extent cx="5981700" cy="6350"/>
                <wp:effectExtent l="0" t="0" r="0" b="0"/>
                <wp:docPr id="93592" name="Group 93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7"/>
                        </a:xfrm>
                      </wpg:grpSpPr>
                      <wps:wsp>
                        <wps:cNvPr id="159229" name="Shape 159229"/>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F03306C" id="Group 93592" o:spid="_x0000_s1026" style="width:471pt;height:.5pt;mso-position-horizontal-relative:char;mso-position-vertical-relative:lin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">
                <v:shape id="Shape 159229"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" path="m,l5981700,r,9144l,9144,,e" fillcolor="black" stroked="f" strokeweight="0">
                  <v:stroke miterlimit="83231f" joinstyle="miter"/>
                  <v:path arrowok="t" textboxrect="0,0,5981700,9144"/>
                </v:shape>
                <w10:anchorlock/>
              </v:group>
            </w:pict>
          </mc:Fallback>
        </mc:AlternateContent>
      </w:r>
    </w:p>
    <w:p w:rsidR="00976A9B" w:rsidRDefault="00BA3BFB">
      <w:pPr>
        <w:spacing w:after="0" w:line="259" w:lineRule="auto"/>
        <w:ind w:left="0" w:right="0" w:firstLine="0"/>
        <w:jc w:val="left"/>
      </w:pPr>
      <w:r>
        <w:t xml:space="preserve"> </w:t>
      </w:r>
    </w:p>
    <w:p w:rsidR="00976A9B" w:rsidRDefault="00BA3BFB">
      <w:pPr>
        <w:tabs>
          <w:tab w:val="center" w:pos="1289"/>
          <w:tab w:val="center" w:pos="3064"/>
          <w:tab w:val="center" w:pos="4709"/>
          <w:tab w:val="center" w:pos="6525"/>
          <w:tab w:val="right" w:pos="8650"/>
        </w:tabs>
        <w:ind w:left="-15" w:right="0" w:firstLine="0"/>
        <w:jc w:val="left"/>
      </w:pPr>
      <w:r>
        <w:t xml:space="preserve"> </w:t>
      </w:r>
      <w:r>
        <w:tab/>
        <w:t xml:space="preserve">Article </w:t>
      </w:r>
      <w:r>
        <w:tab/>
        <w:t xml:space="preserve">Section </w:t>
      </w:r>
      <w:r>
        <w:tab/>
        <w:t xml:space="preserve">Action </w:t>
      </w:r>
      <w:r>
        <w:tab/>
        <w:t xml:space="preserve">Statutes </w:t>
      </w:r>
      <w:r>
        <w:tab/>
        <w:t xml:space="preserve">Chapter </w:t>
      </w:r>
    </w:p>
    <w:p w:rsidR="00976A9B" w:rsidRDefault="00F32FB6">
      <w:pPr>
        <w:spacing w:after="5" w:line="259" w:lineRule="auto"/>
        <w:ind w:left="-30" w:right="-740" w:firstLine="0"/>
        <w:jc w:val="left"/>
      </w:pPr>
      <w:r>
        <w:rPr>
          <w:noProof/>
        </w:rPr>
        <mc:AlternateContent>
          <mc:Choice Requires="wpg">
            <w:drawing>
              <wp:inline distT="0" distB="0" distL="0" distR="0">
                <wp:extent cx="5981700" cy="6350"/>
                <wp:effectExtent l="0" t="0" r="0" b="0"/>
                <wp:docPr id="93594" name="Group 93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6"/>
                        </a:xfrm>
                      </wpg:grpSpPr>
                      <wps:wsp>
                        <wps:cNvPr id="159231" name="Shape 159231"/>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C58CFCC" id="Group 93594" o:spid="_x0000_s1026" style="width:471pt;height:.5pt;mso-position-horizontal-relative:char;mso-position-vertical-relative:lin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">
                <v:shape id="Shape 159231"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" path="m,l5981700,r,9144l,9144,,e" fillcolor="black" stroked="f" strokeweight="0">
                  <v:stroke miterlimit="83231f" joinstyle="miter"/>
                  <v:path arrowok="t" textboxrect="0,0,5981700,9144"/>
                </v:shape>
                <w10:anchorlock/>
              </v:group>
            </w:pict>
          </mc:Fallback>
        </mc:AlternateContent>
      </w:r>
    </w:p>
    <w:p w:rsidR="00976A9B" w:rsidRDefault="00BA3BFB">
      <w:pPr>
        <w:spacing w:after="0" w:line="259" w:lineRule="auto"/>
        <w:ind w:left="0" w:right="0" w:firstLine="0"/>
        <w:jc w:val="left"/>
      </w:pPr>
      <w:r>
        <w:t xml:space="preserve"> </w:t>
      </w:r>
    </w:p>
    <w:p w:rsidR="00976A9B" w:rsidRDefault="00BA3BFB">
      <w:pPr>
        <w:numPr>
          <w:ilvl w:val="0"/>
          <w:numId w:val="46"/>
        </w:numPr>
        <w:spacing w:after="160" w:line="259" w:lineRule="auto"/>
        <w:ind w:right="0" w:hanging="1620"/>
        <w:jc w:val="left"/>
      </w:pPr>
      <w:r>
        <w:t xml:space="preserve">57 </w:t>
      </w:r>
      <w:r>
        <w:tab/>
        <w:t xml:space="preserve">Amended </w:t>
      </w:r>
      <w:r>
        <w:tab/>
        <w:t xml:space="preserve">1913 </w:t>
      </w:r>
      <w:r>
        <w:tab/>
        <w:t xml:space="preserve">6 </w:t>
      </w:r>
    </w:p>
    <w:p w:rsidR="00976A9B" w:rsidRDefault="00BA3BFB">
      <w:pPr>
        <w:tabs>
          <w:tab w:val="center" w:pos="2797"/>
          <w:tab w:val="center" w:pos="4512"/>
          <w:tab w:val="center" w:pos="6443"/>
          <w:tab w:val="center" w:pos="8178"/>
        </w:tabs>
        <w:spacing w:after="160" w:line="259" w:lineRule="auto"/>
        <w:ind w:left="0" w:right="0" w:firstLine="0"/>
        <w:jc w:val="left"/>
      </w:pPr>
      <w:r>
        <w:rPr>
          <w:rFonts w:ascii="Calibri" w:eastAsia="Calibri" w:hAnsi="Calibri" w:cs="Calibri"/>
          <w:sz w:val="22"/>
        </w:rPr>
        <w:tab/>
      </w:r>
      <w:r>
        <w:t xml:space="preserve">57 </w:t>
      </w:r>
      <w:r>
        <w:tab/>
        <w:t xml:space="preserve">  " </w:t>
      </w:r>
      <w:r>
        <w:tab/>
        <w:t xml:space="preserve">1943 </w:t>
      </w:r>
      <w:r>
        <w:tab/>
        <w:t xml:space="preserve">7 </w:t>
      </w:r>
    </w:p>
    <w:p w:rsidR="00976A9B" w:rsidRDefault="00BA3BFB">
      <w:pPr>
        <w:tabs>
          <w:tab w:val="center" w:pos="2797"/>
          <w:tab w:val="center" w:pos="4512"/>
          <w:tab w:val="center" w:pos="6443"/>
          <w:tab w:val="center" w:pos="8178"/>
        </w:tabs>
        <w:spacing w:after="160" w:line="259" w:lineRule="auto"/>
        <w:ind w:left="0" w:right="0" w:firstLine="0"/>
        <w:jc w:val="left"/>
      </w:pPr>
      <w:r>
        <w:rPr>
          <w:rFonts w:ascii="Calibri" w:eastAsia="Calibri" w:hAnsi="Calibri" w:cs="Calibri"/>
          <w:sz w:val="22"/>
        </w:rPr>
        <w:tab/>
      </w:r>
      <w:r>
        <w:t xml:space="preserve">57 </w:t>
      </w:r>
      <w:r>
        <w:tab/>
        <w:t xml:space="preserve">  " </w:t>
      </w:r>
      <w:r>
        <w:tab/>
        <w:t xml:space="preserve">1946 </w:t>
      </w:r>
      <w:r>
        <w:tab/>
        <w:t xml:space="preserve">2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57 </w:t>
      </w:r>
      <w:r>
        <w:tab/>
        <w:t xml:space="preserve">  " </w:t>
      </w:r>
      <w:r>
        <w:tab/>
        <w:t xml:space="preserve">1951 </w:t>
      </w:r>
      <w:r>
        <w:tab/>
        <w:t xml:space="preserve">88 </w:t>
      </w:r>
    </w:p>
    <w:p w:rsidR="00976A9B" w:rsidRDefault="00BA3BFB">
      <w:pPr>
        <w:numPr>
          <w:ilvl w:val="2"/>
          <w:numId w:val="53"/>
        </w:numPr>
        <w:spacing w:after="160" w:line="259" w:lineRule="auto"/>
        <w:ind w:right="0" w:hanging="1646"/>
        <w:jc w:val="left"/>
      </w:pPr>
      <w:r>
        <w:t xml:space="preserve">Repealed </w:t>
      </w:r>
      <w:r>
        <w:tab/>
        <w:t xml:space="preserve">1957 </w:t>
      </w:r>
      <w:r>
        <w:tab/>
        <w:t xml:space="preserve">206 </w:t>
      </w:r>
    </w:p>
    <w:p w:rsidR="00976A9B" w:rsidRDefault="00BA3BFB">
      <w:pPr>
        <w:numPr>
          <w:ilvl w:val="2"/>
          <w:numId w:val="53"/>
        </w:numPr>
        <w:spacing w:after="160" w:line="259" w:lineRule="auto"/>
        <w:ind w:right="0" w:hanging="1646"/>
        <w:jc w:val="left"/>
      </w:pPr>
      <w:r>
        <w:t xml:space="preserve">1/2 </w:t>
      </w:r>
      <w:r>
        <w:tab/>
        <w:t xml:space="preserve">Added </w:t>
      </w:r>
      <w:r>
        <w:tab/>
        <w:t xml:space="preserve">1941 </w:t>
      </w:r>
      <w:r>
        <w:tab/>
        <w:t xml:space="preserve">98 </w:t>
      </w:r>
    </w:p>
    <w:p w:rsidR="00976A9B" w:rsidRDefault="00BA3BFB">
      <w:pPr>
        <w:numPr>
          <w:ilvl w:val="2"/>
          <w:numId w:val="50"/>
        </w:numPr>
        <w:spacing w:after="160" w:line="259" w:lineRule="auto"/>
        <w:ind w:right="0" w:hanging="1646"/>
        <w:jc w:val="left"/>
      </w:pPr>
      <w:r>
        <w:t xml:space="preserve">1/2 </w:t>
      </w:r>
      <w:r>
        <w:tab/>
        <w:t xml:space="preserve">Repealed </w:t>
      </w:r>
      <w:r>
        <w:tab/>
        <w:t xml:space="preserve">1949 </w:t>
      </w:r>
      <w:r>
        <w:tab/>
        <w:t xml:space="preserve">146 </w:t>
      </w:r>
    </w:p>
    <w:p w:rsidR="00976A9B" w:rsidRDefault="00BA3BFB">
      <w:pPr>
        <w:numPr>
          <w:ilvl w:val="2"/>
          <w:numId w:val="50"/>
        </w:numPr>
        <w:spacing w:after="160" w:line="259" w:lineRule="auto"/>
        <w:ind w:right="0" w:hanging="1646"/>
        <w:jc w:val="left"/>
      </w:pPr>
      <w:r>
        <w:t xml:space="preserve">Amended </w:t>
      </w:r>
      <w:r>
        <w:tab/>
        <w:t xml:space="preserve">1965 </w:t>
      </w:r>
      <w:r>
        <w:tab/>
        <w:t xml:space="preserve">94 </w:t>
      </w:r>
    </w:p>
    <w:p w:rsidR="00976A9B" w:rsidRDefault="00BA3BFB">
      <w:pPr>
        <w:tabs>
          <w:tab w:val="center" w:pos="2797"/>
          <w:tab w:val="center" w:pos="4823"/>
          <w:tab w:val="center" w:pos="6443"/>
          <w:tab w:val="center" w:pos="8178"/>
        </w:tabs>
        <w:spacing w:after="160" w:line="259" w:lineRule="auto"/>
        <w:ind w:left="0" w:right="0" w:firstLine="0"/>
        <w:jc w:val="left"/>
      </w:pPr>
      <w:r>
        <w:rPr>
          <w:rFonts w:ascii="Calibri" w:eastAsia="Calibri" w:hAnsi="Calibri" w:cs="Calibri"/>
          <w:sz w:val="22"/>
        </w:rPr>
        <w:tab/>
      </w:r>
      <w:r>
        <w:t xml:space="preserve">59 </w:t>
      </w:r>
      <w:r>
        <w:tab/>
        <w:t xml:space="preserve">Repealed </w:t>
      </w:r>
      <w:r>
        <w:tab/>
        <w:t xml:space="preserve">1982 </w:t>
      </w:r>
      <w:r>
        <w:tab/>
        <w:t xml:space="preserve">8 </w:t>
      </w:r>
    </w:p>
    <w:p w:rsidR="00976A9B" w:rsidRDefault="00BA3BFB">
      <w:pPr>
        <w:tabs>
          <w:tab w:val="center" w:pos="2797"/>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61 </w:t>
      </w:r>
      <w:r>
        <w:tab/>
        <w:t xml:space="preserve">Amended </w:t>
      </w:r>
      <w:r>
        <w:tab/>
        <w:t xml:space="preserve">1923 </w:t>
      </w:r>
      <w:r>
        <w:tab/>
        <w:t xml:space="preserve">20 </w:t>
      </w:r>
    </w:p>
    <w:p w:rsidR="00976A9B" w:rsidRDefault="00BA3BFB">
      <w:pPr>
        <w:tabs>
          <w:tab w:val="center" w:pos="2797"/>
          <w:tab w:val="center" w:pos="4512"/>
          <w:tab w:val="center" w:pos="6443"/>
          <w:tab w:val="center" w:pos="8044"/>
        </w:tabs>
        <w:spacing w:after="160" w:line="259" w:lineRule="auto"/>
        <w:ind w:left="0" w:right="0" w:firstLine="0"/>
        <w:jc w:val="left"/>
      </w:pPr>
      <w:r>
        <w:rPr>
          <w:rFonts w:ascii="Calibri" w:eastAsia="Calibri" w:hAnsi="Calibri" w:cs="Calibri"/>
          <w:sz w:val="22"/>
        </w:rPr>
        <w:tab/>
      </w:r>
      <w:r>
        <w:t xml:space="preserve">61 </w:t>
      </w:r>
      <w:r>
        <w:tab/>
        <w:t xml:space="preserve">  " </w:t>
      </w:r>
      <w:r>
        <w:tab/>
        <w:t xml:space="preserve">1959 </w:t>
      </w:r>
      <w:r>
        <w:tab/>
        <w:t xml:space="preserve">188 </w:t>
      </w:r>
    </w:p>
    <w:p w:rsidR="00976A9B" w:rsidRDefault="00BA3BFB">
      <w:pPr>
        <w:numPr>
          <w:ilvl w:val="2"/>
          <w:numId w:val="48"/>
        </w:numPr>
        <w:spacing w:after="160" w:line="259" w:lineRule="auto"/>
        <w:ind w:right="0" w:hanging="1965"/>
        <w:jc w:val="left"/>
      </w:pPr>
      <w:r>
        <w:t xml:space="preserve">" </w:t>
      </w:r>
      <w:r>
        <w:tab/>
        <w:t xml:space="preserve">1998 </w:t>
      </w:r>
      <w:r>
        <w:tab/>
        <w:t xml:space="preserve">17 </w:t>
      </w:r>
    </w:p>
    <w:p w:rsidR="00976A9B" w:rsidRDefault="00BA3BFB">
      <w:pPr>
        <w:numPr>
          <w:ilvl w:val="2"/>
          <w:numId w:val="48"/>
        </w:numPr>
        <w:spacing w:after="160" w:line="259" w:lineRule="auto"/>
        <w:ind w:right="0" w:hanging="1965"/>
        <w:jc w:val="left"/>
      </w:pPr>
      <w:r>
        <w:t xml:space="preserve">Amended </w:t>
      </w:r>
      <w:r>
        <w:tab/>
        <w:t xml:space="preserve">1959 </w:t>
      </w:r>
      <w:r>
        <w:tab/>
        <w:t xml:space="preserve">188 </w:t>
      </w:r>
    </w:p>
    <w:p w:rsidR="00976A9B" w:rsidRDefault="00BA3BFB">
      <w:pPr>
        <w:numPr>
          <w:ilvl w:val="2"/>
          <w:numId w:val="49"/>
        </w:numPr>
        <w:spacing w:after="160" w:line="259" w:lineRule="auto"/>
        <w:ind w:right="0" w:hanging="1965"/>
        <w:jc w:val="left"/>
      </w:pPr>
      <w:r>
        <w:t xml:space="preserve">" </w:t>
      </w:r>
      <w:r>
        <w:tab/>
        <w:t xml:space="preserve">1975 </w:t>
      </w:r>
      <w:r>
        <w:tab/>
        <w:t xml:space="preserve">24 </w:t>
      </w:r>
    </w:p>
    <w:p w:rsidR="00976A9B" w:rsidRDefault="00BA3BFB">
      <w:pPr>
        <w:numPr>
          <w:ilvl w:val="2"/>
          <w:numId w:val="49"/>
        </w:numPr>
        <w:spacing w:after="160" w:line="259" w:lineRule="auto"/>
        <w:ind w:right="0" w:hanging="1965"/>
        <w:jc w:val="left"/>
      </w:pPr>
      <w:r>
        <w:t xml:space="preserve">Amended </w:t>
      </w:r>
      <w:r>
        <w:tab/>
        <w:t xml:space="preserve">1982 </w:t>
      </w:r>
      <w:r>
        <w:tab/>
        <w:t xml:space="preserve">8 </w:t>
      </w:r>
    </w:p>
    <w:p w:rsidR="00976A9B" w:rsidRDefault="00BA3BFB">
      <w:pPr>
        <w:numPr>
          <w:ilvl w:val="2"/>
          <w:numId w:val="49"/>
        </w:numPr>
        <w:spacing w:after="160" w:line="259" w:lineRule="auto"/>
        <w:ind w:right="0" w:hanging="1965"/>
        <w:jc w:val="left"/>
      </w:pPr>
      <w:r>
        <w:t xml:space="preserve">Amended </w:t>
      </w:r>
      <w:r>
        <w:tab/>
        <w:t xml:space="preserve">1965 </w:t>
      </w:r>
      <w:r>
        <w:tab/>
        <w:t xml:space="preserve">94 </w:t>
      </w:r>
    </w:p>
    <w:p w:rsidR="00976A9B" w:rsidRDefault="00BA3BFB">
      <w:pPr>
        <w:spacing w:after="160" w:line="259" w:lineRule="auto"/>
        <w:ind w:left="0" w:right="0" w:firstLine="0"/>
        <w:jc w:val="left"/>
      </w:pPr>
      <w:r>
        <w:t xml:space="preserve"> </w:t>
      </w:r>
    </w:p>
    <w:p w:rsidR="00976A9B" w:rsidRDefault="00BA3BFB">
      <w:pPr>
        <w:numPr>
          <w:ilvl w:val="0"/>
          <w:numId w:val="46"/>
        </w:numPr>
        <w:spacing w:after="160" w:line="259" w:lineRule="auto"/>
        <w:ind w:right="0" w:hanging="1620"/>
        <w:jc w:val="left"/>
      </w:pPr>
      <w:r>
        <w:t xml:space="preserve">66 </w:t>
      </w:r>
      <w:r>
        <w:tab/>
        <w:t xml:space="preserve">Amended </w:t>
      </w:r>
      <w:r>
        <w:tab/>
        <w:t xml:space="preserve">1953 </w:t>
      </w:r>
      <w:r>
        <w:tab/>
        <w:t xml:space="preserve">145 </w:t>
      </w:r>
    </w:p>
    <w:p w:rsidR="00976A9B" w:rsidRDefault="00BA3BFB">
      <w:pPr>
        <w:tabs>
          <w:tab w:val="center" w:pos="2797"/>
          <w:tab w:val="center" w:pos="4823"/>
          <w:tab w:val="center" w:pos="6442"/>
          <w:tab w:val="center" w:pos="8111"/>
        </w:tabs>
        <w:spacing w:after="160" w:line="259" w:lineRule="auto"/>
        <w:ind w:left="0" w:right="0" w:firstLine="0"/>
        <w:jc w:val="left"/>
      </w:pPr>
      <w:r>
        <w:rPr>
          <w:rFonts w:ascii="Calibri" w:eastAsia="Calibri" w:hAnsi="Calibri" w:cs="Calibri"/>
          <w:sz w:val="22"/>
        </w:rPr>
        <w:tab/>
      </w:r>
      <w:r>
        <w:t xml:space="preserve">67 </w:t>
      </w:r>
      <w:r>
        <w:tab/>
        <w:t xml:space="preserve">Amended </w:t>
      </w:r>
      <w:r>
        <w:tab/>
        <w:t xml:space="preserve">1945 </w:t>
      </w:r>
      <w:r>
        <w:tab/>
        <w:t xml:space="preserve">96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lastRenderedPageBreak/>
        <w:tab/>
      </w:r>
      <w:r>
        <w:t xml:space="preserve">67 </w:t>
      </w:r>
      <w:r>
        <w:tab/>
        <w:t xml:space="preserve">  " </w:t>
      </w:r>
      <w:r>
        <w:tab/>
        <w:t xml:space="preserve">1951 </w:t>
      </w:r>
      <w:r>
        <w:tab/>
        <w:t xml:space="preserve">88 </w:t>
      </w:r>
    </w:p>
    <w:p w:rsidR="00976A9B" w:rsidRDefault="00BA3BFB">
      <w:pPr>
        <w:tabs>
          <w:tab w:val="center" w:pos="2797"/>
          <w:tab w:val="center" w:pos="4512"/>
          <w:tab w:val="center" w:pos="6443"/>
          <w:tab w:val="center" w:pos="8044"/>
        </w:tabs>
        <w:spacing w:after="160" w:line="259" w:lineRule="auto"/>
        <w:ind w:left="0" w:right="0" w:firstLine="0"/>
        <w:jc w:val="left"/>
      </w:pPr>
      <w:r>
        <w:rPr>
          <w:rFonts w:ascii="Calibri" w:eastAsia="Calibri" w:hAnsi="Calibri" w:cs="Calibri"/>
          <w:sz w:val="22"/>
        </w:rPr>
        <w:tab/>
      </w:r>
      <w:r>
        <w:t xml:space="preserve">67 </w:t>
      </w:r>
      <w:r>
        <w:tab/>
        <w:t xml:space="preserve">  " </w:t>
      </w:r>
      <w:r>
        <w:tab/>
        <w:t xml:space="preserve">1959 </w:t>
      </w:r>
      <w:r>
        <w:tab/>
        <w:t xml:space="preserve">188 </w:t>
      </w:r>
    </w:p>
    <w:p w:rsidR="00976A9B" w:rsidRDefault="00BA3BFB">
      <w:pPr>
        <w:tabs>
          <w:tab w:val="center" w:pos="2797"/>
          <w:tab w:val="center" w:pos="4512"/>
          <w:tab w:val="center" w:pos="6443"/>
          <w:tab w:val="center" w:pos="8111"/>
        </w:tabs>
        <w:spacing w:after="160" w:line="259" w:lineRule="auto"/>
        <w:ind w:left="0" w:right="0" w:firstLine="0"/>
        <w:jc w:val="left"/>
      </w:pPr>
      <w:r>
        <w:rPr>
          <w:rFonts w:ascii="Calibri" w:eastAsia="Calibri" w:hAnsi="Calibri" w:cs="Calibri"/>
          <w:sz w:val="22"/>
        </w:rPr>
        <w:tab/>
      </w:r>
      <w:r>
        <w:t xml:space="preserve">67 </w:t>
      </w:r>
      <w:r>
        <w:tab/>
        <w:t xml:space="preserve">  " </w:t>
      </w:r>
      <w:r>
        <w:tab/>
        <w:t xml:space="preserve">1965 </w:t>
      </w:r>
      <w:r>
        <w:tab/>
        <w:t xml:space="preserve">94 </w:t>
      </w:r>
    </w:p>
    <w:p w:rsidR="00976A9B" w:rsidRDefault="00BA3BFB">
      <w:pPr>
        <w:tabs>
          <w:tab w:val="center" w:pos="2797"/>
          <w:tab w:val="center" w:pos="4512"/>
          <w:tab w:val="center" w:pos="6443"/>
          <w:tab w:val="center" w:pos="8178"/>
        </w:tabs>
        <w:spacing w:after="160" w:line="259" w:lineRule="auto"/>
        <w:ind w:left="0" w:right="0" w:firstLine="0"/>
        <w:jc w:val="left"/>
      </w:pPr>
      <w:r>
        <w:rPr>
          <w:rFonts w:ascii="Calibri" w:eastAsia="Calibri" w:hAnsi="Calibri" w:cs="Calibri"/>
          <w:sz w:val="22"/>
        </w:rPr>
        <w:tab/>
      </w:r>
      <w:r>
        <w:t xml:space="preserve">67 </w:t>
      </w:r>
      <w:r>
        <w:tab/>
        <w:t xml:space="preserve">  " </w:t>
      </w:r>
      <w:r>
        <w:tab/>
        <w:t xml:space="preserve">1977 </w:t>
      </w:r>
      <w:r>
        <w:tab/>
        <w:t xml:space="preserve">5 </w:t>
      </w:r>
    </w:p>
    <w:p w:rsidR="00976A9B" w:rsidRDefault="00BA3BFB">
      <w:pPr>
        <w:tabs>
          <w:tab w:val="center" w:pos="2897"/>
          <w:tab w:val="center" w:pos="4656"/>
          <w:tab w:val="center" w:pos="6442"/>
          <w:tab w:val="center" w:pos="8111"/>
        </w:tabs>
        <w:spacing w:after="160" w:line="259" w:lineRule="auto"/>
        <w:ind w:left="0" w:right="0" w:firstLine="0"/>
        <w:jc w:val="left"/>
      </w:pPr>
      <w:r>
        <w:rPr>
          <w:rFonts w:ascii="Calibri" w:eastAsia="Calibri" w:hAnsi="Calibri" w:cs="Calibri"/>
          <w:sz w:val="22"/>
        </w:rPr>
        <w:tab/>
      </w:r>
      <w:r>
        <w:t xml:space="preserve">67.1 </w:t>
      </w:r>
      <w:r>
        <w:tab/>
        <w:t xml:space="preserve">Added </w:t>
      </w:r>
      <w:r>
        <w:tab/>
        <w:t xml:space="preserve">1945 </w:t>
      </w:r>
      <w:r>
        <w:tab/>
        <w:t xml:space="preserve">96 </w:t>
      </w:r>
    </w:p>
    <w:p w:rsidR="00976A9B" w:rsidRDefault="00BA3BFB">
      <w:pPr>
        <w:numPr>
          <w:ilvl w:val="1"/>
          <w:numId w:val="51"/>
        </w:numPr>
        <w:spacing w:after="160" w:line="259" w:lineRule="auto"/>
        <w:ind w:right="0" w:hanging="1646"/>
        <w:jc w:val="left"/>
      </w:pPr>
      <w:r>
        <w:t xml:space="preserve">Amended </w:t>
      </w:r>
      <w:r>
        <w:tab/>
        <w:t xml:space="preserve">1951 </w:t>
      </w:r>
      <w:r>
        <w:tab/>
        <w:t xml:space="preserve">88 </w:t>
      </w:r>
    </w:p>
    <w:p w:rsidR="00976A9B" w:rsidRDefault="00BA3BFB">
      <w:pPr>
        <w:numPr>
          <w:ilvl w:val="1"/>
          <w:numId w:val="51"/>
        </w:numPr>
        <w:spacing w:after="160" w:line="259" w:lineRule="auto"/>
        <w:ind w:right="0" w:hanging="1646"/>
        <w:jc w:val="left"/>
      </w:pPr>
      <w:r>
        <w:t xml:space="preserve">Added </w:t>
      </w:r>
      <w:r>
        <w:tab/>
        <w:t xml:space="preserve">1945 </w:t>
      </w:r>
      <w:r>
        <w:tab/>
        <w:t xml:space="preserve">96 </w:t>
      </w:r>
    </w:p>
    <w:p w:rsidR="00976A9B" w:rsidRDefault="00BA3BFB">
      <w:pPr>
        <w:numPr>
          <w:ilvl w:val="1"/>
          <w:numId w:val="51"/>
        </w:numPr>
        <w:spacing w:after="160" w:line="259" w:lineRule="auto"/>
        <w:ind w:right="0" w:hanging="1646"/>
        <w:jc w:val="left"/>
      </w:pPr>
      <w:r>
        <w:t xml:space="preserve">Added </w:t>
      </w:r>
      <w:r>
        <w:tab/>
        <w:t xml:space="preserve">1949 </w:t>
      </w:r>
      <w:r>
        <w:tab/>
        <w:t xml:space="preserve">146 </w:t>
      </w:r>
    </w:p>
    <w:p w:rsidR="00976A9B" w:rsidRDefault="00BA3BFB">
      <w:pPr>
        <w:numPr>
          <w:ilvl w:val="1"/>
          <w:numId w:val="52"/>
        </w:numPr>
        <w:spacing w:after="160" w:line="259" w:lineRule="auto"/>
        <w:ind w:right="0" w:hanging="1645"/>
        <w:jc w:val="left"/>
      </w:pPr>
      <w:r>
        <w:t xml:space="preserve">Amended </w:t>
      </w:r>
      <w:r>
        <w:tab/>
        <w:t xml:space="preserve">1951 </w:t>
      </w:r>
      <w:r>
        <w:tab/>
        <w:t xml:space="preserve">88 </w:t>
      </w:r>
    </w:p>
    <w:p w:rsidR="00976A9B" w:rsidRDefault="00BA3BFB">
      <w:pPr>
        <w:numPr>
          <w:ilvl w:val="1"/>
          <w:numId w:val="52"/>
        </w:numPr>
        <w:spacing w:after="160" w:line="259" w:lineRule="auto"/>
        <w:ind w:right="0" w:hanging="1645"/>
        <w:jc w:val="left"/>
      </w:pPr>
      <w:r>
        <w:t xml:space="preserve">Added </w:t>
      </w:r>
      <w:r>
        <w:tab/>
        <w:t xml:space="preserve">1951 </w:t>
      </w:r>
      <w:r>
        <w:tab/>
        <w:t xml:space="preserve">88 </w:t>
      </w:r>
    </w:p>
    <w:p w:rsidR="00976A9B" w:rsidRDefault="00BA3BFB">
      <w:pPr>
        <w:tabs>
          <w:tab w:val="center" w:pos="2898"/>
          <w:tab w:val="center" w:pos="4823"/>
          <w:tab w:val="center" w:pos="6443"/>
          <w:tab w:val="center" w:pos="8044"/>
        </w:tabs>
        <w:spacing w:after="160" w:line="259" w:lineRule="auto"/>
        <w:ind w:left="0" w:right="0" w:firstLine="0"/>
        <w:jc w:val="left"/>
      </w:pPr>
      <w:r>
        <w:rPr>
          <w:rFonts w:ascii="Calibri" w:eastAsia="Calibri" w:hAnsi="Calibri" w:cs="Calibri"/>
          <w:sz w:val="22"/>
        </w:rPr>
        <w:tab/>
      </w:r>
      <w:r>
        <w:t xml:space="preserve">67.4 </w:t>
      </w:r>
      <w:r>
        <w:tab/>
        <w:t xml:space="preserve">Amended </w:t>
      </w:r>
      <w:r>
        <w:tab/>
        <w:t xml:space="preserve">1953 </w:t>
      </w:r>
      <w:r>
        <w:tab/>
        <w:t xml:space="preserve">145 </w:t>
      </w:r>
    </w:p>
    <w:p w:rsidR="00976A9B" w:rsidRDefault="00BA3BFB">
      <w:pPr>
        <w:numPr>
          <w:ilvl w:val="1"/>
          <w:numId w:val="47"/>
        </w:numPr>
        <w:spacing w:after="160" w:line="259" w:lineRule="auto"/>
        <w:ind w:right="0" w:hanging="1965"/>
        <w:jc w:val="left"/>
      </w:pPr>
      <w:r>
        <w:t xml:space="preserve">" </w:t>
      </w:r>
      <w:r>
        <w:tab/>
        <w:t xml:space="preserve">1977 </w:t>
      </w:r>
      <w:r>
        <w:tab/>
        <w:t xml:space="preserve">5 </w:t>
      </w:r>
    </w:p>
    <w:p w:rsidR="00976A9B" w:rsidRDefault="00BA3BFB">
      <w:pPr>
        <w:numPr>
          <w:ilvl w:val="1"/>
          <w:numId w:val="47"/>
        </w:numPr>
        <w:spacing w:after="160" w:line="259" w:lineRule="auto"/>
        <w:ind w:right="0" w:hanging="1965"/>
        <w:jc w:val="left"/>
      </w:pPr>
      <w:r>
        <w:t xml:space="preserve">Added </w:t>
      </w:r>
      <w:r>
        <w:tab/>
        <w:t xml:space="preserve">1953 </w:t>
      </w:r>
      <w:r>
        <w:tab/>
        <w:t xml:space="preserve">145 </w:t>
      </w:r>
    </w:p>
    <w:p w:rsidR="00976A9B" w:rsidRDefault="00BA3BFB">
      <w:pPr>
        <w:tabs>
          <w:tab w:val="center" w:pos="2898"/>
          <w:tab w:val="center" w:pos="4823"/>
          <w:tab w:val="center" w:pos="6443"/>
          <w:tab w:val="center" w:pos="8044"/>
        </w:tabs>
        <w:spacing w:after="160" w:line="259" w:lineRule="auto"/>
        <w:ind w:left="0" w:right="0" w:firstLine="0"/>
        <w:jc w:val="left"/>
      </w:pPr>
      <w:r>
        <w:rPr>
          <w:rFonts w:ascii="Calibri" w:eastAsia="Calibri" w:hAnsi="Calibri" w:cs="Calibri"/>
          <w:sz w:val="22"/>
        </w:rPr>
        <w:tab/>
      </w:r>
      <w:r>
        <w:t xml:space="preserve">67.5 </w:t>
      </w:r>
      <w:r>
        <w:tab/>
        <w:t xml:space="preserve">Amended </w:t>
      </w:r>
      <w:r>
        <w:tab/>
        <w:t xml:space="preserve">1959 </w:t>
      </w:r>
      <w:r>
        <w:tab/>
        <w:t xml:space="preserve">188 </w:t>
      </w:r>
    </w:p>
    <w:p w:rsidR="00976A9B" w:rsidRDefault="00BA3BFB">
      <w:pPr>
        <w:tabs>
          <w:tab w:val="center" w:pos="2898"/>
          <w:tab w:val="center" w:pos="4512"/>
          <w:tab w:val="center" w:pos="6442"/>
          <w:tab w:val="center" w:pos="8111"/>
        </w:tabs>
        <w:spacing w:after="160" w:line="259" w:lineRule="auto"/>
        <w:ind w:left="0" w:right="0" w:firstLine="0"/>
        <w:jc w:val="left"/>
      </w:pPr>
      <w:r>
        <w:rPr>
          <w:rFonts w:ascii="Calibri" w:eastAsia="Calibri" w:hAnsi="Calibri" w:cs="Calibri"/>
          <w:sz w:val="22"/>
        </w:rPr>
        <w:tab/>
      </w:r>
      <w:r>
        <w:t xml:space="preserve">67.5 </w:t>
      </w:r>
      <w:r>
        <w:tab/>
        <w:t xml:space="preserve">  " </w:t>
      </w:r>
      <w:r>
        <w:tab/>
        <w:t xml:space="preserve">1965 </w:t>
      </w:r>
      <w:r>
        <w:tab/>
        <w:t xml:space="preserve">94 </w:t>
      </w:r>
    </w:p>
    <w:p w:rsidR="00976A9B" w:rsidRDefault="00BA3BFB">
      <w:pPr>
        <w:tabs>
          <w:tab w:val="center" w:pos="2898"/>
          <w:tab w:val="center" w:pos="6443"/>
          <w:tab w:val="center" w:pos="8178"/>
        </w:tabs>
        <w:spacing w:after="160" w:line="259" w:lineRule="auto"/>
        <w:ind w:left="0" w:right="0" w:firstLine="0"/>
        <w:jc w:val="left"/>
      </w:pPr>
      <w:r>
        <w:rPr>
          <w:rFonts w:ascii="Calibri" w:eastAsia="Calibri" w:hAnsi="Calibri" w:cs="Calibri"/>
          <w:sz w:val="22"/>
        </w:rPr>
        <w:tab/>
      </w:r>
      <w:r>
        <w:t xml:space="preserve">67.5 </w:t>
      </w:r>
      <w:r>
        <w:tab/>
        <w:t xml:space="preserve">1977 </w:t>
      </w:r>
      <w:r>
        <w:tab/>
        <w:t>5</w:t>
      </w:r>
    </w:p>
    <w:p w:rsidR="00976A9B" w:rsidRDefault="00BA3BFB">
      <w:pPr>
        <w:spacing w:after="292" w:line="259" w:lineRule="auto"/>
        <w:ind w:left="955" w:right="0" w:firstLine="0"/>
        <w:jc w:val="left"/>
      </w:pPr>
      <w:r>
        <w:t xml:space="preserve"> </w:t>
      </w:r>
    </w:p>
    <w:tbl>
      <w:tblPr>
        <w:tblW w:w="8312" w:type="dxa"/>
        <w:tblCellMar>
          <w:left w:w="0" w:type="dxa"/>
          <w:right w:w="0" w:type="dxa"/>
        </w:tblCellMar>
        <w:tblLook w:val="04A0" w:firstRow="1" w:lastRow="0" w:firstColumn="1" w:lastColumn="0" w:noHBand="0" w:noVBand="1"/>
      </w:tblPr>
      <w:tblGrid>
        <w:gridCol w:w="2664"/>
        <w:gridCol w:w="1645"/>
        <w:gridCol w:w="1866"/>
        <w:gridCol w:w="1669"/>
        <w:gridCol w:w="468"/>
      </w:tblGrid>
      <w:tr w:rsidR="00976A9B" w:rsidTr="000F6784">
        <w:trPr>
          <w:trHeight w:val="272"/>
        </w:trPr>
        <w:tc>
          <w:tcPr>
            <w:tcW w:w="2664" w:type="dxa"/>
            <w:tcBorders>
              <w:top w:val="nil"/>
              <w:left w:val="nil"/>
              <w:bottom w:val="nil"/>
              <w:right w:val="nil"/>
            </w:tcBorders>
            <w:shd w:val="clear" w:color="auto" w:fill="auto"/>
          </w:tcPr>
          <w:p w:rsidR="00976A9B" w:rsidRDefault="00BA3BFB" w:rsidP="000F6784">
            <w:pPr>
              <w:spacing w:after="0" w:line="259" w:lineRule="auto"/>
              <w:ind w:left="0" w:right="349" w:firstLine="0"/>
              <w:jc w:val="center"/>
            </w:pPr>
            <w:r>
              <w:t xml:space="preserve">XI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68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1923 </w:t>
            </w:r>
          </w:p>
        </w:tc>
        <w:tc>
          <w:tcPr>
            <w:tcW w:w="468" w:type="dxa"/>
            <w:tcBorders>
              <w:top w:val="nil"/>
              <w:left w:val="nil"/>
              <w:bottom w:val="nil"/>
              <w:right w:val="nil"/>
            </w:tcBorders>
            <w:shd w:val="clear" w:color="auto" w:fill="auto"/>
          </w:tcPr>
          <w:p w:rsidR="00976A9B" w:rsidRDefault="00BA3BFB" w:rsidP="000F6784">
            <w:pPr>
              <w:spacing w:after="0" w:line="259" w:lineRule="auto"/>
              <w:ind w:left="133" w:right="0" w:firstLine="0"/>
              <w:jc w:val="left"/>
            </w:pPr>
            <w:r>
              <w:t xml:space="preserve">20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68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1927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20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68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1984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29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68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1996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30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69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552"/>
        </w:trPr>
        <w:tc>
          <w:tcPr>
            <w:tcW w:w="2664" w:type="dxa"/>
            <w:tcBorders>
              <w:top w:val="nil"/>
              <w:left w:val="nil"/>
              <w:bottom w:val="nil"/>
              <w:right w:val="nil"/>
            </w:tcBorders>
            <w:shd w:val="clear" w:color="auto" w:fill="auto"/>
            <w:vAlign w:val="bottom"/>
          </w:tcPr>
          <w:p w:rsidR="00976A9B" w:rsidRDefault="00BA3BFB" w:rsidP="000F6784">
            <w:pPr>
              <w:spacing w:after="0" w:line="259" w:lineRule="auto"/>
              <w:ind w:left="0" w:right="0" w:firstLine="0"/>
              <w:jc w:val="left"/>
            </w:pPr>
            <w:r>
              <w:t xml:space="preserve">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70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BA3BFB" w:rsidP="000F6784">
            <w:pPr>
              <w:spacing w:after="0" w:line="259" w:lineRule="auto"/>
              <w:ind w:left="0" w:right="282" w:firstLine="0"/>
              <w:jc w:val="center"/>
            </w:pPr>
            <w:r>
              <w:t xml:space="preserve">XII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74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74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1975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24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75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76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77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w:t>
            </w:r>
            <w:r>
              <w:tab/>
              <w:t xml:space="preserve">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77(2)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1917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17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77(3)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1917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17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77 1/2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Added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1917 </w:t>
            </w:r>
          </w:p>
        </w:tc>
        <w:tc>
          <w:tcPr>
            <w:tcW w:w="468" w:type="dxa"/>
            <w:tcBorders>
              <w:top w:val="nil"/>
              <w:left w:val="nil"/>
              <w:bottom w:val="nil"/>
              <w:right w:val="nil"/>
            </w:tcBorders>
            <w:shd w:val="clear" w:color="auto" w:fill="auto"/>
          </w:tcPr>
          <w:p w:rsidR="00976A9B" w:rsidRDefault="00BA3BFB" w:rsidP="000F6784">
            <w:pPr>
              <w:spacing w:after="0" w:line="259" w:lineRule="auto"/>
              <w:ind w:left="133" w:right="0" w:firstLine="0"/>
              <w:jc w:val="left"/>
            </w:pPr>
            <w:r>
              <w:t xml:space="preserve">17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77 1/2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78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1917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17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78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79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5"/>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80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5"/>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81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82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1917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17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82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83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84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85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1917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17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85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86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87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88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1917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17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88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89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90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2"/>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91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2"/>
        </w:trPr>
        <w:tc>
          <w:tcPr>
            <w:tcW w:w="2664" w:type="dxa"/>
            <w:tcBorders>
              <w:top w:val="nil"/>
              <w:left w:val="nil"/>
              <w:bottom w:val="nil"/>
              <w:right w:val="nil"/>
            </w:tcBorders>
            <w:shd w:val="clear" w:color="auto" w:fill="auto"/>
          </w:tcPr>
          <w:p w:rsidR="00976A9B" w:rsidRDefault="00BA3BFB" w:rsidP="000F6784">
            <w:pPr>
              <w:spacing w:after="0" w:line="259" w:lineRule="auto"/>
              <w:ind w:left="0" w:right="42" w:firstLine="0"/>
              <w:jc w:val="center"/>
            </w:pPr>
            <w:r>
              <w:t xml:space="preserve">XII-A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81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Added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81.1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81.2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81.3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81.4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81.5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81.6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82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Added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83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Added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83.1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83.2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83.3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83.4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83.5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83.6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83.7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83.8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83.9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83.10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551"/>
        </w:trPr>
        <w:tc>
          <w:tcPr>
            <w:tcW w:w="2664" w:type="dxa"/>
            <w:tcBorders>
              <w:top w:val="nil"/>
              <w:left w:val="nil"/>
              <w:bottom w:val="nil"/>
              <w:right w:val="nil"/>
            </w:tcBorders>
            <w:shd w:val="clear" w:color="auto" w:fill="auto"/>
            <w:vAlign w:val="bottom"/>
          </w:tcPr>
          <w:p w:rsidR="00976A9B" w:rsidRDefault="00BA3BFB" w:rsidP="000F6784">
            <w:pPr>
              <w:spacing w:after="0" w:line="259" w:lineRule="auto"/>
              <w:ind w:left="0" w:right="0" w:firstLine="0"/>
              <w:jc w:val="left"/>
            </w:pPr>
            <w:r>
              <w:t xml:space="preserve">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84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Added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BA3BFB" w:rsidP="000F6784">
            <w:pPr>
              <w:spacing w:after="0" w:line="259" w:lineRule="auto"/>
              <w:ind w:left="0" w:right="42" w:firstLine="0"/>
              <w:jc w:val="center"/>
            </w:pPr>
            <w:r>
              <w:t xml:space="preserve">XII-A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85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Added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85.1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85.2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85.3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85.4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85.5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85.6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85.7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85.8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85.9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85.10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85.11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2"/>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85.12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bl>
    <w:p w:rsidR="00976A9B" w:rsidRDefault="00BA3BFB">
      <w:pPr>
        <w:spacing w:after="0" w:line="259" w:lineRule="auto"/>
        <w:ind w:left="2664" w:right="0" w:firstLine="0"/>
        <w:jc w:val="left"/>
      </w:pPr>
      <w:r>
        <w:t xml:space="preserve"> </w:t>
      </w:r>
    </w:p>
    <w:p w:rsidR="00976A9B" w:rsidRDefault="00976A9B">
      <w:pPr>
        <w:spacing w:after="0" w:line="259" w:lineRule="auto"/>
        <w:ind w:left="-1440" w:right="338" w:firstLine="0"/>
        <w:jc w:val="left"/>
      </w:pPr>
    </w:p>
    <w:tbl>
      <w:tblPr>
        <w:tblW w:w="8312" w:type="dxa"/>
        <w:tblCellMar>
          <w:left w:w="0" w:type="dxa"/>
          <w:right w:w="0" w:type="dxa"/>
        </w:tblCellMar>
        <w:tblLook w:val="04A0" w:firstRow="1" w:lastRow="0" w:firstColumn="1" w:lastColumn="0" w:noHBand="0" w:noVBand="1"/>
      </w:tblPr>
      <w:tblGrid>
        <w:gridCol w:w="2664"/>
        <w:gridCol w:w="1645"/>
        <w:gridCol w:w="1866"/>
        <w:gridCol w:w="1668"/>
        <w:gridCol w:w="469"/>
      </w:tblGrid>
      <w:tr w:rsidR="00976A9B" w:rsidTr="000F6784">
        <w:trPr>
          <w:trHeight w:val="272"/>
        </w:trPr>
        <w:tc>
          <w:tcPr>
            <w:tcW w:w="2663" w:type="dxa"/>
            <w:tcBorders>
              <w:top w:val="nil"/>
              <w:left w:val="nil"/>
              <w:bottom w:val="nil"/>
              <w:right w:val="nil"/>
            </w:tcBorders>
            <w:shd w:val="clear" w:color="auto" w:fill="auto"/>
          </w:tcPr>
          <w:p w:rsidR="00976A9B" w:rsidRDefault="00BA3BFB" w:rsidP="000F6784">
            <w:pPr>
              <w:spacing w:after="0" w:line="259" w:lineRule="auto"/>
              <w:ind w:left="0" w:right="42" w:firstLine="0"/>
              <w:jc w:val="center"/>
            </w:pPr>
            <w:r>
              <w:t xml:space="preserve">XII-A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85.13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Added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85.14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85.15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85.16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85.17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85.18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86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Added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87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Added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88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Added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88.1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88.2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88.3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88.4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88.5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88.6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88.7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88.8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88.9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88.10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5"/>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88.11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5"/>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88.12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88.13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88.14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88.15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89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Added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90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Added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552"/>
        </w:trPr>
        <w:tc>
          <w:tcPr>
            <w:tcW w:w="2663" w:type="dxa"/>
            <w:tcBorders>
              <w:top w:val="nil"/>
              <w:left w:val="nil"/>
              <w:bottom w:val="nil"/>
              <w:right w:val="nil"/>
            </w:tcBorders>
            <w:shd w:val="clear" w:color="auto" w:fill="auto"/>
            <w:vAlign w:val="bottom"/>
          </w:tcPr>
          <w:p w:rsidR="00976A9B" w:rsidRDefault="00BA3BFB" w:rsidP="000F6784">
            <w:pPr>
              <w:spacing w:after="0" w:line="259" w:lineRule="auto"/>
              <w:ind w:left="0" w:right="0" w:firstLine="0"/>
              <w:jc w:val="left"/>
            </w:pPr>
            <w:r>
              <w:t xml:space="preserve"> </w:t>
            </w: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91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Added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1953 </w:t>
            </w:r>
          </w:p>
        </w:tc>
        <w:tc>
          <w:tcPr>
            <w:tcW w:w="469"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145 </w:t>
            </w:r>
          </w:p>
        </w:tc>
      </w:tr>
      <w:tr w:rsidR="00976A9B" w:rsidTr="000F6784">
        <w:trPr>
          <w:trHeight w:val="552"/>
        </w:trPr>
        <w:tc>
          <w:tcPr>
            <w:tcW w:w="2663" w:type="dxa"/>
            <w:tcBorders>
              <w:top w:val="nil"/>
              <w:left w:val="nil"/>
              <w:bottom w:val="nil"/>
              <w:right w:val="nil"/>
            </w:tcBorders>
            <w:shd w:val="clear" w:color="auto" w:fill="auto"/>
          </w:tcPr>
          <w:p w:rsidR="00976A9B" w:rsidRDefault="00BA3BFB" w:rsidP="000F6784">
            <w:pPr>
              <w:spacing w:after="0" w:line="259" w:lineRule="auto"/>
              <w:ind w:left="0" w:right="42" w:firstLine="0"/>
              <w:jc w:val="center"/>
            </w:pPr>
            <w:r>
              <w:t xml:space="preserve">XII-A </w:t>
            </w:r>
          </w:p>
          <w:p w:rsidR="00976A9B" w:rsidRDefault="00BA3BFB" w:rsidP="000F6784">
            <w:pPr>
              <w:spacing w:after="0" w:line="259" w:lineRule="auto"/>
              <w:ind w:left="0" w:right="0" w:firstLine="0"/>
              <w:jc w:val="left"/>
            </w:pPr>
            <w:r>
              <w:t xml:space="preserve">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All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Repealed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1974 </w:t>
            </w:r>
          </w:p>
        </w:tc>
        <w:tc>
          <w:tcPr>
            <w:tcW w:w="469" w:type="dxa"/>
            <w:tcBorders>
              <w:top w:val="nil"/>
              <w:left w:val="nil"/>
              <w:bottom w:val="nil"/>
              <w:right w:val="nil"/>
            </w:tcBorders>
            <w:shd w:val="clear" w:color="auto" w:fill="auto"/>
          </w:tcPr>
          <w:p w:rsidR="00976A9B" w:rsidRDefault="00BA3BFB" w:rsidP="000F6784">
            <w:pPr>
              <w:spacing w:after="0" w:line="259" w:lineRule="auto"/>
              <w:ind w:left="135" w:right="0" w:firstLine="0"/>
              <w:jc w:val="left"/>
            </w:pPr>
            <w:r>
              <w:t xml:space="preserve">95 </w:t>
            </w:r>
          </w:p>
        </w:tc>
      </w:tr>
      <w:tr w:rsidR="00976A9B" w:rsidTr="000F6784">
        <w:trPr>
          <w:trHeight w:val="276"/>
        </w:trPr>
        <w:tc>
          <w:tcPr>
            <w:tcW w:w="2663" w:type="dxa"/>
            <w:tcBorders>
              <w:top w:val="nil"/>
              <w:left w:val="nil"/>
              <w:bottom w:val="nil"/>
              <w:right w:val="nil"/>
            </w:tcBorders>
            <w:shd w:val="clear" w:color="auto" w:fill="auto"/>
          </w:tcPr>
          <w:p w:rsidR="00976A9B" w:rsidRDefault="00BA3BFB" w:rsidP="000F6784">
            <w:pPr>
              <w:spacing w:after="0" w:line="259" w:lineRule="auto"/>
              <w:ind w:left="0" w:right="215" w:firstLine="0"/>
              <w:jc w:val="center"/>
            </w:pPr>
            <w:r>
              <w:t xml:space="preserve">XIII </w:t>
            </w: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92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1974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92(1)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Added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1974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95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92(2)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Amended </w:t>
            </w:r>
          </w:p>
        </w:tc>
        <w:tc>
          <w:tcPr>
            <w:tcW w:w="1668"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9"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92(3)(b)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1984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14 </w:t>
            </w:r>
          </w:p>
        </w:tc>
      </w:tr>
      <w:tr w:rsidR="00976A9B" w:rsidTr="000F6784">
        <w:trPr>
          <w:trHeight w:val="549"/>
        </w:trPr>
        <w:tc>
          <w:tcPr>
            <w:tcW w:w="2663"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92(4)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p w:rsidR="00976A9B" w:rsidRDefault="00BA3BFB" w:rsidP="000F6784">
            <w:pPr>
              <w:spacing w:after="0" w:line="259" w:lineRule="auto"/>
              <w:ind w:left="371" w:right="0" w:firstLine="0"/>
              <w:jc w:val="left"/>
            </w:pPr>
            <w:r w:rsidRPr="000F6784">
              <w:rPr>
                <w:b/>
              </w:rPr>
              <w:t xml:space="preserve"> </w:t>
            </w:r>
          </w:p>
        </w:tc>
        <w:tc>
          <w:tcPr>
            <w:tcW w:w="1668"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1939 </w:t>
            </w:r>
          </w:p>
        </w:tc>
        <w:tc>
          <w:tcPr>
            <w:tcW w:w="469"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81 </w:t>
            </w:r>
          </w:p>
        </w:tc>
      </w:tr>
    </w:tbl>
    <w:p w:rsidR="00976A9B" w:rsidRDefault="00BA3BFB">
      <w:pPr>
        <w:spacing w:after="247" w:line="259" w:lineRule="auto"/>
        <w:ind w:left="955" w:right="0" w:firstLine="0"/>
        <w:jc w:val="left"/>
      </w:pPr>
      <w:r>
        <w:t xml:space="preserve"> </w:t>
      </w:r>
    </w:p>
    <w:p w:rsidR="00976A9B" w:rsidRDefault="00BA3BFB">
      <w:pPr>
        <w:spacing w:after="0" w:line="259" w:lineRule="auto"/>
        <w:ind w:left="0" w:right="0" w:firstLine="0"/>
        <w:jc w:val="left"/>
      </w:pPr>
      <w:r>
        <w:rPr>
          <w:sz w:val="20"/>
        </w:rPr>
        <w:t xml:space="preserve"> </w:t>
      </w:r>
    </w:p>
    <w:tbl>
      <w:tblPr>
        <w:tblW w:w="8312" w:type="dxa"/>
        <w:tblCellMar>
          <w:left w:w="0" w:type="dxa"/>
          <w:right w:w="0" w:type="dxa"/>
        </w:tblCellMar>
        <w:tblLook w:val="04A0" w:firstRow="1" w:lastRow="0" w:firstColumn="1" w:lastColumn="0" w:noHBand="0" w:noVBand="1"/>
      </w:tblPr>
      <w:tblGrid>
        <w:gridCol w:w="2664"/>
        <w:gridCol w:w="1645"/>
        <w:gridCol w:w="1866"/>
        <w:gridCol w:w="1669"/>
        <w:gridCol w:w="468"/>
      </w:tblGrid>
      <w:tr w:rsidR="00976A9B" w:rsidTr="000F6784">
        <w:trPr>
          <w:trHeight w:val="272"/>
        </w:trPr>
        <w:tc>
          <w:tcPr>
            <w:tcW w:w="2664" w:type="dxa"/>
            <w:tcBorders>
              <w:top w:val="nil"/>
              <w:left w:val="nil"/>
              <w:bottom w:val="nil"/>
              <w:right w:val="nil"/>
            </w:tcBorders>
            <w:shd w:val="clear" w:color="auto" w:fill="auto"/>
          </w:tcPr>
          <w:p w:rsidR="00976A9B" w:rsidRDefault="00BA3BFB" w:rsidP="000F6784">
            <w:pPr>
              <w:spacing w:after="0" w:line="259" w:lineRule="auto"/>
              <w:ind w:left="0" w:right="216" w:firstLine="0"/>
              <w:jc w:val="center"/>
            </w:pPr>
            <w:r>
              <w:t xml:space="preserve">XIII </w:t>
            </w: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92(4)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1984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14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92(5)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1984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14 </w:t>
            </w:r>
          </w:p>
        </w:tc>
      </w:tr>
      <w:tr w:rsidR="00976A9B" w:rsidTr="000F6784">
        <w:trPr>
          <w:trHeight w:val="275"/>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92(6)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1996 </w:t>
            </w:r>
          </w:p>
        </w:tc>
        <w:tc>
          <w:tcPr>
            <w:tcW w:w="468" w:type="dxa"/>
            <w:tcBorders>
              <w:top w:val="nil"/>
              <w:left w:val="nil"/>
              <w:bottom w:val="nil"/>
              <w:right w:val="nil"/>
            </w:tcBorders>
            <w:shd w:val="clear" w:color="auto" w:fill="auto"/>
          </w:tcPr>
          <w:p w:rsidR="00976A9B" w:rsidRDefault="00BA3BFB" w:rsidP="000F6784">
            <w:pPr>
              <w:spacing w:after="0" w:line="259" w:lineRule="auto"/>
              <w:ind w:left="133" w:right="0" w:firstLine="0"/>
              <w:jc w:val="left"/>
            </w:pPr>
            <w:r>
              <w:t xml:space="preserve">30 </w:t>
            </w:r>
          </w:p>
        </w:tc>
      </w:tr>
      <w:tr w:rsidR="00976A9B" w:rsidTr="000F6784">
        <w:trPr>
          <w:trHeight w:val="275"/>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92(7)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1984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14 </w:t>
            </w:r>
          </w:p>
        </w:tc>
      </w:tr>
      <w:tr w:rsidR="00976A9B" w:rsidTr="000F6784">
        <w:trPr>
          <w:trHeight w:val="552"/>
        </w:trPr>
        <w:tc>
          <w:tcPr>
            <w:tcW w:w="2664" w:type="dxa"/>
            <w:tcBorders>
              <w:top w:val="nil"/>
              <w:left w:val="nil"/>
              <w:bottom w:val="nil"/>
              <w:right w:val="nil"/>
            </w:tcBorders>
            <w:shd w:val="clear" w:color="auto" w:fill="auto"/>
            <w:vAlign w:val="bottom"/>
          </w:tcPr>
          <w:p w:rsidR="00976A9B" w:rsidRDefault="00BA3BFB" w:rsidP="000F6784">
            <w:pPr>
              <w:spacing w:after="0" w:line="259" w:lineRule="auto"/>
              <w:ind w:left="0" w:right="0" w:firstLine="0"/>
              <w:jc w:val="left"/>
            </w:pPr>
            <w:r>
              <w:t xml:space="preserve">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92(10)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1939 </w:t>
            </w:r>
          </w:p>
        </w:tc>
        <w:tc>
          <w:tcPr>
            <w:tcW w:w="468" w:type="dxa"/>
            <w:tcBorders>
              <w:top w:val="nil"/>
              <w:left w:val="nil"/>
              <w:bottom w:val="nil"/>
              <w:right w:val="nil"/>
            </w:tcBorders>
            <w:shd w:val="clear" w:color="auto" w:fill="auto"/>
          </w:tcPr>
          <w:p w:rsidR="00976A9B" w:rsidRDefault="00BA3BFB" w:rsidP="000F6784">
            <w:pPr>
              <w:spacing w:after="0" w:line="259" w:lineRule="auto"/>
              <w:ind w:left="133" w:right="0" w:firstLine="0"/>
              <w:jc w:val="left"/>
            </w:pPr>
            <w:r>
              <w:t xml:space="preserve">81 </w:t>
            </w:r>
          </w:p>
        </w:tc>
      </w:tr>
      <w:tr w:rsidR="00976A9B" w:rsidTr="000F6784">
        <w:trPr>
          <w:trHeight w:val="276"/>
        </w:trPr>
        <w:tc>
          <w:tcPr>
            <w:tcW w:w="2664" w:type="dxa"/>
            <w:tcBorders>
              <w:top w:val="nil"/>
              <w:left w:val="nil"/>
              <w:bottom w:val="nil"/>
              <w:right w:val="nil"/>
            </w:tcBorders>
            <w:shd w:val="clear" w:color="auto" w:fill="auto"/>
          </w:tcPr>
          <w:p w:rsidR="00976A9B" w:rsidRDefault="00BA3BFB" w:rsidP="000F6784">
            <w:pPr>
              <w:spacing w:after="0" w:line="259" w:lineRule="auto"/>
              <w:ind w:left="0" w:right="189" w:firstLine="0"/>
              <w:jc w:val="center"/>
            </w:pPr>
            <w:r>
              <w:t xml:space="preserve">XIV </w:t>
            </w: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93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1923 </w:t>
            </w:r>
          </w:p>
        </w:tc>
        <w:tc>
          <w:tcPr>
            <w:tcW w:w="468" w:type="dxa"/>
            <w:tcBorders>
              <w:top w:val="nil"/>
              <w:left w:val="nil"/>
              <w:bottom w:val="nil"/>
              <w:right w:val="nil"/>
            </w:tcBorders>
            <w:shd w:val="clear" w:color="auto" w:fill="auto"/>
          </w:tcPr>
          <w:p w:rsidR="00976A9B" w:rsidRDefault="00BA3BFB" w:rsidP="000F6784">
            <w:pPr>
              <w:spacing w:after="0" w:line="259" w:lineRule="auto"/>
              <w:ind w:left="133" w:right="0" w:firstLine="0"/>
              <w:jc w:val="left"/>
            </w:pPr>
            <w:r>
              <w:t xml:space="preserve">20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93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93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1974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93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1984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14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94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1974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94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  "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1984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14 </w:t>
            </w:r>
          </w:p>
        </w:tc>
      </w:tr>
      <w:tr w:rsidR="00976A9B" w:rsidTr="000F6784">
        <w:trPr>
          <w:trHeight w:val="552"/>
        </w:trPr>
        <w:tc>
          <w:tcPr>
            <w:tcW w:w="2664" w:type="dxa"/>
            <w:tcBorders>
              <w:top w:val="nil"/>
              <w:left w:val="nil"/>
              <w:bottom w:val="nil"/>
              <w:right w:val="nil"/>
            </w:tcBorders>
            <w:shd w:val="clear" w:color="auto" w:fill="auto"/>
            <w:vAlign w:val="bottom"/>
          </w:tcPr>
          <w:p w:rsidR="00976A9B" w:rsidRDefault="00BA3BFB" w:rsidP="000F6784">
            <w:pPr>
              <w:spacing w:after="0" w:line="259" w:lineRule="auto"/>
              <w:ind w:left="0" w:right="0" w:firstLine="0"/>
              <w:jc w:val="left"/>
            </w:pPr>
            <w:r>
              <w:t xml:space="preserve">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95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1949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146 </w:t>
            </w:r>
          </w:p>
        </w:tc>
      </w:tr>
      <w:tr w:rsidR="00976A9B" w:rsidTr="000F6784">
        <w:trPr>
          <w:trHeight w:val="276"/>
        </w:trPr>
        <w:tc>
          <w:tcPr>
            <w:tcW w:w="2664" w:type="dxa"/>
            <w:tcBorders>
              <w:top w:val="nil"/>
              <w:left w:val="nil"/>
              <w:bottom w:val="nil"/>
              <w:right w:val="nil"/>
            </w:tcBorders>
            <w:shd w:val="clear" w:color="auto" w:fill="auto"/>
          </w:tcPr>
          <w:p w:rsidR="00976A9B" w:rsidRDefault="00BA3BFB" w:rsidP="000F6784">
            <w:pPr>
              <w:spacing w:after="0" w:line="259" w:lineRule="auto"/>
              <w:ind w:left="0" w:right="256" w:firstLine="0"/>
              <w:jc w:val="center"/>
            </w:pPr>
            <w:r>
              <w:t xml:space="preserve">XV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97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1975 </w:t>
            </w:r>
          </w:p>
        </w:tc>
        <w:tc>
          <w:tcPr>
            <w:tcW w:w="468" w:type="dxa"/>
            <w:tcBorders>
              <w:top w:val="nil"/>
              <w:left w:val="nil"/>
              <w:bottom w:val="nil"/>
              <w:right w:val="nil"/>
            </w:tcBorders>
            <w:shd w:val="clear" w:color="auto" w:fill="auto"/>
          </w:tcPr>
          <w:p w:rsidR="00976A9B" w:rsidRDefault="00BA3BFB" w:rsidP="000F6784">
            <w:pPr>
              <w:spacing w:after="0" w:line="259" w:lineRule="auto"/>
              <w:ind w:left="133" w:right="0" w:firstLine="0"/>
              <w:jc w:val="left"/>
            </w:pPr>
            <w:r>
              <w:t xml:space="preserve">24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102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1965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103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1965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104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1965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105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1965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106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1965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107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1951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88 </w:t>
            </w:r>
          </w:p>
        </w:tc>
      </w:tr>
      <w:tr w:rsidR="00976A9B" w:rsidTr="000F6784">
        <w:trPr>
          <w:trHeight w:val="552"/>
        </w:trPr>
        <w:tc>
          <w:tcPr>
            <w:tcW w:w="2664" w:type="dxa"/>
            <w:tcBorders>
              <w:top w:val="nil"/>
              <w:left w:val="nil"/>
              <w:bottom w:val="nil"/>
              <w:right w:val="nil"/>
            </w:tcBorders>
            <w:shd w:val="clear" w:color="auto" w:fill="auto"/>
            <w:vAlign w:val="bottom"/>
          </w:tcPr>
          <w:p w:rsidR="00976A9B" w:rsidRDefault="00BA3BFB" w:rsidP="000F6784">
            <w:pPr>
              <w:spacing w:after="0" w:line="259" w:lineRule="auto"/>
              <w:ind w:left="0" w:right="0" w:firstLine="0"/>
              <w:jc w:val="left"/>
            </w:pPr>
            <w:r>
              <w:t xml:space="preserve"> </w:t>
            </w: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108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1951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88 </w:t>
            </w:r>
          </w:p>
        </w:tc>
      </w:tr>
      <w:tr w:rsidR="00976A9B" w:rsidTr="000F6784">
        <w:trPr>
          <w:trHeight w:val="276"/>
        </w:trPr>
        <w:tc>
          <w:tcPr>
            <w:tcW w:w="2664" w:type="dxa"/>
            <w:tcBorders>
              <w:top w:val="nil"/>
              <w:left w:val="nil"/>
              <w:bottom w:val="nil"/>
              <w:right w:val="nil"/>
            </w:tcBorders>
            <w:shd w:val="clear" w:color="auto" w:fill="auto"/>
          </w:tcPr>
          <w:p w:rsidR="00976A9B" w:rsidRDefault="00BA3BFB" w:rsidP="000F6784">
            <w:pPr>
              <w:spacing w:after="0" w:line="259" w:lineRule="auto"/>
              <w:ind w:left="0" w:right="189" w:firstLine="0"/>
              <w:jc w:val="center"/>
            </w:pPr>
            <w:r>
              <w:t xml:space="preserve">XVI </w:t>
            </w:r>
          </w:p>
        </w:tc>
        <w:tc>
          <w:tcPr>
            <w:tcW w:w="1645"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109 </w:t>
            </w:r>
          </w:p>
        </w:tc>
        <w:tc>
          <w:tcPr>
            <w:tcW w:w="1866"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1" w:right="0" w:firstLine="0"/>
              <w:jc w:val="left"/>
            </w:pPr>
            <w:r>
              <w:t xml:space="preserve">1975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24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110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1974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111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1974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114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Amended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1982 </w:t>
            </w:r>
          </w:p>
        </w:tc>
        <w:tc>
          <w:tcPr>
            <w:tcW w:w="468" w:type="dxa"/>
            <w:tcBorders>
              <w:top w:val="nil"/>
              <w:left w:val="nil"/>
              <w:bottom w:val="nil"/>
              <w:right w:val="nil"/>
            </w:tcBorders>
            <w:shd w:val="clear" w:color="auto" w:fill="auto"/>
          </w:tcPr>
          <w:p w:rsidR="00976A9B" w:rsidRDefault="00BA3BFB" w:rsidP="000F6784">
            <w:pPr>
              <w:spacing w:after="0" w:line="259" w:lineRule="auto"/>
              <w:ind w:left="0" w:right="68" w:firstLine="0"/>
              <w:jc w:val="right"/>
            </w:pPr>
            <w:r>
              <w:t xml:space="preserve">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115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Added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1921 </w:t>
            </w:r>
          </w:p>
        </w:tc>
        <w:tc>
          <w:tcPr>
            <w:tcW w:w="468" w:type="dxa"/>
            <w:tcBorders>
              <w:top w:val="nil"/>
              <w:left w:val="nil"/>
              <w:bottom w:val="nil"/>
              <w:right w:val="nil"/>
            </w:tcBorders>
            <w:shd w:val="clear" w:color="auto" w:fill="auto"/>
          </w:tcPr>
          <w:p w:rsidR="00976A9B" w:rsidRDefault="00BA3BFB" w:rsidP="000F6784">
            <w:pPr>
              <w:spacing w:after="0" w:line="259" w:lineRule="auto"/>
              <w:ind w:left="133" w:right="0" w:firstLine="0"/>
              <w:jc w:val="left"/>
            </w:pPr>
            <w:r>
              <w:t xml:space="preserve">16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116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Added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1923 </w:t>
            </w:r>
          </w:p>
        </w:tc>
        <w:tc>
          <w:tcPr>
            <w:tcW w:w="468" w:type="dxa"/>
            <w:tcBorders>
              <w:top w:val="nil"/>
              <w:left w:val="nil"/>
              <w:bottom w:val="nil"/>
              <w:right w:val="nil"/>
            </w:tcBorders>
            <w:shd w:val="clear" w:color="auto" w:fill="auto"/>
          </w:tcPr>
          <w:p w:rsidR="00976A9B" w:rsidRDefault="00BA3BFB" w:rsidP="000F6784">
            <w:pPr>
              <w:spacing w:after="0" w:line="259" w:lineRule="auto"/>
              <w:ind w:left="133" w:right="0" w:firstLine="0"/>
              <w:jc w:val="left"/>
            </w:pPr>
            <w:r>
              <w:t xml:space="preserve">20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116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Repealed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1974 </w:t>
            </w:r>
          </w:p>
        </w:tc>
        <w:tc>
          <w:tcPr>
            <w:tcW w:w="468" w:type="dxa"/>
            <w:tcBorders>
              <w:top w:val="nil"/>
              <w:left w:val="nil"/>
              <w:bottom w:val="nil"/>
              <w:right w:val="nil"/>
            </w:tcBorders>
            <w:shd w:val="clear" w:color="auto" w:fill="auto"/>
          </w:tcPr>
          <w:p w:rsidR="00976A9B" w:rsidRDefault="00BA3BFB" w:rsidP="000F6784">
            <w:pPr>
              <w:spacing w:after="0" w:line="259" w:lineRule="auto"/>
              <w:ind w:left="134" w:right="0" w:firstLine="0"/>
              <w:jc w:val="left"/>
            </w:pPr>
            <w:r>
              <w:t xml:space="preserve">95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117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Added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1974 </w:t>
            </w:r>
          </w:p>
        </w:tc>
        <w:tc>
          <w:tcPr>
            <w:tcW w:w="468" w:type="dxa"/>
            <w:tcBorders>
              <w:top w:val="nil"/>
              <w:left w:val="nil"/>
              <w:bottom w:val="nil"/>
              <w:right w:val="nil"/>
            </w:tcBorders>
            <w:shd w:val="clear" w:color="auto" w:fill="auto"/>
          </w:tcPr>
          <w:p w:rsidR="00976A9B" w:rsidRDefault="00BA3BFB" w:rsidP="000F6784">
            <w:pPr>
              <w:spacing w:after="0" w:line="259" w:lineRule="auto"/>
              <w:ind w:left="133" w:right="0" w:firstLine="0"/>
              <w:jc w:val="left"/>
            </w:pPr>
            <w:r>
              <w:t xml:space="preserve">95 </w:t>
            </w:r>
          </w:p>
        </w:tc>
      </w:tr>
      <w:tr w:rsidR="00976A9B" w:rsidTr="000F6784">
        <w:trPr>
          <w:trHeight w:val="276"/>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118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Added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1974 </w:t>
            </w:r>
          </w:p>
        </w:tc>
        <w:tc>
          <w:tcPr>
            <w:tcW w:w="468" w:type="dxa"/>
            <w:tcBorders>
              <w:top w:val="nil"/>
              <w:left w:val="nil"/>
              <w:bottom w:val="nil"/>
              <w:right w:val="nil"/>
            </w:tcBorders>
            <w:shd w:val="clear" w:color="auto" w:fill="auto"/>
          </w:tcPr>
          <w:p w:rsidR="00976A9B" w:rsidRDefault="00BA3BFB" w:rsidP="000F6784">
            <w:pPr>
              <w:spacing w:after="0" w:line="259" w:lineRule="auto"/>
              <w:ind w:left="133" w:right="0" w:firstLine="0"/>
              <w:jc w:val="left"/>
            </w:pPr>
            <w:r>
              <w:t xml:space="preserve">95 </w:t>
            </w:r>
          </w:p>
        </w:tc>
      </w:tr>
      <w:tr w:rsidR="00976A9B" w:rsidTr="000F6784">
        <w:trPr>
          <w:trHeight w:val="272"/>
        </w:trPr>
        <w:tc>
          <w:tcPr>
            <w:tcW w:w="2664" w:type="dxa"/>
            <w:tcBorders>
              <w:top w:val="nil"/>
              <w:left w:val="nil"/>
              <w:bottom w:val="nil"/>
              <w:right w:val="nil"/>
            </w:tcBorders>
            <w:shd w:val="clear" w:color="auto" w:fill="auto"/>
          </w:tcPr>
          <w:p w:rsidR="00976A9B" w:rsidRDefault="00976A9B" w:rsidP="000F6784">
            <w:pPr>
              <w:spacing w:after="160" w:line="259" w:lineRule="auto"/>
              <w:ind w:left="0" w:right="0" w:firstLine="0"/>
              <w:jc w:val="left"/>
            </w:pPr>
          </w:p>
        </w:tc>
        <w:tc>
          <w:tcPr>
            <w:tcW w:w="1645"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119 </w:t>
            </w:r>
          </w:p>
        </w:tc>
        <w:tc>
          <w:tcPr>
            <w:tcW w:w="1866"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Added </w:t>
            </w:r>
          </w:p>
        </w:tc>
        <w:tc>
          <w:tcPr>
            <w:tcW w:w="1669"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1974 </w:t>
            </w:r>
          </w:p>
        </w:tc>
        <w:tc>
          <w:tcPr>
            <w:tcW w:w="468" w:type="dxa"/>
            <w:tcBorders>
              <w:top w:val="nil"/>
              <w:left w:val="nil"/>
              <w:bottom w:val="nil"/>
              <w:right w:val="nil"/>
            </w:tcBorders>
            <w:shd w:val="clear" w:color="auto" w:fill="auto"/>
          </w:tcPr>
          <w:p w:rsidR="00976A9B" w:rsidRDefault="00BA3BFB" w:rsidP="000F6784">
            <w:pPr>
              <w:spacing w:after="0" w:line="259" w:lineRule="auto"/>
              <w:ind w:left="133" w:right="0" w:firstLine="0"/>
              <w:jc w:val="left"/>
            </w:pPr>
            <w:r>
              <w:t xml:space="preserve">95 </w:t>
            </w:r>
          </w:p>
        </w:tc>
      </w:tr>
    </w:tbl>
    <w:p w:rsidR="00976A9B" w:rsidRDefault="00976A9B">
      <w:pPr>
        <w:sectPr w:rsidR="00976A9B">
          <w:headerReference w:type="even" r:id="rId138"/>
          <w:headerReference w:type="default" r:id="rId139"/>
          <w:footerReference w:type="even" r:id="rId140"/>
          <w:footerReference w:type="default" r:id="rId141"/>
          <w:headerReference w:type="first" r:id="rId142"/>
          <w:footerReference w:type="first" r:id="rId143"/>
          <w:footnotePr>
            <w:numRestart w:val="eachPage"/>
          </w:footnotePr>
          <w:pgSz w:w="12240" w:h="15840"/>
          <w:pgMar w:top="1986" w:right="2150" w:bottom="3039" w:left="1440" w:header="1158" w:footer="1155" w:gutter="0"/>
          <w:cols w:space="720"/>
          <w:titlePg/>
        </w:sectPr>
      </w:pPr>
    </w:p>
    <w:p w:rsidR="00976A9B" w:rsidRDefault="00BA3BFB">
      <w:pPr>
        <w:spacing w:after="0" w:line="259" w:lineRule="auto"/>
        <w:ind w:left="211" w:right="0" w:firstLine="0"/>
        <w:jc w:val="center"/>
      </w:pPr>
      <w:r>
        <w:lastRenderedPageBreak/>
        <w:t xml:space="preserve"> </w:t>
      </w:r>
    </w:p>
    <w:p w:rsidR="00976A9B" w:rsidRDefault="00F32FB6">
      <w:pPr>
        <w:spacing w:after="25" w:line="259" w:lineRule="auto"/>
        <w:ind w:left="-30" w:right="-30" w:firstLine="0"/>
        <w:jc w:val="left"/>
      </w:pPr>
      <w:r>
        <w:rPr>
          <w:noProof/>
        </w:rPr>
        <mc:AlternateContent>
          <mc:Choice Requires="wpg">
            <w:drawing>
              <wp:inline distT="0" distB="0" distL="0" distR="0">
                <wp:extent cx="5981700" cy="6350"/>
                <wp:effectExtent l="0" t="0" r="0" b="0"/>
                <wp:docPr id="92456" name="Group 9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7"/>
                        </a:xfrm>
                      </wpg:grpSpPr>
                      <wps:wsp>
                        <wps:cNvPr id="159243" name="Shape 159243"/>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D720B22" id="Group 92456" o:spid="_x0000_s1026" style="width:471pt;height:.5pt;mso-position-horizontal-relative:char;mso-position-vertical-relative:lin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">
                <v:shape id="Shape 159243"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" path="m,l5981700,r,9144l,9144,,e" fillcolor="black" stroked="f" strokeweight="0">
                  <v:stroke miterlimit="83231f" joinstyle="miter"/>
                  <v:path arrowok="t" textboxrect="0,0,5981700,9144"/>
                </v:shape>
                <w10:anchorlock/>
              </v:group>
            </w:pict>
          </mc:Fallback>
        </mc:AlternateContent>
      </w:r>
    </w:p>
    <w:p w:rsidR="00976A9B" w:rsidRDefault="00BA3BFB">
      <w:pPr>
        <w:spacing w:after="0" w:line="259" w:lineRule="auto"/>
        <w:ind w:left="0" w:right="0" w:firstLine="0"/>
        <w:jc w:val="left"/>
      </w:pPr>
      <w:r>
        <w:t xml:space="preserve"> </w:t>
      </w:r>
    </w:p>
    <w:p w:rsidR="00976A9B" w:rsidRDefault="00BA3BFB">
      <w:pPr>
        <w:tabs>
          <w:tab w:val="center" w:pos="1289"/>
          <w:tab w:val="center" w:pos="3064"/>
          <w:tab w:val="center" w:pos="4709"/>
          <w:tab w:val="center" w:pos="6525"/>
          <w:tab w:val="center" w:pos="8223"/>
        </w:tabs>
        <w:ind w:left="-15" w:right="0" w:firstLine="0"/>
        <w:jc w:val="left"/>
      </w:pPr>
      <w:r>
        <w:t xml:space="preserve"> </w:t>
      </w:r>
      <w:r>
        <w:tab/>
        <w:t xml:space="preserve">Article </w:t>
      </w:r>
      <w:r>
        <w:tab/>
        <w:t xml:space="preserve">Section </w:t>
      </w:r>
      <w:r>
        <w:tab/>
        <w:t xml:space="preserve">Action </w:t>
      </w:r>
      <w:r>
        <w:tab/>
        <w:t xml:space="preserve">Statutes </w:t>
      </w:r>
      <w:r>
        <w:tab/>
        <w:t xml:space="preserve">Chapter </w:t>
      </w:r>
    </w:p>
    <w:p w:rsidR="00976A9B" w:rsidRDefault="00F32FB6">
      <w:pPr>
        <w:spacing w:after="5" w:line="259" w:lineRule="auto"/>
        <w:ind w:left="-30" w:right="-30" w:firstLine="0"/>
        <w:jc w:val="left"/>
      </w:pPr>
      <w:r>
        <w:rPr>
          <w:noProof/>
        </w:rPr>
        <mc:AlternateContent>
          <mc:Choice Requires="wpg">
            <w:drawing>
              <wp:inline distT="0" distB="0" distL="0" distR="0">
                <wp:extent cx="5981700" cy="6350"/>
                <wp:effectExtent l="0" t="0" r="0" b="0"/>
                <wp:docPr id="92457" name="Group 92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6"/>
                        </a:xfrm>
                      </wpg:grpSpPr>
                      <wps:wsp>
                        <wps:cNvPr id="159245" name="Shape 159245"/>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1C4C9D1" id="Group 92457" o:spid="_x0000_s1026" style="width:471pt;height:.5pt;mso-position-horizontal-relative:char;mso-position-vertical-relative:lin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">
                <v:shape id="Shape 159245"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" path="m,l5981700,r,9144l,9144,,e" fillcolor="black" stroked="f" strokeweight="0">
                  <v:stroke miterlimit="83231f" joinstyle="miter"/>
                  <v:path arrowok="t" textboxrect="0,0,5981700,9144"/>
                </v:shape>
                <w10:anchorlock/>
              </v:group>
            </w:pict>
          </mc:Fallback>
        </mc:AlternateContent>
      </w:r>
    </w:p>
    <w:p w:rsidR="00976A9B" w:rsidRDefault="00BA3BFB">
      <w:pPr>
        <w:spacing w:after="0" w:line="259" w:lineRule="auto"/>
        <w:ind w:left="0" w:right="0" w:firstLine="0"/>
        <w:jc w:val="left"/>
      </w:pPr>
      <w:r>
        <w:t xml:space="preserve"> </w:t>
      </w:r>
    </w:p>
    <w:p w:rsidR="00976A9B" w:rsidRDefault="00BA3BFB">
      <w:pPr>
        <w:tabs>
          <w:tab w:val="center" w:pos="1271"/>
          <w:tab w:val="center" w:pos="2731"/>
          <w:tab w:val="center" w:pos="4656"/>
          <w:tab w:val="center" w:pos="6442"/>
          <w:tab w:val="center" w:pos="8111"/>
        </w:tabs>
        <w:spacing w:after="160" w:line="259" w:lineRule="auto"/>
        <w:ind w:left="0" w:right="0" w:firstLine="0"/>
        <w:jc w:val="left"/>
      </w:pPr>
      <w:r>
        <w:rPr>
          <w:rFonts w:ascii="Calibri" w:eastAsia="Calibri" w:hAnsi="Calibri" w:cs="Calibri"/>
          <w:sz w:val="22"/>
        </w:rPr>
        <w:tab/>
      </w:r>
      <w:r>
        <w:t xml:space="preserve">XVII </w:t>
      </w:r>
      <w:r>
        <w:tab/>
        <w:t xml:space="preserve">1 </w:t>
      </w:r>
      <w:r>
        <w:tab/>
        <w:t xml:space="preserve">Added </w:t>
      </w:r>
      <w:r>
        <w:tab/>
        <w:t xml:space="preserve">1972 </w:t>
      </w:r>
      <w:r>
        <w:tab/>
        <w:t xml:space="preserve">96 </w:t>
      </w:r>
    </w:p>
    <w:p w:rsidR="00976A9B" w:rsidRDefault="00BA3BFB">
      <w:pPr>
        <w:numPr>
          <w:ilvl w:val="0"/>
          <w:numId w:val="54"/>
        </w:numPr>
        <w:spacing w:after="160" w:line="259" w:lineRule="auto"/>
        <w:ind w:right="0" w:hanging="1965"/>
        <w:jc w:val="left"/>
      </w:pPr>
      <w:r>
        <w:t xml:space="preserve">" </w:t>
      </w:r>
      <w:r>
        <w:tab/>
        <w:t xml:space="preserve">1972 </w:t>
      </w:r>
      <w:r>
        <w:tab/>
        <w:t xml:space="preserve">96 </w:t>
      </w:r>
    </w:p>
    <w:p w:rsidR="00976A9B" w:rsidRDefault="00BA3BFB">
      <w:pPr>
        <w:numPr>
          <w:ilvl w:val="0"/>
          <w:numId w:val="54"/>
        </w:numPr>
        <w:spacing w:after="160" w:line="259" w:lineRule="auto"/>
        <w:ind w:right="0" w:hanging="1965"/>
        <w:jc w:val="left"/>
      </w:pPr>
      <w:r>
        <w:t xml:space="preserve">" </w:t>
      </w:r>
      <w:r>
        <w:tab/>
        <w:t xml:space="preserve">1972 </w:t>
      </w:r>
      <w:r>
        <w:tab/>
        <w:t xml:space="preserve">96 </w:t>
      </w:r>
    </w:p>
    <w:p w:rsidR="00976A9B" w:rsidRDefault="00BA3BFB">
      <w:pPr>
        <w:numPr>
          <w:ilvl w:val="0"/>
          <w:numId w:val="54"/>
        </w:numPr>
        <w:spacing w:after="160" w:line="259" w:lineRule="auto"/>
        <w:ind w:right="0" w:hanging="1965"/>
        <w:jc w:val="left"/>
      </w:pPr>
      <w:r>
        <w:t xml:space="preserve">" </w:t>
      </w:r>
      <w:r>
        <w:tab/>
        <w:t xml:space="preserve">1972 </w:t>
      </w:r>
      <w:r>
        <w:tab/>
        <w:t xml:space="preserve">96 </w:t>
      </w:r>
    </w:p>
    <w:p w:rsidR="00976A9B" w:rsidRDefault="00BA3BFB">
      <w:pPr>
        <w:numPr>
          <w:ilvl w:val="0"/>
          <w:numId w:val="54"/>
        </w:numPr>
        <w:spacing w:after="160" w:line="259" w:lineRule="auto"/>
        <w:ind w:right="0" w:hanging="1965"/>
        <w:jc w:val="left"/>
      </w:pPr>
      <w:r>
        <w:t xml:space="preserve">" </w:t>
      </w:r>
      <w:r>
        <w:tab/>
        <w:t xml:space="preserve">1972 </w:t>
      </w:r>
      <w:r>
        <w:tab/>
        <w:t xml:space="preserve">96 </w:t>
      </w:r>
    </w:p>
    <w:p w:rsidR="00976A9B" w:rsidRDefault="00BA3BFB">
      <w:pPr>
        <w:numPr>
          <w:ilvl w:val="0"/>
          <w:numId w:val="54"/>
        </w:numPr>
        <w:spacing w:after="160" w:line="259" w:lineRule="auto"/>
        <w:ind w:right="0" w:hanging="1965"/>
        <w:jc w:val="left"/>
      </w:pPr>
      <w:r>
        <w:t xml:space="preserve">" </w:t>
      </w:r>
      <w:r>
        <w:tab/>
        <w:t xml:space="preserve">1972 </w:t>
      </w:r>
      <w:r>
        <w:tab/>
        <w:t xml:space="preserve">96 </w:t>
      </w:r>
    </w:p>
    <w:p w:rsidR="00976A9B" w:rsidRDefault="00BA3BFB">
      <w:pPr>
        <w:numPr>
          <w:ilvl w:val="0"/>
          <w:numId w:val="54"/>
        </w:numPr>
        <w:spacing w:after="160" w:line="259" w:lineRule="auto"/>
        <w:ind w:right="0" w:hanging="1965"/>
        <w:jc w:val="left"/>
      </w:pPr>
      <w:r>
        <w:t xml:space="preserve">" </w:t>
      </w:r>
      <w:r>
        <w:tab/>
        <w:t xml:space="preserve">1972 </w:t>
      </w:r>
      <w:r>
        <w:tab/>
        <w:t xml:space="preserve">96 </w:t>
      </w:r>
    </w:p>
    <w:p w:rsidR="00976A9B" w:rsidRDefault="00BA3BFB">
      <w:pPr>
        <w:numPr>
          <w:ilvl w:val="0"/>
          <w:numId w:val="54"/>
        </w:numPr>
        <w:spacing w:after="160" w:line="259" w:lineRule="auto"/>
        <w:ind w:right="0" w:hanging="1965"/>
        <w:jc w:val="left"/>
      </w:pPr>
      <w:r>
        <w:t xml:space="preserve">" </w:t>
      </w:r>
      <w:r>
        <w:tab/>
        <w:t xml:space="preserve">1972 </w:t>
      </w:r>
      <w:r>
        <w:tab/>
        <w:t xml:space="preserve">96 </w:t>
      </w:r>
    </w:p>
    <w:p w:rsidR="00976A9B" w:rsidRDefault="00BA3BFB">
      <w:pPr>
        <w:numPr>
          <w:ilvl w:val="0"/>
          <w:numId w:val="54"/>
        </w:numPr>
        <w:spacing w:after="160" w:line="259" w:lineRule="auto"/>
        <w:ind w:right="0" w:hanging="1965"/>
        <w:jc w:val="left"/>
      </w:pPr>
      <w:r>
        <w:t xml:space="preserve">" </w:t>
      </w:r>
      <w:r>
        <w:tab/>
        <w:t xml:space="preserve">1972 </w:t>
      </w:r>
      <w:r>
        <w:tab/>
        <w:t xml:space="preserve">96 </w:t>
      </w:r>
    </w:p>
    <w:p w:rsidR="00976A9B" w:rsidRDefault="00BA3BFB">
      <w:pPr>
        <w:numPr>
          <w:ilvl w:val="0"/>
          <w:numId w:val="54"/>
        </w:numPr>
        <w:spacing w:after="160" w:line="259" w:lineRule="auto"/>
        <w:ind w:right="0" w:hanging="1965"/>
        <w:jc w:val="left"/>
      </w:pPr>
      <w:r>
        <w:t xml:space="preserve">" </w:t>
      </w:r>
      <w:r>
        <w:tab/>
        <w:t xml:space="preserve">1972 </w:t>
      </w:r>
      <w:r>
        <w:tab/>
        <w:t xml:space="preserve">96 </w:t>
      </w:r>
    </w:p>
    <w:p w:rsidR="00976A9B" w:rsidRDefault="00BA3BFB">
      <w:pPr>
        <w:numPr>
          <w:ilvl w:val="0"/>
          <w:numId w:val="54"/>
        </w:numPr>
        <w:spacing w:after="160" w:line="259" w:lineRule="auto"/>
        <w:ind w:right="0" w:hanging="1965"/>
        <w:jc w:val="left"/>
      </w:pPr>
      <w:r>
        <w:t xml:space="preserve">" </w:t>
      </w:r>
      <w:r>
        <w:tab/>
        <w:t xml:space="preserve">1972 </w:t>
      </w:r>
      <w:r>
        <w:tab/>
        <w:t xml:space="preserve">96 </w:t>
      </w:r>
    </w:p>
    <w:p w:rsidR="00976A9B" w:rsidRDefault="00BA3BFB">
      <w:pPr>
        <w:numPr>
          <w:ilvl w:val="0"/>
          <w:numId w:val="54"/>
        </w:numPr>
        <w:spacing w:after="160" w:line="259" w:lineRule="auto"/>
        <w:ind w:right="0" w:hanging="1965"/>
        <w:jc w:val="left"/>
      </w:pPr>
      <w:r>
        <w:t xml:space="preserve">" </w:t>
      </w:r>
      <w:r>
        <w:tab/>
        <w:t xml:space="preserve">1972 </w:t>
      </w:r>
      <w:r>
        <w:tab/>
        <w:t xml:space="preserve">96 </w:t>
      </w:r>
    </w:p>
    <w:p w:rsidR="00976A9B" w:rsidRDefault="00BA3BFB">
      <w:pPr>
        <w:tabs>
          <w:tab w:val="center" w:pos="2797"/>
          <w:tab w:val="center" w:pos="4824"/>
          <w:tab w:val="center" w:pos="6443"/>
          <w:tab w:val="center" w:pos="8179"/>
        </w:tabs>
        <w:spacing w:after="160" w:line="259" w:lineRule="auto"/>
        <w:ind w:left="0" w:right="0" w:firstLine="0"/>
        <w:jc w:val="left"/>
      </w:pPr>
      <w:r>
        <w:rPr>
          <w:rFonts w:ascii="Calibri" w:eastAsia="Calibri" w:hAnsi="Calibri" w:cs="Calibri"/>
          <w:sz w:val="22"/>
        </w:rPr>
        <w:tab/>
      </w:r>
      <w:r>
        <w:t xml:space="preserve">All </w:t>
      </w:r>
      <w:r>
        <w:tab/>
        <w:t xml:space="preserve">Repealed </w:t>
      </w:r>
      <w:r>
        <w:tab/>
        <w:t xml:space="preserve">1982 </w:t>
      </w:r>
      <w:r>
        <w:tab/>
        <w:t xml:space="preserve">6 </w:t>
      </w:r>
    </w:p>
    <w:p w:rsidR="00976A9B" w:rsidRDefault="00BA3BFB">
      <w:pPr>
        <w:spacing w:after="160" w:line="259" w:lineRule="auto"/>
        <w:ind w:left="0" w:right="0" w:firstLine="0"/>
        <w:jc w:val="left"/>
      </w:pPr>
      <w:r>
        <w:t xml:space="preserve"> </w:t>
      </w:r>
    </w:p>
    <w:p w:rsidR="00976A9B" w:rsidRDefault="00BA3BFB">
      <w:pPr>
        <w:tabs>
          <w:tab w:val="center" w:pos="1271"/>
          <w:tab w:val="center" w:pos="2864"/>
          <w:tab w:val="center" w:pos="4656"/>
          <w:tab w:val="center" w:pos="6443"/>
          <w:tab w:val="center" w:pos="8178"/>
        </w:tabs>
        <w:spacing w:after="160" w:line="259" w:lineRule="auto"/>
        <w:ind w:left="0" w:right="0" w:firstLine="0"/>
        <w:jc w:val="left"/>
      </w:pPr>
      <w:r>
        <w:rPr>
          <w:rFonts w:ascii="Calibri" w:eastAsia="Calibri" w:hAnsi="Calibri" w:cs="Calibri"/>
          <w:sz w:val="22"/>
        </w:rPr>
        <w:tab/>
      </w:r>
      <w:r>
        <w:t xml:space="preserve">XVII </w:t>
      </w:r>
      <w:r>
        <w:tab/>
        <w:t xml:space="preserve">120 </w:t>
      </w:r>
      <w:r>
        <w:tab/>
        <w:t xml:space="preserve">Added </w:t>
      </w:r>
      <w:r>
        <w:tab/>
        <w:t xml:space="preserve">1982 </w:t>
      </w:r>
      <w:r>
        <w:tab/>
        <w:t xml:space="preserve">8 </w:t>
      </w:r>
    </w:p>
    <w:p w:rsidR="00976A9B" w:rsidRDefault="00BA3BFB">
      <w:pPr>
        <w:numPr>
          <w:ilvl w:val="0"/>
          <w:numId w:val="55"/>
        </w:numPr>
        <w:spacing w:after="160" w:line="259" w:lineRule="auto"/>
        <w:ind w:right="0" w:hanging="1645"/>
        <w:jc w:val="left"/>
      </w:pPr>
      <w:r>
        <w:t xml:space="preserve">Added </w:t>
      </w:r>
      <w:r>
        <w:tab/>
        <w:t xml:space="preserve">1982 </w:t>
      </w:r>
      <w:r>
        <w:tab/>
        <w:t xml:space="preserve">8 </w:t>
      </w:r>
    </w:p>
    <w:p w:rsidR="00976A9B" w:rsidRDefault="00BA3BFB">
      <w:pPr>
        <w:tabs>
          <w:tab w:val="center" w:pos="3011"/>
          <w:tab w:val="center" w:pos="4823"/>
          <w:tab w:val="center" w:pos="6442"/>
          <w:tab w:val="center" w:pos="8177"/>
        </w:tabs>
        <w:spacing w:after="160" w:line="259" w:lineRule="auto"/>
        <w:ind w:left="0" w:right="0" w:firstLine="0"/>
        <w:jc w:val="left"/>
      </w:pPr>
      <w:r>
        <w:rPr>
          <w:rFonts w:ascii="Calibri" w:eastAsia="Calibri" w:hAnsi="Calibri" w:cs="Calibri"/>
          <w:sz w:val="22"/>
        </w:rPr>
        <w:tab/>
      </w:r>
      <w:r>
        <w:t xml:space="preserve">121(3) </w:t>
      </w:r>
      <w:r>
        <w:tab/>
        <w:t xml:space="preserve">Amended </w:t>
      </w:r>
      <w:r>
        <w:tab/>
        <w:t xml:space="preserve">1989 </w:t>
      </w:r>
      <w:r>
        <w:tab/>
        <w:t xml:space="preserve">3 </w:t>
      </w:r>
    </w:p>
    <w:p w:rsidR="00976A9B" w:rsidRDefault="00BA3BFB">
      <w:pPr>
        <w:numPr>
          <w:ilvl w:val="0"/>
          <w:numId w:val="55"/>
        </w:numPr>
        <w:spacing w:after="160" w:line="259" w:lineRule="auto"/>
        <w:ind w:right="0" w:hanging="1645"/>
        <w:jc w:val="left"/>
      </w:pPr>
      <w:r>
        <w:t xml:space="preserve">Amended </w:t>
      </w:r>
      <w:r>
        <w:tab/>
        <w:t xml:space="preserve">1982 </w:t>
      </w:r>
      <w:r>
        <w:tab/>
        <w:t xml:space="preserve">8 </w:t>
      </w:r>
    </w:p>
    <w:p w:rsidR="00976A9B" w:rsidRDefault="00BA3BFB">
      <w:pPr>
        <w:numPr>
          <w:ilvl w:val="0"/>
          <w:numId w:val="55"/>
        </w:numPr>
        <w:spacing w:after="160" w:line="259" w:lineRule="auto"/>
        <w:ind w:right="0" w:hanging="1645"/>
        <w:jc w:val="left"/>
      </w:pPr>
      <w:r>
        <w:t xml:space="preserve">Amended </w:t>
      </w:r>
      <w:r>
        <w:tab/>
        <w:t xml:space="preserve">1982 </w:t>
      </w:r>
      <w:r>
        <w:tab/>
        <w:t xml:space="preserve">8 </w:t>
      </w:r>
    </w:p>
    <w:p w:rsidR="00976A9B" w:rsidRDefault="00BA3BFB">
      <w:pPr>
        <w:numPr>
          <w:ilvl w:val="0"/>
          <w:numId w:val="55"/>
        </w:numPr>
        <w:spacing w:after="160" w:line="259" w:lineRule="auto"/>
        <w:ind w:right="0" w:hanging="1645"/>
        <w:jc w:val="left"/>
      </w:pPr>
      <w:r>
        <w:t xml:space="preserve">Amended </w:t>
      </w:r>
      <w:r>
        <w:tab/>
        <w:t xml:space="preserve">1982 </w:t>
      </w:r>
      <w:r>
        <w:tab/>
        <w:t xml:space="preserve">8 </w:t>
      </w:r>
    </w:p>
    <w:p w:rsidR="00976A9B" w:rsidRDefault="00BA3BFB">
      <w:pPr>
        <w:spacing w:after="12" w:line="250" w:lineRule="auto"/>
        <w:ind w:left="-5" w:right="7601"/>
        <w:jc w:val="left"/>
      </w:pPr>
      <w:r>
        <w:rPr>
          <w:b/>
        </w:rPr>
        <w:t xml:space="preserve">                  Title </w:t>
      </w:r>
      <w:r>
        <w:t xml:space="preserve"> </w:t>
      </w:r>
    </w:p>
    <w:p w:rsidR="00976A9B" w:rsidRDefault="00BA3BFB">
      <w:pPr>
        <w:tabs>
          <w:tab w:val="center" w:pos="8964"/>
        </w:tabs>
        <w:spacing w:after="160" w:line="259" w:lineRule="auto"/>
        <w:ind w:left="0" w:right="0" w:firstLine="0"/>
        <w:jc w:val="left"/>
      </w:pPr>
      <w:r>
        <w:t xml:space="preserve">ACCOUNTS, uniform forms for:  Council to provide .................................... 64 </w:t>
      </w:r>
      <w:r>
        <w:tab/>
        <w:t xml:space="preserve">36 </w:t>
      </w:r>
    </w:p>
    <w:p w:rsidR="00976A9B" w:rsidRDefault="00BA3BFB">
      <w:pPr>
        <w:spacing w:after="160" w:line="259" w:lineRule="auto"/>
        <w:ind w:left="0" w:right="0" w:firstLine="0"/>
        <w:jc w:val="left"/>
      </w:pPr>
      <w:r>
        <w:t xml:space="preserve">ACTIONS </w:t>
      </w:r>
    </w:p>
    <w:p w:rsidR="00976A9B" w:rsidRDefault="00BA3BFB">
      <w:pPr>
        <w:spacing w:after="160" w:line="259" w:lineRule="auto"/>
        <w:ind w:left="0" w:right="0" w:firstLine="0"/>
        <w:jc w:val="left"/>
      </w:pPr>
      <w:r>
        <w:lastRenderedPageBreak/>
        <w:t xml:space="preserve">City Attorney to prosecute for violations of </w:t>
      </w:r>
    </w:p>
    <w:p w:rsidR="00976A9B" w:rsidRDefault="00BA3BFB">
      <w:pPr>
        <w:tabs>
          <w:tab w:val="center" w:pos="4593"/>
          <w:tab w:val="center" w:pos="8965"/>
        </w:tabs>
        <w:spacing w:after="160" w:line="259" w:lineRule="auto"/>
        <w:ind w:left="0" w:right="0" w:firstLine="0"/>
        <w:jc w:val="left"/>
      </w:pPr>
      <w:r>
        <w:rPr>
          <w:rFonts w:ascii="Calibri" w:eastAsia="Calibri" w:hAnsi="Calibri" w:cs="Calibri"/>
          <w:sz w:val="22"/>
        </w:rPr>
        <w:tab/>
      </w:r>
      <w:r>
        <w:t xml:space="preserve">charter or ordinances ................................................................... 113 </w:t>
      </w:r>
      <w:r>
        <w:tab/>
        <w:t xml:space="preserve">48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claims against city, Auditor to examine ................................................. 61 </w:t>
      </w:r>
      <w:r>
        <w:tab/>
        <w:t xml:space="preserve">35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tax liens, to enforce ............................................................................... 60 </w:t>
      </w:r>
      <w:r>
        <w:tab/>
        <w:t xml:space="preserve">35 </w:t>
      </w:r>
    </w:p>
    <w:p w:rsidR="00976A9B" w:rsidRDefault="00BA3BFB">
      <w:pPr>
        <w:tabs>
          <w:tab w:val="center" w:pos="8965"/>
        </w:tabs>
        <w:spacing w:after="160" w:line="259" w:lineRule="auto"/>
        <w:ind w:left="0" w:right="0" w:firstLine="0"/>
        <w:jc w:val="left"/>
      </w:pPr>
      <w:r>
        <w:t xml:space="preserve">ADMINISTRATIVE HEAD OF CITY, City Manager as ................................. 27 </w:t>
      </w:r>
      <w:r>
        <w:tab/>
        <w:t xml:space="preserve">25 </w:t>
      </w:r>
    </w:p>
    <w:p w:rsidR="00976A9B" w:rsidRDefault="00BA3BFB">
      <w:pPr>
        <w:spacing w:after="160" w:line="259" w:lineRule="auto"/>
        <w:ind w:left="0" w:right="0" w:firstLine="0"/>
        <w:jc w:val="left"/>
      </w:pPr>
      <w:r>
        <w:t xml:space="preserve">ADVERTISING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bids for public work and supplies .......................................................... 67 </w:t>
      </w:r>
      <w:r>
        <w:tab/>
        <w:t xml:space="preserve">37 </w:t>
      </w:r>
    </w:p>
    <w:p w:rsidR="00976A9B" w:rsidRDefault="00BA3BFB">
      <w:pPr>
        <w:spacing w:after="160" w:line="259" w:lineRule="auto"/>
        <w:ind w:left="0" w:right="0" w:firstLine="0"/>
        <w:jc w:val="left"/>
      </w:pPr>
      <w:r>
        <w:t xml:space="preserve">ALLEYS:  See Streets </w:t>
      </w:r>
    </w:p>
    <w:p w:rsidR="00976A9B" w:rsidRDefault="00BA3BFB">
      <w:pPr>
        <w:spacing w:after="160" w:line="259" w:lineRule="auto"/>
        <w:ind w:left="0" w:right="0" w:firstLine="0"/>
        <w:jc w:val="left"/>
      </w:pPr>
      <w:r>
        <w:t xml:space="preserve">APPROPRIATIONS </w:t>
      </w:r>
    </w:p>
    <w:p w:rsidR="00976A9B" w:rsidRDefault="00BA3BFB">
      <w:pPr>
        <w:spacing w:after="160" w:line="259" w:lineRule="auto"/>
        <w:ind w:left="0" w:right="0" w:firstLine="0"/>
        <w:jc w:val="left"/>
      </w:pPr>
      <w:r>
        <w:t xml:space="preserve">amendment of appropriation ordinance by </w:t>
      </w:r>
    </w:p>
    <w:p w:rsidR="00976A9B" w:rsidRDefault="00BA3BFB">
      <w:pPr>
        <w:tabs>
          <w:tab w:val="center" w:pos="4595"/>
          <w:tab w:val="center" w:pos="8965"/>
        </w:tabs>
        <w:spacing w:after="160" w:line="259" w:lineRule="auto"/>
        <w:ind w:left="0" w:right="0" w:firstLine="0"/>
        <w:jc w:val="left"/>
      </w:pPr>
      <w:r>
        <w:rPr>
          <w:rFonts w:ascii="Calibri" w:eastAsia="Calibri" w:hAnsi="Calibri" w:cs="Calibri"/>
          <w:sz w:val="22"/>
        </w:rPr>
        <w:tab/>
      </w:r>
      <w:r>
        <w:t xml:space="preserve">Council - vote of 6 .......................................................................... 54 </w:t>
      </w:r>
      <w:r>
        <w:tab/>
        <w:t xml:space="preserve">34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Auditor's duties in regard to .................................................................. 61 </w:t>
      </w:r>
      <w:r>
        <w:tab/>
        <w:t xml:space="preserve">35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ordinance making annual appropriations .............................................. 54 </w:t>
      </w:r>
      <w:r>
        <w:tab/>
        <w:t xml:space="preserve">34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subject of ordinance .......................................................................... 44(4) </w:t>
      </w:r>
      <w:r>
        <w:tab/>
        <w:t xml:space="preserve">31 </w:t>
      </w:r>
    </w:p>
    <w:p w:rsidR="00976A9B" w:rsidRDefault="00BA3BFB">
      <w:pPr>
        <w:tabs>
          <w:tab w:val="center" w:pos="4363"/>
          <w:tab w:val="center" w:pos="8964"/>
        </w:tabs>
        <w:spacing w:after="160" w:line="259" w:lineRule="auto"/>
        <w:ind w:left="0" w:right="0" w:firstLine="0"/>
        <w:jc w:val="left"/>
      </w:pPr>
      <w:r>
        <w:rPr>
          <w:rFonts w:ascii="Calibri" w:eastAsia="Calibri" w:hAnsi="Calibri" w:cs="Calibri"/>
          <w:sz w:val="22"/>
        </w:rPr>
        <w:tab/>
      </w:r>
      <w:r>
        <w:t xml:space="preserve">revenue of city not to be exceeded in ordinance ................................... 54 </w:t>
      </w:r>
      <w:r>
        <w:tab/>
        <w:t xml:space="preserve">34 </w:t>
      </w:r>
    </w:p>
    <w:p w:rsidR="00976A9B" w:rsidRDefault="00BA3BFB">
      <w:pPr>
        <w:tabs>
          <w:tab w:val="center" w:pos="4363"/>
          <w:tab w:val="center" w:pos="8966"/>
        </w:tabs>
        <w:spacing w:after="160" w:line="259" w:lineRule="auto"/>
        <w:ind w:left="0" w:right="0" w:firstLine="0"/>
        <w:jc w:val="left"/>
      </w:pPr>
      <w:r>
        <w:rPr>
          <w:rFonts w:ascii="Calibri" w:eastAsia="Calibri" w:hAnsi="Calibri" w:cs="Calibri"/>
          <w:sz w:val="22"/>
        </w:rPr>
        <w:tab/>
      </w:r>
      <w:r>
        <w:t xml:space="preserve">temporary, Council may make .............................................................. 54 </w:t>
      </w:r>
      <w:r>
        <w:tab/>
        <w:t xml:space="preserve">34 </w:t>
      </w:r>
    </w:p>
    <w:p w:rsidR="00976A9B" w:rsidRDefault="00BA3BFB">
      <w:pPr>
        <w:spacing w:after="160" w:line="259" w:lineRule="auto"/>
        <w:ind w:left="0" w:right="0" w:firstLine="0"/>
        <w:jc w:val="left"/>
      </w:pPr>
      <w:r>
        <w:t xml:space="preserve">ASSESSMENTS, SPECIAL.  See Special Assessments </w:t>
      </w:r>
    </w:p>
    <w:p w:rsidR="00976A9B" w:rsidRDefault="00BA3BFB">
      <w:pPr>
        <w:tabs>
          <w:tab w:val="center" w:pos="8964"/>
        </w:tabs>
        <w:spacing w:after="160" w:line="259" w:lineRule="auto"/>
        <w:ind w:left="0" w:right="0" w:firstLine="0"/>
        <w:jc w:val="left"/>
      </w:pPr>
      <w:r>
        <w:t xml:space="preserve">ASSESSOR, COUNTY:  Council may make use of ..................................... 51 </w:t>
      </w:r>
      <w:r>
        <w:tab/>
        <w:t xml:space="preserve">33 </w:t>
      </w:r>
    </w:p>
    <w:p w:rsidR="00976A9B" w:rsidRDefault="00BA3BFB">
      <w:pPr>
        <w:tabs>
          <w:tab w:val="center" w:pos="8965"/>
        </w:tabs>
        <w:spacing w:after="160" w:line="259" w:lineRule="auto"/>
        <w:ind w:left="0" w:right="0" w:firstLine="0"/>
        <w:jc w:val="left"/>
      </w:pPr>
      <w:r>
        <w:t xml:space="preserve">ATTESTING of ordinances and resolutions by City Clerk ........................ 44(9) </w:t>
      </w:r>
      <w:r>
        <w:tab/>
        <w:t xml:space="preserve">31 </w:t>
      </w:r>
    </w:p>
    <w:p w:rsidR="00976A9B" w:rsidRDefault="00BA3BFB">
      <w:pPr>
        <w:spacing w:after="160" w:line="259" w:lineRule="auto"/>
        <w:ind w:left="0" w:right="0" w:firstLine="0"/>
        <w:jc w:val="left"/>
      </w:pPr>
      <w:r>
        <w:t xml:space="preserve">ATTORNEY, CITY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contracts to be drawn by ....................................................................... 65 </w:t>
      </w:r>
      <w:r>
        <w:tab/>
        <w:t xml:space="preserve">37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conduct of legal proceedings .............................................................. 113 </w:t>
      </w:r>
      <w:r>
        <w:tab/>
        <w:t xml:space="preserve">48 </w:t>
      </w:r>
    </w:p>
    <w:p w:rsidR="00976A9B" w:rsidRDefault="00BA3BFB">
      <w:pPr>
        <w:spacing w:after="160" w:line="259" w:lineRule="auto"/>
        <w:ind w:left="0" w:right="0" w:firstLine="0"/>
        <w:jc w:val="left"/>
      </w:pPr>
      <w:r>
        <w:t xml:space="preserve">public utilities:  commence action against on </w:t>
      </w:r>
    </w:p>
    <w:p w:rsidR="00976A9B" w:rsidRDefault="00BA3BFB">
      <w:pPr>
        <w:tabs>
          <w:tab w:val="center" w:pos="4593"/>
          <w:tab w:val="center" w:pos="8966"/>
        </w:tabs>
        <w:spacing w:after="160" w:line="259" w:lineRule="auto"/>
        <w:ind w:left="0" w:right="0" w:firstLine="0"/>
        <w:jc w:val="left"/>
      </w:pPr>
      <w:r>
        <w:rPr>
          <w:rFonts w:ascii="Calibri" w:eastAsia="Calibri" w:hAnsi="Calibri" w:cs="Calibri"/>
          <w:sz w:val="22"/>
        </w:rPr>
        <w:tab/>
      </w:r>
      <w:r>
        <w:t xml:space="preserve">demand of City Manager ................................................................ 28 </w:t>
      </w:r>
      <w:r>
        <w:tab/>
        <w:t xml:space="preserve">25 </w:t>
      </w:r>
    </w:p>
    <w:p w:rsidR="00976A9B" w:rsidRDefault="00BA3BFB">
      <w:pPr>
        <w:tabs>
          <w:tab w:val="center" w:pos="8965"/>
        </w:tabs>
        <w:spacing w:after="160" w:line="259" w:lineRule="auto"/>
        <w:ind w:left="0" w:right="0" w:firstLine="0"/>
        <w:jc w:val="left"/>
      </w:pPr>
      <w:r>
        <w:t xml:space="preserve">ATTORNEYS, Council may employ other .................................................. 113 </w:t>
      </w:r>
      <w:r>
        <w:tab/>
        <w:t xml:space="preserve">48 </w:t>
      </w:r>
    </w:p>
    <w:p w:rsidR="00976A9B" w:rsidRDefault="00BA3BFB">
      <w:pPr>
        <w:tabs>
          <w:tab w:val="center" w:pos="8964"/>
        </w:tabs>
        <w:spacing w:after="160" w:line="259" w:lineRule="auto"/>
        <w:ind w:left="0" w:right="0" w:firstLine="0"/>
        <w:jc w:val="left"/>
      </w:pPr>
      <w:r>
        <w:t xml:space="preserve">AUDIT OF BOOKS OF CITY to be made annually ...................................... 24 </w:t>
      </w:r>
      <w:r>
        <w:tab/>
        <w:t xml:space="preserve">24 </w:t>
      </w:r>
    </w:p>
    <w:p w:rsidR="00976A9B" w:rsidRDefault="00BA3BFB">
      <w:pPr>
        <w:spacing w:after="160" w:line="259" w:lineRule="auto"/>
        <w:ind w:left="0" w:right="0" w:firstLine="0"/>
        <w:jc w:val="left"/>
      </w:pPr>
      <w:r>
        <w:lastRenderedPageBreak/>
        <w:t xml:space="preserve">AUDITOR, CITY </w:t>
      </w:r>
    </w:p>
    <w:p w:rsidR="00976A9B" w:rsidRDefault="00BA3BFB">
      <w:pPr>
        <w:tabs>
          <w:tab w:val="center" w:pos="4337"/>
          <w:tab w:val="right" w:pos="9360"/>
        </w:tabs>
        <w:spacing w:after="160" w:line="259" w:lineRule="auto"/>
        <w:ind w:left="0" w:right="0" w:firstLine="0"/>
        <w:jc w:val="left"/>
      </w:pPr>
      <w:r>
        <w:rPr>
          <w:rFonts w:ascii="Calibri" w:eastAsia="Calibri" w:hAnsi="Calibri" w:cs="Calibri"/>
          <w:sz w:val="22"/>
        </w:rPr>
        <w:tab/>
      </w:r>
      <w:r>
        <w:t xml:space="preserve">bond of ......................................................................................................  </w:t>
      </w:r>
      <w:r>
        <w:tab/>
        <w:t xml:space="preserve">17 21 </w:t>
      </w:r>
    </w:p>
    <w:p w:rsidR="00976A9B" w:rsidRDefault="00BA3BFB">
      <w:pPr>
        <w:spacing w:after="160" w:line="259" w:lineRule="auto"/>
        <w:ind w:left="0" w:right="0" w:firstLine="0"/>
        <w:jc w:val="left"/>
      </w:pPr>
      <w:r>
        <w:t xml:space="preserve">books, records and reports of to be examined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semi-annually ........................................................................................ 24 </w:t>
      </w:r>
      <w:r>
        <w:tab/>
        <w:t xml:space="preserve">24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checks, issuing of ................................................................................. 61 </w:t>
      </w:r>
      <w:r>
        <w:tab/>
        <w:t xml:space="preserve">35 </w:t>
      </w:r>
    </w:p>
    <w:p w:rsidR="00976A9B" w:rsidRDefault="00BA3BFB">
      <w:pPr>
        <w:tabs>
          <w:tab w:val="center" w:pos="4363"/>
          <w:tab w:val="center" w:pos="8966"/>
        </w:tabs>
        <w:spacing w:after="160" w:line="259" w:lineRule="auto"/>
        <w:ind w:left="0" w:right="0" w:firstLine="0"/>
        <w:jc w:val="left"/>
      </w:pPr>
      <w:r>
        <w:rPr>
          <w:rFonts w:ascii="Calibri" w:eastAsia="Calibri" w:hAnsi="Calibri" w:cs="Calibri"/>
          <w:sz w:val="22"/>
        </w:rPr>
        <w:tab/>
      </w:r>
      <w:r>
        <w:t xml:space="preserve">contracts to be countersigned by .......................................................... 65 </w:t>
      </w:r>
      <w:r>
        <w:tab/>
        <w:t xml:space="preserve">37 </w:t>
      </w:r>
    </w:p>
    <w:p w:rsidR="00976A9B" w:rsidRDefault="00BA3BFB">
      <w:pPr>
        <w:tabs>
          <w:tab w:val="center" w:pos="4363"/>
          <w:tab w:val="center" w:pos="8966"/>
        </w:tabs>
        <w:spacing w:after="160" w:line="259" w:lineRule="auto"/>
        <w:ind w:left="0" w:right="0" w:firstLine="0"/>
        <w:jc w:val="left"/>
      </w:pPr>
      <w:r>
        <w:rPr>
          <w:rFonts w:ascii="Calibri" w:eastAsia="Calibri" w:hAnsi="Calibri" w:cs="Calibri"/>
          <w:sz w:val="22"/>
        </w:rPr>
        <w:tab/>
      </w:r>
      <w:r>
        <w:t xml:space="preserve">contracts:  register of to be kept by ....................................................... 65 </w:t>
      </w:r>
      <w:r>
        <w:tab/>
        <w:t xml:space="preserve">37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duties generally ..................................................................................... 61 </w:t>
      </w:r>
      <w:r>
        <w:tab/>
        <w:t xml:space="preserve">35 </w:t>
      </w:r>
    </w:p>
    <w:p w:rsidR="00976A9B" w:rsidRDefault="00BA3BFB">
      <w:pPr>
        <w:tabs>
          <w:tab w:val="center" w:pos="4364"/>
          <w:tab w:val="center" w:pos="8966"/>
        </w:tabs>
        <w:spacing w:after="160" w:line="259" w:lineRule="auto"/>
        <w:ind w:left="0" w:right="0" w:firstLine="0"/>
        <w:jc w:val="left"/>
      </w:pPr>
      <w:r>
        <w:rPr>
          <w:rFonts w:ascii="Calibri" w:eastAsia="Calibri" w:hAnsi="Calibri" w:cs="Calibri"/>
          <w:sz w:val="22"/>
        </w:rPr>
        <w:tab/>
      </w:r>
      <w:r>
        <w:t xml:space="preserve">elective officer ......................................................................................... 8 </w:t>
      </w:r>
      <w:r>
        <w:tab/>
        <w:t xml:space="preserve">12 </w:t>
      </w:r>
    </w:p>
    <w:p w:rsidR="00976A9B" w:rsidRDefault="00976A9B">
      <w:pPr>
        <w:spacing w:after="0" w:line="259" w:lineRule="auto"/>
        <w:ind w:left="-1440" w:right="10800" w:firstLine="0"/>
        <w:jc w:val="left"/>
      </w:pPr>
    </w:p>
    <w:p w:rsidR="00976A9B" w:rsidRDefault="00BA3BFB">
      <w:pPr>
        <w:tabs>
          <w:tab w:val="center" w:pos="7792"/>
          <w:tab w:val="center" w:pos="8813"/>
        </w:tabs>
        <w:spacing w:after="160" w:line="259" w:lineRule="auto"/>
        <w:ind w:left="0" w:right="0" w:firstLine="0"/>
        <w:jc w:val="left"/>
      </w:pPr>
      <w:r>
        <w:t xml:space="preserve">            </w:t>
      </w:r>
      <w:r>
        <w:rPr>
          <w:b/>
        </w:rPr>
        <w:t xml:space="preserve">  Title </w:t>
      </w:r>
      <w:r>
        <w:rPr>
          <w:b/>
        </w:rPr>
        <w:tab/>
        <w:t xml:space="preserve">Section </w:t>
      </w:r>
      <w:r>
        <w:rPr>
          <w:b/>
        </w:rPr>
        <w:tab/>
        <w:t xml:space="preserve">Page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  AUDITOR, CITY (cont.)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qualifications of for office ...................................................................... 10 </w:t>
      </w:r>
      <w:r>
        <w:tab/>
        <w:t xml:space="preserve">17 </w:t>
      </w:r>
    </w:p>
    <w:p w:rsidR="00976A9B" w:rsidRDefault="00BA3BFB">
      <w:pPr>
        <w:tabs>
          <w:tab w:val="center" w:pos="957"/>
          <w:tab w:val="center" w:pos="4979"/>
          <w:tab w:val="right" w:pos="9360"/>
        </w:tabs>
        <w:spacing w:after="160" w:line="259" w:lineRule="auto"/>
        <w:ind w:left="0" w:right="0" w:firstLine="0"/>
        <w:jc w:val="left"/>
      </w:pPr>
      <w:r>
        <w:rPr>
          <w:rFonts w:ascii="Calibri" w:eastAsia="Calibri" w:hAnsi="Calibri" w:cs="Calibri"/>
          <w:sz w:val="22"/>
        </w:rPr>
        <w:tab/>
      </w:r>
      <w:r>
        <w:t xml:space="preserve">salary of </w:t>
      </w:r>
      <w:r>
        <w:tab/>
        <w:t xml:space="preserve">...............................................................................................  </w:t>
      </w:r>
      <w:r>
        <w:tab/>
        <w:t>19  2</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annual audit of city books:  copy of report to ........................................ 24 </w:t>
      </w:r>
      <w:r>
        <w:tab/>
        <w:t xml:space="preserve">24 </w:t>
      </w:r>
    </w:p>
    <w:p w:rsidR="00976A9B" w:rsidRDefault="00BA3BFB">
      <w:pPr>
        <w:tabs>
          <w:tab w:val="center" w:pos="4364"/>
          <w:tab w:val="center" w:pos="8968"/>
        </w:tabs>
        <w:spacing w:after="160" w:line="259" w:lineRule="auto"/>
        <w:ind w:left="0" w:right="0" w:firstLine="0"/>
        <w:jc w:val="left"/>
      </w:pPr>
      <w:r>
        <w:rPr>
          <w:rFonts w:ascii="Calibri" w:eastAsia="Calibri" w:hAnsi="Calibri" w:cs="Calibri"/>
          <w:sz w:val="22"/>
        </w:rPr>
        <w:tab/>
      </w:r>
      <w:r>
        <w:t xml:space="preserve">term of office ..................................................................................... 14(1) </w:t>
      </w:r>
      <w:r>
        <w:tab/>
        <w:t xml:space="preserve">20 </w:t>
      </w:r>
    </w:p>
    <w:p w:rsidR="00976A9B" w:rsidRDefault="00BA3BFB">
      <w:pPr>
        <w:tabs>
          <w:tab w:val="center" w:pos="4364"/>
          <w:tab w:val="center" w:pos="8966"/>
        </w:tabs>
        <w:spacing w:after="160" w:line="259" w:lineRule="auto"/>
        <w:ind w:left="0" w:right="0" w:firstLine="0"/>
        <w:jc w:val="left"/>
      </w:pPr>
      <w:r>
        <w:rPr>
          <w:rFonts w:ascii="Calibri" w:eastAsia="Calibri" w:hAnsi="Calibri" w:cs="Calibri"/>
          <w:sz w:val="22"/>
        </w:rPr>
        <w:tab/>
      </w:r>
      <w:r>
        <w:t xml:space="preserve">vacancy in office, method of filling .................................................... 12(1) </w:t>
      </w:r>
      <w:r>
        <w:tab/>
        <w:t xml:space="preserve">18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warrants, issuing of ............................................................................... 62 </w:t>
      </w:r>
      <w:r>
        <w:tab/>
        <w:t xml:space="preserve">36 </w:t>
      </w:r>
    </w:p>
    <w:p w:rsidR="00976A9B" w:rsidRDefault="00BA3BFB">
      <w:pPr>
        <w:spacing w:after="160" w:line="259" w:lineRule="auto"/>
        <w:ind w:left="0" w:right="0" w:firstLine="0"/>
        <w:jc w:val="left"/>
      </w:pPr>
      <w:r>
        <w:t xml:space="preserve">AUTOMOBILES.  See Vehicles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BALLOTS.  See Elections - ballots. </w:t>
      </w:r>
    </w:p>
    <w:p w:rsidR="00976A9B" w:rsidRDefault="00BA3BFB">
      <w:pPr>
        <w:tabs>
          <w:tab w:val="center" w:pos="8965"/>
        </w:tabs>
        <w:spacing w:after="160" w:line="259" w:lineRule="auto"/>
        <w:ind w:left="0" w:right="0" w:firstLine="0"/>
        <w:jc w:val="left"/>
      </w:pPr>
      <w:r>
        <w:t xml:space="preserve">BANKS, city money may be deposited in ..................................................... 63 </w:t>
      </w:r>
      <w:r>
        <w:tab/>
        <w:t xml:space="preserve">36 </w:t>
      </w:r>
    </w:p>
    <w:p w:rsidR="00976A9B" w:rsidRDefault="00BA3BFB">
      <w:pPr>
        <w:spacing w:after="160" w:line="259" w:lineRule="auto"/>
        <w:ind w:left="0" w:right="0" w:firstLine="0"/>
        <w:jc w:val="left"/>
      </w:pPr>
      <w:r>
        <w:t xml:space="preserve">BIDS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collusion by bidder or city official .......................................................... 73 </w:t>
      </w:r>
      <w:r>
        <w:tab/>
        <w:t xml:space="preserve">39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contract to be let to lowest bidder ......................................................... 67 </w:t>
      </w:r>
      <w:r>
        <w:tab/>
        <w:t xml:space="preserve">37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lastRenderedPageBreak/>
        <w:tab/>
      </w:r>
      <w:r>
        <w:t xml:space="preserve">Council may reject ................................................................................ 67 </w:t>
      </w:r>
      <w:r>
        <w:tab/>
        <w:t xml:space="preserve">37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franchises:  Council may ask for ........................................................... 77 </w:t>
      </w:r>
      <w:r>
        <w:tab/>
        <w:t xml:space="preserve">40 </w:t>
      </w:r>
    </w:p>
    <w:p w:rsidR="00976A9B" w:rsidRDefault="00BA3BFB">
      <w:pPr>
        <w:spacing w:after="160" w:line="259" w:lineRule="auto"/>
        <w:ind w:left="0" w:right="0" w:firstLine="0"/>
        <w:jc w:val="left"/>
      </w:pPr>
      <w:r>
        <w:t xml:space="preserve">BILLS against city. See Claims against City  </w:t>
      </w:r>
    </w:p>
    <w:p w:rsidR="00976A9B" w:rsidRDefault="00BA3BFB">
      <w:pPr>
        <w:spacing w:after="160" w:line="259" w:lineRule="auto"/>
        <w:ind w:left="0" w:right="0" w:firstLine="0"/>
        <w:jc w:val="left"/>
      </w:pPr>
      <w:r>
        <w:t xml:space="preserve">BILLS, LEGISLATIVE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granting franchises:  method of passing ............................................... 75 </w:t>
      </w:r>
      <w:r>
        <w:tab/>
        <w:t xml:space="preserve">40 </w:t>
      </w:r>
    </w:p>
    <w:p w:rsidR="00976A9B" w:rsidRDefault="00BA3BFB">
      <w:pPr>
        <w:tabs>
          <w:tab w:val="center" w:pos="4364"/>
          <w:tab w:val="center" w:pos="8966"/>
        </w:tabs>
        <w:spacing w:after="160" w:line="259" w:lineRule="auto"/>
        <w:ind w:left="0" w:right="0" w:firstLine="0"/>
        <w:jc w:val="left"/>
      </w:pPr>
      <w:r>
        <w:rPr>
          <w:rFonts w:ascii="Calibri" w:eastAsia="Calibri" w:hAnsi="Calibri" w:cs="Calibri"/>
          <w:sz w:val="22"/>
        </w:rPr>
        <w:tab/>
      </w:r>
      <w:r>
        <w:t xml:space="preserve">reconsideration of by Council ............................................................ 44(8) </w:t>
      </w:r>
      <w:r>
        <w:tab/>
        <w:t xml:space="preserve">31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requirements of in order to become an ordinance ............................ 44(6) </w:t>
      </w:r>
      <w:r>
        <w:tab/>
        <w:t xml:space="preserve">31 </w:t>
      </w:r>
    </w:p>
    <w:p w:rsidR="00976A9B" w:rsidRDefault="00BA3BFB">
      <w:pPr>
        <w:spacing w:after="160" w:line="259" w:lineRule="auto"/>
        <w:ind w:left="0" w:right="0" w:firstLine="0"/>
        <w:jc w:val="left"/>
      </w:pPr>
      <w:r>
        <w:t xml:space="preserve">BOARD OF EDUCATION. See Schools-Board of Education </w:t>
      </w:r>
    </w:p>
    <w:p w:rsidR="00976A9B" w:rsidRDefault="00BA3BFB">
      <w:pPr>
        <w:spacing w:after="160" w:line="259" w:lineRule="auto"/>
        <w:ind w:left="0" w:right="0" w:firstLine="0"/>
        <w:jc w:val="left"/>
      </w:pPr>
      <w:r>
        <w:t xml:space="preserve">BOARD OF LIBRARY TRUSTEES. See Library-trustees </w:t>
      </w:r>
    </w:p>
    <w:p w:rsidR="00976A9B" w:rsidRDefault="00BA3BFB">
      <w:pPr>
        <w:spacing w:after="160" w:line="259" w:lineRule="auto"/>
        <w:ind w:left="0" w:right="0" w:firstLine="0"/>
        <w:jc w:val="left"/>
      </w:pPr>
      <w:r>
        <w:t xml:space="preserve">BONDS, INVESTMENT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rights of existing bondholders ............................................................. 117 </w:t>
      </w:r>
      <w:r>
        <w:tab/>
        <w:t xml:space="preserve">49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sinking fund for to be stated in budget .................................................. 53 </w:t>
      </w:r>
      <w:r>
        <w:tab/>
        <w:t xml:space="preserve">33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tax to pay interest and principal ............................................................ 58 </w:t>
      </w:r>
      <w:r>
        <w:tab/>
        <w:t xml:space="preserve">35 </w:t>
      </w:r>
    </w:p>
    <w:p w:rsidR="00976A9B" w:rsidRDefault="00BA3BFB">
      <w:pPr>
        <w:tabs>
          <w:tab w:val="center" w:pos="8968"/>
        </w:tabs>
        <w:spacing w:after="160" w:line="259" w:lineRule="auto"/>
        <w:ind w:left="0" w:right="0" w:firstLine="0"/>
        <w:jc w:val="left"/>
      </w:pPr>
      <w:r>
        <w:t xml:space="preserve">BONDS, OFFICIAL ...................................................................................... 17 </w:t>
      </w:r>
      <w:r>
        <w:tab/>
        <w:t xml:space="preserve">21 </w:t>
      </w:r>
    </w:p>
    <w:p w:rsidR="00976A9B" w:rsidRDefault="00BA3BFB">
      <w:pPr>
        <w:spacing w:after="160" w:line="259" w:lineRule="auto"/>
        <w:ind w:left="0" w:right="0" w:firstLine="0"/>
        <w:jc w:val="left"/>
      </w:pPr>
      <w:r>
        <w:t xml:space="preserve">BOOKS, RECORDS AND REPORTS of City:  annual </w:t>
      </w:r>
    </w:p>
    <w:p w:rsidR="00976A9B" w:rsidRDefault="00BA3BFB">
      <w:pPr>
        <w:tabs>
          <w:tab w:val="center" w:pos="4336"/>
          <w:tab w:val="right" w:pos="9360"/>
        </w:tabs>
        <w:spacing w:after="160" w:line="259" w:lineRule="auto"/>
        <w:ind w:left="0" w:right="0" w:firstLine="0"/>
        <w:jc w:val="left"/>
      </w:pPr>
      <w:r>
        <w:rPr>
          <w:rFonts w:ascii="Calibri" w:eastAsia="Calibri" w:hAnsi="Calibri" w:cs="Calibri"/>
          <w:sz w:val="22"/>
        </w:rPr>
        <w:tab/>
      </w:r>
      <w:r>
        <w:t xml:space="preserve">examination ..............................................................................................  </w:t>
      </w:r>
      <w:r>
        <w:tab/>
        <w:t xml:space="preserve">24 24 </w:t>
      </w:r>
    </w:p>
    <w:p w:rsidR="00976A9B" w:rsidRDefault="00BA3BFB">
      <w:pPr>
        <w:spacing w:after="160" w:line="259" w:lineRule="auto"/>
        <w:ind w:left="0" w:right="0" w:firstLine="0"/>
        <w:jc w:val="left"/>
      </w:pPr>
      <w:r>
        <w:t xml:space="preserve">BOULEVARDS.  See Streets </w:t>
      </w:r>
    </w:p>
    <w:p w:rsidR="00976A9B" w:rsidRDefault="00BA3BFB">
      <w:pPr>
        <w:tabs>
          <w:tab w:val="center" w:pos="9035"/>
        </w:tabs>
        <w:spacing w:after="160" w:line="259" w:lineRule="auto"/>
        <w:ind w:left="0" w:right="0" w:firstLine="0"/>
        <w:jc w:val="left"/>
      </w:pPr>
      <w:r>
        <w:t xml:space="preserve">BOUNDARIES of City .................................................................................... 3 </w:t>
      </w:r>
      <w:r>
        <w:tab/>
        <w:t>1</w:t>
      </w:r>
    </w:p>
    <w:p w:rsidR="00976A9B" w:rsidRDefault="00976A9B">
      <w:pPr>
        <w:sectPr w:rsidR="00976A9B">
          <w:headerReference w:type="even" r:id="rId144"/>
          <w:headerReference w:type="default" r:id="rId145"/>
          <w:footerReference w:type="even" r:id="rId146"/>
          <w:footerReference w:type="default" r:id="rId147"/>
          <w:headerReference w:type="first" r:id="rId148"/>
          <w:footerReference w:type="first" r:id="rId149"/>
          <w:footnotePr>
            <w:numRestart w:val="eachPage"/>
          </w:footnotePr>
          <w:pgSz w:w="12240" w:h="15840"/>
          <w:pgMar w:top="1440" w:right="1440" w:bottom="1440" w:left="1440" w:header="1158" w:footer="1155" w:gutter="0"/>
          <w:cols w:space="720"/>
          <w:titlePg/>
        </w:sectPr>
      </w:pPr>
    </w:p>
    <w:p w:rsidR="00976A9B" w:rsidRDefault="00976A9B">
      <w:pPr>
        <w:spacing w:after="0" w:line="259" w:lineRule="auto"/>
        <w:ind w:left="-1440" w:right="10541" w:firstLine="0"/>
        <w:jc w:val="left"/>
      </w:pPr>
    </w:p>
    <w:p w:rsidR="00976A9B" w:rsidRDefault="00BA3BFB">
      <w:pPr>
        <w:spacing w:after="160" w:line="259" w:lineRule="auto"/>
        <w:ind w:left="0" w:right="0" w:firstLine="0"/>
        <w:jc w:val="left"/>
      </w:pPr>
      <w:r>
        <w:t xml:space="preserve">BUDGET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City Manager to submit to Council .................................................... 28(g) </w:t>
      </w:r>
      <w:r>
        <w:tab/>
        <w:t xml:space="preserve">26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departmental estimates of expenditures ............................................... 52 </w:t>
      </w:r>
      <w:r>
        <w:tab/>
        <w:t xml:space="preserve">33 </w:t>
      </w:r>
    </w:p>
    <w:p w:rsidR="00976A9B" w:rsidRDefault="00BA3BFB">
      <w:pPr>
        <w:tabs>
          <w:tab w:val="center" w:pos="4365"/>
          <w:tab w:val="right" w:pos="9101"/>
        </w:tabs>
        <w:spacing w:after="160" w:line="259" w:lineRule="auto"/>
        <w:ind w:left="0" w:right="0" w:firstLine="0"/>
        <w:jc w:val="left"/>
      </w:pPr>
      <w:r>
        <w:rPr>
          <w:rFonts w:ascii="Calibri" w:eastAsia="Calibri" w:hAnsi="Calibri" w:cs="Calibri"/>
          <w:sz w:val="22"/>
        </w:rPr>
        <w:tab/>
      </w:r>
      <w:r>
        <w:t xml:space="preserve">final budget: adoption, </w:t>
      </w:r>
      <w:proofErr w:type="spellStart"/>
      <w:r>
        <w:t>etc</w:t>
      </w:r>
      <w:proofErr w:type="spellEnd"/>
      <w:r>
        <w:t xml:space="preserve"> ..................................................................... 54 </w:t>
      </w:r>
      <w:r>
        <w:tab/>
        <w:t xml:space="preserve">34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tentative: submission to Council by City Manager ................................ 53 </w:t>
      </w:r>
      <w:r>
        <w:tab/>
        <w:t xml:space="preserve">33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CANDIDATES FOR ELECTIVE OFFICES. </w:t>
      </w:r>
    </w:p>
    <w:p w:rsidR="00976A9B" w:rsidRDefault="00BA3BFB">
      <w:pPr>
        <w:spacing w:after="160" w:line="259" w:lineRule="auto"/>
        <w:ind w:left="0" w:right="0" w:firstLine="0"/>
        <w:jc w:val="left"/>
      </w:pPr>
      <w:r>
        <w:t xml:space="preserve">   See Elections - candidates </w:t>
      </w:r>
    </w:p>
    <w:p w:rsidR="00976A9B" w:rsidRDefault="00BA3BFB">
      <w:pPr>
        <w:tabs>
          <w:tab w:val="right" w:pos="9101"/>
        </w:tabs>
        <w:spacing w:after="160" w:line="259" w:lineRule="auto"/>
        <w:ind w:left="0" w:right="0" w:firstLine="0"/>
        <w:jc w:val="left"/>
      </w:pPr>
      <w:r>
        <w:t xml:space="preserve">CEREMONIAL HEAD OF CITY, Mayor as ................................................... 21 </w:t>
      </w:r>
      <w:r>
        <w:tab/>
        <w:t xml:space="preserve">24 </w:t>
      </w:r>
    </w:p>
    <w:p w:rsidR="00976A9B" w:rsidRDefault="00BA3BFB">
      <w:pPr>
        <w:tabs>
          <w:tab w:val="right" w:pos="9101"/>
        </w:tabs>
        <w:spacing w:after="160" w:line="259" w:lineRule="auto"/>
        <w:ind w:left="0" w:right="0" w:firstLine="0"/>
        <w:jc w:val="left"/>
      </w:pPr>
      <w:r>
        <w:t xml:space="preserve">CERTIFICATION OF ORDINANCES by City Clerk ................................ 44(13) </w:t>
      </w:r>
      <w:r>
        <w:tab/>
        <w:t xml:space="preserve">32 </w:t>
      </w:r>
    </w:p>
    <w:p w:rsidR="00976A9B" w:rsidRDefault="00BA3BFB">
      <w:pPr>
        <w:spacing w:after="160" w:line="259" w:lineRule="auto"/>
        <w:ind w:left="0" w:right="0" w:firstLine="0"/>
        <w:jc w:val="left"/>
      </w:pPr>
      <w:r>
        <w:t xml:space="preserve">CERTIFIED PUBLIC ACCOUNTANT, annual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audit to be by a ..................................................................................... 24 </w:t>
      </w:r>
      <w:r>
        <w:tab/>
        <w:t xml:space="preserve">24 </w:t>
      </w:r>
    </w:p>
    <w:p w:rsidR="00976A9B" w:rsidRDefault="00BA3BFB">
      <w:pPr>
        <w:spacing w:after="160" w:line="259" w:lineRule="auto"/>
        <w:ind w:left="0" w:right="0" w:firstLine="0"/>
        <w:jc w:val="left"/>
      </w:pPr>
      <w:r>
        <w:t xml:space="preserve">CHARTER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amendment of ................................................................................... 92(5) </w:t>
      </w:r>
      <w:r>
        <w:tab/>
        <w:t xml:space="preserve">43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publication of ......................................................................................... 46 </w:t>
      </w:r>
      <w:r>
        <w:tab/>
        <w:t xml:space="preserve">32 </w:t>
      </w:r>
    </w:p>
    <w:p w:rsidR="00976A9B" w:rsidRDefault="00BA3BFB">
      <w:pPr>
        <w:tabs>
          <w:tab w:val="center" w:pos="973"/>
          <w:tab w:val="center" w:pos="4982"/>
          <w:tab w:val="center" w:pos="9015"/>
        </w:tabs>
        <w:spacing w:after="160" w:line="259" w:lineRule="auto"/>
        <w:ind w:left="0" w:right="0" w:firstLine="0"/>
        <w:jc w:val="left"/>
      </w:pPr>
      <w:r>
        <w:rPr>
          <w:rFonts w:ascii="Calibri" w:eastAsia="Calibri" w:hAnsi="Calibri" w:cs="Calibri"/>
          <w:sz w:val="22"/>
        </w:rPr>
        <w:tab/>
      </w:r>
      <w:r>
        <w:t xml:space="preserve">repeal of </w:t>
      </w:r>
      <w:r>
        <w:tab/>
        <w:t xml:space="preserve">...............................................................................................  </w:t>
      </w:r>
      <w:r>
        <w:tab/>
        <w:t xml:space="preserve">92(9) 43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time of taking effect of ......................................................................... 109 </w:t>
      </w:r>
      <w:r>
        <w:tab/>
        <w:t xml:space="preserve">48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violation of a misdemeanor ................................................................. 114 </w:t>
      </w:r>
      <w:r>
        <w:tab/>
        <w:t xml:space="preserve">48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violation of, City Attorney to prosecute ............................................... 113 </w:t>
      </w:r>
      <w:r>
        <w:tab/>
        <w:t xml:space="preserve">48 </w:t>
      </w:r>
    </w:p>
    <w:p w:rsidR="00976A9B" w:rsidRDefault="00BA3BFB">
      <w:pPr>
        <w:spacing w:after="160" w:line="259" w:lineRule="auto"/>
        <w:ind w:left="0" w:right="0" w:firstLine="0"/>
        <w:jc w:val="left"/>
      </w:pPr>
      <w:r>
        <w:t xml:space="preserve">CHECKS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lastRenderedPageBreak/>
        <w:tab/>
      </w:r>
      <w:r>
        <w:t xml:space="preserve">money to meet ...................................................................................... 62 </w:t>
      </w:r>
      <w:r>
        <w:tab/>
        <w:t xml:space="preserve">36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payment by city may be by ................................................................... 61 </w:t>
      </w:r>
      <w:r>
        <w:tab/>
        <w:t xml:space="preserve">35 </w:t>
      </w:r>
    </w:p>
    <w:p w:rsidR="00976A9B" w:rsidRDefault="00BA3BFB">
      <w:pPr>
        <w:spacing w:after="160" w:line="259" w:lineRule="auto"/>
        <w:ind w:left="0" w:right="0" w:firstLine="0"/>
        <w:jc w:val="left"/>
      </w:pPr>
      <w:r>
        <w:t xml:space="preserve">CITY:  See appropriate title, e.g., Attorney; City Clerk; etc. </w:t>
      </w:r>
    </w:p>
    <w:p w:rsidR="00976A9B" w:rsidRDefault="00BA3BFB">
      <w:pPr>
        <w:spacing w:after="160" w:line="259" w:lineRule="auto"/>
        <w:ind w:left="0" w:right="0" w:firstLine="0"/>
        <w:jc w:val="left"/>
      </w:pPr>
      <w:r>
        <w:t xml:space="preserve">CITY COUNCIL  See Council </w:t>
      </w:r>
    </w:p>
    <w:p w:rsidR="00976A9B" w:rsidRDefault="00BA3BFB">
      <w:pPr>
        <w:tabs>
          <w:tab w:val="right" w:pos="9101"/>
        </w:tabs>
        <w:spacing w:after="160" w:line="259" w:lineRule="auto"/>
        <w:ind w:left="0" w:right="0" w:firstLine="0"/>
        <w:jc w:val="left"/>
      </w:pPr>
      <w:r>
        <w:t xml:space="preserve">CITY EMPLOYEES: work, performed by .................................................. 67.1 </w:t>
      </w:r>
      <w:r>
        <w:tab/>
        <w:t xml:space="preserve">37 </w:t>
      </w:r>
    </w:p>
    <w:p w:rsidR="00976A9B" w:rsidRDefault="00BA3BFB">
      <w:pPr>
        <w:tabs>
          <w:tab w:val="center" w:pos="5006"/>
          <w:tab w:val="right" w:pos="9101"/>
        </w:tabs>
        <w:spacing w:after="160" w:line="259" w:lineRule="auto"/>
        <w:ind w:left="0" w:right="0" w:firstLine="0"/>
        <w:jc w:val="left"/>
      </w:pPr>
      <w:r>
        <w:t xml:space="preserve">CITY LIMITS </w:t>
      </w:r>
      <w:r>
        <w:tab/>
        <w:t xml:space="preserve">............................................................................................. 3 </w:t>
      </w:r>
      <w:r>
        <w:tab/>
        <w:t xml:space="preserve">1 </w:t>
      </w:r>
    </w:p>
    <w:p w:rsidR="00976A9B" w:rsidRDefault="00BA3BFB">
      <w:pPr>
        <w:spacing w:after="160" w:line="259" w:lineRule="auto"/>
        <w:ind w:left="0" w:right="0" w:firstLine="0"/>
        <w:jc w:val="left"/>
      </w:pPr>
      <w:r>
        <w:t xml:space="preserve">CITY MANAGER.  See Manager </w:t>
      </w:r>
    </w:p>
    <w:p w:rsidR="00976A9B" w:rsidRDefault="00BA3BFB">
      <w:pPr>
        <w:tabs>
          <w:tab w:val="center" w:pos="5006"/>
          <w:tab w:val="right" w:pos="9101"/>
        </w:tabs>
        <w:spacing w:after="160" w:line="259" w:lineRule="auto"/>
        <w:ind w:left="0" w:right="0" w:firstLine="0"/>
        <w:jc w:val="left"/>
      </w:pPr>
      <w:r>
        <w:t xml:space="preserve">CITY NAME  </w:t>
      </w:r>
      <w:r>
        <w:tab/>
        <w:t xml:space="preserve">............................................................................................. 1 </w:t>
      </w:r>
      <w:r>
        <w:tab/>
        <w:t xml:space="preserve">1 </w:t>
      </w:r>
    </w:p>
    <w:p w:rsidR="00976A9B" w:rsidRDefault="00BA3BFB">
      <w:pPr>
        <w:spacing w:after="160" w:line="259" w:lineRule="auto"/>
        <w:ind w:left="0" w:right="0" w:firstLine="0"/>
        <w:jc w:val="left"/>
      </w:pPr>
      <w:r>
        <w:t xml:space="preserve">CITY OFFICERS.  See Officials, City </w:t>
      </w:r>
    </w:p>
    <w:p w:rsidR="00976A9B" w:rsidRDefault="00BA3BFB">
      <w:pPr>
        <w:tabs>
          <w:tab w:val="right" w:pos="9101"/>
        </w:tabs>
        <w:spacing w:after="160" w:line="259" w:lineRule="auto"/>
        <w:ind w:left="0" w:right="0" w:firstLine="0"/>
        <w:jc w:val="left"/>
      </w:pPr>
      <w:r>
        <w:t xml:space="preserve">CITY:  Rights and Liabilities of ....................................................................... 2 </w:t>
      </w:r>
      <w:r>
        <w:tab/>
        <w:t xml:space="preserve">1 </w:t>
      </w:r>
    </w:p>
    <w:p w:rsidR="00976A9B" w:rsidRDefault="00BA3BFB">
      <w:pPr>
        <w:tabs>
          <w:tab w:val="right" w:pos="9101"/>
        </w:tabs>
        <w:spacing w:after="160" w:line="259" w:lineRule="auto"/>
        <w:ind w:left="0" w:right="0" w:firstLine="0"/>
        <w:jc w:val="left"/>
      </w:pPr>
      <w:r>
        <w:t xml:space="preserve">CIVIC ACTIONS:  service of process on Mayor ........................................... 21 </w:t>
      </w:r>
      <w:r>
        <w:tab/>
        <w:t xml:space="preserve">24 </w:t>
      </w:r>
    </w:p>
    <w:p w:rsidR="001560D9" w:rsidRDefault="00BA3BFB">
      <w:pPr>
        <w:spacing w:after="160" w:line="259" w:lineRule="auto"/>
        <w:ind w:left="0" w:right="0" w:firstLine="0"/>
        <w:jc w:val="left"/>
      </w:pPr>
      <w:r>
        <w:t xml:space="preserve">CIVIL SERVICE </w:t>
      </w:r>
      <w:r w:rsidR="001560D9">
        <w:t xml:space="preserve"> </w:t>
      </w:r>
      <w:r>
        <w:t xml:space="preserve">appointment of subordinate officers by </w:t>
      </w:r>
      <w:r w:rsidR="001560D9">
        <w:t xml:space="preserve">commission:  </w:t>
      </w:r>
    </w:p>
    <w:p w:rsidR="00976A9B" w:rsidRDefault="001560D9">
      <w:pPr>
        <w:spacing w:after="160" w:line="259" w:lineRule="auto"/>
        <w:ind w:left="0" w:right="0" w:firstLine="0"/>
        <w:jc w:val="left"/>
      </w:pPr>
      <w:r>
        <w:t>See Personnel Board</w:t>
      </w:r>
    </w:p>
    <w:tbl>
      <w:tblPr>
        <w:tblpPr w:vertAnchor="page" w:horzAnchor="margin" w:tblpXSpec="center" w:tblpY="9381"/>
        <w:tblOverlap w:val="never"/>
        <w:tblW w:w="8664" w:type="dxa"/>
        <w:tblCellMar>
          <w:left w:w="0" w:type="dxa"/>
          <w:right w:w="0" w:type="dxa"/>
        </w:tblCellMar>
        <w:tblLook w:val="04A0" w:firstRow="1" w:lastRow="0" w:firstColumn="1" w:lastColumn="0" w:noHBand="0" w:noVBand="1"/>
      </w:tblPr>
      <w:tblGrid>
        <w:gridCol w:w="8327"/>
        <w:gridCol w:w="337"/>
      </w:tblGrid>
      <w:tr w:rsidR="001158AA" w:rsidTr="000F6784">
        <w:trPr>
          <w:trHeight w:val="272"/>
        </w:trPr>
        <w:tc>
          <w:tcPr>
            <w:tcW w:w="8327" w:type="dxa"/>
            <w:tcBorders>
              <w:top w:val="nil"/>
              <w:left w:val="nil"/>
              <w:bottom w:val="nil"/>
              <w:right w:val="nil"/>
            </w:tcBorders>
            <w:shd w:val="clear" w:color="auto" w:fill="auto"/>
          </w:tcPr>
          <w:p w:rsidR="001158AA" w:rsidRDefault="001158AA" w:rsidP="000F6784">
            <w:pPr>
              <w:spacing w:after="0" w:line="259" w:lineRule="auto"/>
              <w:ind w:left="0" w:right="148" w:firstLine="0"/>
            </w:pPr>
            <w:r>
              <w:t xml:space="preserve">is forbidden ............................................................................................ 36 </w:t>
            </w:r>
          </w:p>
        </w:tc>
        <w:tc>
          <w:tcPr>
            <w:tcW w:w="337" w:type="dxa"/>
            <w:tcBorders>
              <w:top w:val="nil"/>
              <w:left w:val="nil"/>
              <w:bottom w:val="nil"/>
              <w:right w:val="nil"/>
            </w:tcBorders>
            <w:shd w:val="clear" w:color="auto" w:fill="auto"/>
          </w:tcPr>
          <w:p w:rsidR="001158AA" w:rsidRDefault="001158AA" w:rsidP="000F6784">
            <w:pPr>
              <w:spacing w:after="0" w:line="259" w:lineRule="auto"/>
              <w:ind w:left="1" w:right="0" w:firstLine="0"/>
            </w:pPr>
            <w:r>
              <w:t xml:space="preserve">28 </w:t>
            </w:r>
          </w:p>
        </w:tc>
      </w:tr>
      <w:tr w:rsidR="001158AA" w:rsidTr="000F6784">
        <w:trPr>
          <w:trHeight w:val="552"/>
        </w:trPr>
        <w:tc>
          <w:tcPr>
            <w:tcW w:w="8327" w:type="dxa"/>
            <w:tcBorders>
              <w:top w:val="nil"/>
              <w:left w:val="nil"/>
              <w:bottom w:val="nil"/>
              <w:right w:val="nil"/>
            </w:tcBorders>
            <w:shd w:val="clear" w:color="auto" w:fill="auto"/>
          </w:tcPr>
          <w:p w:rsidR="001158AA" w:rsidRDefault="001158AA" w:rsidP="000F6784">
            <w:pPr>
              <w:spacing w:after="0" w:line="259" w:lineRule="auto"/>
              <w:ind w:left="0" w:right="0" w:firstLine="0"/>
              <w:jc w:val="left"/>
            </w:pPr>
            <w:r>
              <w:t xml:space="preserve">Mayor to use official title in execution of ................................................ 21 officers of city not to be in employ of </w:t>
            </w:r>
          </w:p>
        </w:tc>
        <w:tc>
          <w:tcPr>
            <w:tcW w:w="337" w:type="dxa"/>
            <w:tcBorders>
              <w:top w:val="nil"/>
              <w:left w:val="nil"/>
              <w:bottom w:val="nil"/>
              <w:right w:val="nil"/>
            </w:tcBorders>
            <w:shd w:val="clear" w:color="auto" w:fill="auto"/>
          </w:tcPr>
          <w:p w:rsidR="001158AA" w:rsidRDefault="001158AA" w:rsidP="000F6784">
            <w:pPr>
              <w:spacing w:after="0" w:line="259" w:lineRule="auto"/>
              <w:ind w:left="0" w:right="0" w:firstLine="0"/>
            </w:pPr>
            <w:r>
              <w:t xml:space="preserve">24 </w:t>
            </w:r>
          </w:p>
        </w:tc>
      </w:tr>
      <w:tr w:rsidR="001158AA" w:rsidTr="000F6784">
        <w:trPr>
          <w:trHeight w:val="276"/>
        </w:trPr>
        <w:tc>
          <w:tcPr>
            <w:tcW w:w="8327" w:type="dxa"/>
            <w:tcBorders>
              <w:top w:val="nil"/>
              <w:left w:val="nil"/>
              <w:bottom w:val="nil"/>
              <w:right w:val="nil"/>
            </w:tcBorders>
            <w:shd w:val="clear" w:color="auto" w:fill="auto"/>
          </w:tcPr>
          <w:p w:rsidR="001158AA" w:rsidRDefault="001158AA" w:rsidP="000F6784">
            <w:pPr>
              <w:spacing w:after="0" w:line="259" w:lineRule="auto"/>
              <w:ind w:left="0" w:right="148" w:firstLine="0"/>
            </w:pPr>
            <w:r>
              <w:t xml:space="preserve">contractor with the city ........................................................................... 36 </w:t>
            </w:r>
          </w:p>
        </w:tc>
        <w:tc>
          <w:tcPr>
            <w:tcW w:w="337" w:type="dxa"/>
            <w:tcBorders>
              <w:top w:val="nil"/>
              <w:left w:val="nil"/>
              <w:bottom w:val="nil"/>
              <w:right w:val="nil"/>
            </w:tcBorders>
            <w:shd w:val="clear" w:color="auto" w:fill="auto"/>
          </w:tcPr>
          <w:p w:rsidR="001158AA" w:rsidRDefault="001158AA" w:rsidP="000F6784">
            <w:pPr>
              <w:spacing w:after="0" w:line="259" w:lineRule="auto"/>
              <w:ind w:left="1" w:right="0" w:firstLine="0"/>
            </w:pPr>
            <w:r>
              <w:t xml:space="preserve">28 </w:t>
            </w:r>
          </w:p>
        </w:tc>
      </w:tr>
      <w:tr w:rsidR="001158AA" w:rsidTr="000F6784">
        <w:trPr>
          <w:trHeight w:val="276"/>
        </w:trPr>
        <w:tc>
          <w:tcPr>
            <w:tcW w:w="8327" w:type="dxa"/>
            <w:tcBorders>
              <w:top w:val="nil"/>
              <w:left w:val="nil"/>
              <w:bottom w:val="nil"/>
              <w:right w:val="nil"/>
            </w:tcBorders>
            <w:shd w:val="clear" w:color="auto" w:fill="auto"/>
          </w:tcPr>
          <w:p w:rsidR="001158AA" w:rsidRDefault="001158AA" w:rsidP="000F6784">
            <w:pPr>
              <w:spacing w:after="0" w:line="259" w:lineRule="auto"/>
              <w:ind w:left="0" w:right="0" w:firstLine="0"/>
              <w:jc w:val="left"/>
            </w:pPr>
            <w:r>
              <w:t xml:space="preserve">progressive payments authorized .......................................................... 66 </w:t>
            </w:r>
          </w:p>
        </w:tc>
        <w:tc>
          <w:tcPr>
            <w:tcW w:w="337" w:type="dxa"/>
            <w:tcBorders>
              <w:top w:val="nil"/>
              <w:left w:val="nil"/>
              <w:bottom w:val="nil"/>
              <w:right w:val="nil"/>
            </w:tcBorders>
            <w:shd w:val="clear" w:color="auto" w:fill="auto"/>
          </w:tcPr>
          <w:p w:rsidR="001158AA" w:rsidRDefault="001158AA" w:rsidP="000F6784">
            <w:pPr>
              <w:spacing w:after="0" w:line="259" w:lineRule="auto"/>
              <w:ind w:left="1" w:right="0" w:firstLine="0"/>
            </w:pPr>
            <w:r>
              <w:t xml:space="preserve">37 </w:t>
            </w:r>
          </w:p>
        </w:tc>
      </w:tr>
      <w:tr w:rsidR="001158AA" w:rsidTr="000F6784">
        <w:trPr>
          <w:trHeight w:val="272"/>
        </w:trPr>
        <w:tc>
          <w:tcPr>
            <w:tcW w:w="8327" w:type="dxa"/>
            <w:tcBorders>
              <w:top w:val="nil"/>
              <w:left w:val="nil"/>
              <w:bottom w:val="nil"/>
              <w:right w:val="nil"/>
            </w:tcBorders>
            <w:shd w:val="clear" w:color="auto" w:fill="auto"/>
          </w:tcPr>
          <w:p w:rsidR="001158AA" w:rsidRDefault="001158AA" w:rsidP="000F6784">
            <w:pPr>
              <w:spacing w:after="0" w:line="259" w:lineRule="auto"/>
              <w:ind w:left="0" w:right="0" w:firstLine="0"/>
              <w:jc w:val="left"/>
            </w:pPr>
            <w:r>
              <w:t xml:space="preserve">void in certain cases .............................................................................. 36 </w:t>
            </w:r>
          </w:p>
        </w:tc>
        <w:tc>
          <w:tcPr>
            <w:tcW w:w="337" w:type="dxa"/>
            <w:tcBorders>
              <w:top w:val="nil"/>
              <w:left w:val="nil"/>
              <w:bottom w:val="nil"/>
              <w:right w:val="nil"/>
            </w:tcBorders>
            <w:shd w:val="clear" w:color="auto" w:fill="auto"/>
          </w:tcPr>
          <w:p w:rsidR="001158AA" w:rsidRDefault="001158AA" w:rsidP="000F6784">
            <w:pPr>
              <w:spacing w:after="0" w:line="259" w:lineRule="auto"/>
              <w:ind w:left="2" w:right="0" w:firstLine="0"/>
            </w:pPr>
            <w:r>
              <w:t xml:space="preserve">28 </w:t>
            </w:r>
          </w:p>
        </w:tc>
      </w:tr>
    </w:tbl>
    <w:p w:rsidR="001158AA" w:rsidRPr="001158AA" w:rsidRDefault="00BA3BFB" w:rsidP="001158AA">
      <w:pPr>
        <w:tabs>
          <w:tab w:val="center" w:pos="4594"/>
          <w:tab w:val="right" w:pos="9101"/>
        </w:tabs>
        <w:spacing w:after="160" w:line="259" w:lineRule="auto"/>
        <w:ind w:left="0" w:right="0" w:firstLine="0"/>
        <w:jc w:val="left"/>
        <w:rPr>
          <w:rFonts w:ascii="Calibri" w:eastAsia="Calibri" w:hAnsi="Calibri" w:cs="Calibri"/>
          <w:sz w:val="22"/>
        </w:rPr>
      </w:pPr>
      <w:r>
        <w:rPr>
          <w:rFonts w:ascii="Calibri" w:eastAsia="Calibri" w:hAnsi="Calibri" w:cs="Calibri"/>
          <w:sz w:val="22"/>
        </w:rPr>
        <w:tab/>
      </w:r>
      <w:r>
        <w:t>City Manager....................................................................</w:t>
      </w:r>
      <w:r w:rsidR="001158AA">
        <w:t>.</w:t>
      </w:r>
      <w:r>
        <w:t xml:space="preserve">.......... 28(b) </w:t>
      </w:r>
      <w:r>
        <w:tab/>
        <w:t>26</w:t>
      </w:r>
    </w:p>
    <w:p w:rsidR="00976A9B" w:rsidRDefault="00BA3BFB">
      <w:pPr>
        <w:spacing w:after="0" w:line="259" w:lineRule="auto"/>
        <w:ind w:left="0" w:right="0" w:firstLine="0"/>
        <w:jc w:val="left"/>
      </w:pPr>
      <w:r>
        <w:rPr>
          <w:b/>
        </w:rPr>
        <w:t xml:space="preserve"> </w:t>
      </w:r>
    </w:p>
    <w:p w:rsidR="00976A9B" w:rsidRDefault="00BA3BFB">
      <w:pPr>
        <w:spacing w:after="160" w:line="259" w:lineRule="auto"/>
        <w:ind w:left="0" w:right="0" w:firstLine="0"/>
        <w:jc w:val="left"/>
      </w:pPr>
      <w:r>
        <w:t xml:space="preserve">CLAIMS against the city </w:t>
      </w:r>
    </w:p>
    <w:p w:rsidR="00976A9B" w:rsidRDefault="00BA3BFB" w:rsidP="001158AA">
      <w:pPr>
        <w:tabs>
          <w:tab w:val="center" w:pos="4363"/>
          <w:tab w:val="right" w:pos="9101"/>
        </w:tabs>
        <w:spacing w:after="160" w:line="259" w:lineRule="auto"/>
        <w:ind w:left="720" w:right="0" w:firstLine="0"/>
        <w:jc w:val="left"/>
      </w:pPr>
      <w:r>
        <w:rPr>
          <w:rFonts w:ascii="Calibri" w:eastAsia="Calibri" w:hAnsi="Calibri" w:cs="Calibri"/>
          <w:sz w:val="22"/>
        </w:rPr>
        <w:tab/>
      </w:r>
      <w:r>
        <w:t>Auditor to examine ..............................................</w:t>
      </w:r>
      <w:r w:rsidR="001158AA">
        <w:t>...</w:t>
      </w:r>
      <w:r>
        <w:t>........................ 61</w:t>
      </w:r>
      <w:r w:rsidR="001158AA">
        <w:t xml:space="preserve">        </w:t>
      </w:r>
      <w:r>
        <w:t xml:space="preserve">35 </w:t>
      </w:r>
      <w:r w:rsidR="001158AA">
        <w:t xml:space="preserve">    </w:t>
      </w:r>
      <w:r>
        <w:t>submission to Council by City Manager .........................................28(</w:t>
      </w:r>
      <w:proofErr w:type="spellStart"/>
      <w:r>
        <w:t>i</w:t>
      </w:r>
      <w:proofErr w:type="spellEnd"/>
      <w:r>
        <w:t xml:space="preserve">) </w:t>
      </w:r>
      <w:r w:rsidR="001158AA">
        <w:t xml:space="preserve">     </w:t>
      </w:r>
      <w:r>
        <w:t xml:space="preserve">26 </w:t>
      </w:r>
    </w:p>
    <w:p w:rsidR="00976A9B" w:rsidRDefault="00BA3BFB" w:rsidP="001158AA">
      <w:pPr>
        <w:spacing w:after="160" w:line="259" w:lineRule="auto"/>
        <w:ind w:left="0" w:right="0" w:firstLine="720"/>
        <w:jc w:val="left"/>
      </w:pPr>
      <w:r>
        <w:t xml:space="preserve">suit </w:t>
      </w:r>
      <w:r w:rsidR="001158AA">
        <w:t>upon</w:t>
      </w:r>
      <w:r>
        <w:t xml:space="preserve"> demand must be made on Auditor for payment.....</w:t>
      </w:r>
      <w:r w:rsidR="001158AA">
        <w:t>.</w:t>
      </w:r>
      <w:r>
        <w:t xml:space="preserve">........ 61 </w:t>
      </w:r>
      <w:r w:rsidR="001158AA">
        <w:t xml:space="preserve">        </w:t>
      </w:r>
      <w:r>
        <w:t xml:space="preserve">35 </w:t>
      </w:r>
    </w:p>
    <w:p w:rsidR="00976A9B" w:rsidRDefault="00BA3BFB" w:rsidP="001158AA">
      <w:pPr>
        <w:spacing w:after="160" w:line="259" w:lineRule="auto"/>
        <w:ind w:left="0" w:right="0" w:firstLine="720"/>
        <w:jc w:val="left"/>
      </w:pPr>
      <w:r>
        <w:t xml:space="preserve">CLERK, CITY printing fees collected by to be paid into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lastRenderedPageBreak/>
        <w:tab/>
      </w:r>
      <w:r>
        <w:t xml:space="preserve">City Treasury................................................................................. 6½ </w:t>
      </w:r>
      <w:r>
        <w:tab/>
        <w:t xml:space="preserve">5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certification of ordinances ............................................................... 44(13) </w:t>
      </w:r>
      <w:r>
        <w:tab/>
        <w:t xml:space="preserve">32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election ballots to be prepared by ....................................................... 5(1) </w:t>
      </w:r>
      <w:r>
        <w:tab/>
        <w:t xml:space="preserve">2 </w:t>
      </w:r>
    </w:p>
    <w:p w:rsidR="00976A9B" w:rsidRDefault="00BA3BFB">
      <w:pPr>
        <w:spacing w:after="160" w:line="259" w:lineRule="auto"/>
        <w:ind w:left="0" w:right="0" w:firstLine="0"/>
        <w:jc w:val="left"/>
      </w:pPr>
      <w:r>
        <w:t xml:space="preserve">elections - duties regarding. See Elections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nomination certificates. See Sec. 5(1)(State Code to apply)............... 5(1) </w:t>
      </w:r>
      <w:r>
        <w:tab/>
        <w:t xml:space="preserve">2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oath of office to be filed with ................................................................. 18 </w:t>
      </w:r>
      <w:r>
        <w:tab/>
        <w:t xml:space="preserve">22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official bonds to be filed with ................................................................. 17 </w:t>
      </w:r>
      <w:r>
        <w:tab/>
        <w:t xml:space="preserve">21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ordinance record to be kept by ....................................................... 44(13) </w:t>
      </w:r>
      <w:r>
        <w:tab/>
        <w:t xml:space="preserve">32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candidate's statements, printing and distribution of ............................. 6½ </w:t>
      </w:r>
      <w:r>
        <w:tab/>
        <w:t xml:space="preserve">5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recall petitions filed with ...................................................................... 7(3) </w:t>
      </w:r>
      <w:r>
        <w:tab/>
        <w:t xml:space="preserve">6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resolutions and ordinances to be attested by.................................... 44(9) </w:t>
      </w:r>
      <w:r>
        <w:tab/>
        <w:t xml:space="preserve">31 </w:t>
      </w:r>
    </w:p>
    <w:p w:rsidR="00976A9B" w:rsidRDefault="00BA3BFB">
      <w:pPr>
        <w:spacing w:after="160" w:line="259" w:lineRule="auto"/>
        <w:ind w:left="0" w:right="0" w:firstLine="0"/>
        <w:jc w:val="left"/>
      </w:pPr>
      <w:r>
        <w:t xml:space="preserve">sample ballot.  (State Code to apply)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annual audit:  report to be filed with ...................................................... 24 </w:t>
      </w:r>
      <w:r>
        <w:tab/>
        <w:t xml:space="preserve">24 </w:t>
      </w:r>
    </w:p>
    <w:p w:rsidR="00976A9B" w:rsidRDefault="00BA3BFB">
      <w:pPr>
        <w:tabs>
          <w:tab w:val="right" w:pos="9101"/>
        </w:tabs>
        <w:spacing w:after="160" w:line="259" w:lineRule="auto"/>
        <w:ind w:left="0" w:right="0" w:firstLine="0"/>
        <w:jc w:val="left"/>
      </w:pPr>
      <w:r>
        <w:t xml:space="preserve">COLLUSION IN OBTAINING CONTRACTS: penalty .............................. 72,73 </w:t>
      </w:r>
      <w:r>
        <w:tab/>
        <w:t xml:space="preserve">39 </w:t>
      </w:r>
    </w:p>
    <w:p w:rsidR="00976A9B" w:rsidRDefault="00BA3BFB">
      <w:pPr>
        <w:spacing w:after="160" w:line="259" w:lineRule="auto"/>
        <w:ind w:left="0" w:right="0" w:firstLine="0"/>
        <w:jc w:val="left"/>
      </w:pPr>
      <w:r>
        <w:t xml:space="preserve">COMPENSATIONS.  See Salaries </w:t>
      </w:r>
    </w:p>
    <w:p w:rsidR="00976A9B" w:rsidRDefault="00BA3BFB">
      <w:pPr>
        <w:tabs>
          <w:tab w:val="right" w:pos="9101"/>
        </w:tabs>
        <w:spacing w:after="160" w:line="259" w:lineRule="auto"/>
        <w:ind w:left="0" w:right="0" w:firstLine="0"/>
        <w:jc w:val="left"/>
      </w:pPr>
      <w:r>
        <w:t xml:space="preserve">CONFLICT OF INTEREST ........................................................................... 36 </w:t>
      </w:r>
      <w:r>
        <w:tab/>
        <w:t xml:space="preserve">28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dual compensation ................................................................................ 32 </w:t>
      </w:r>
      <w:r>
        <w:tab/>
        <w:t xml:space="preserve">27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fees, to be paid into Treasury ............................................................... 32 </w:t>
      </w:r>
      <w:r>
        <w:tab/>
        <w:t xml:space="preserve">27 </w:t>
      </w:r>
    </w:p>
    <w:p w:rsidR="00976A9B" w:rsidRDefault="00BA3BFB">
      <w:pPr>
        <w:tabs>
          <w:tab w:val="right" w:pos="9101"/>
        </w:tabs>
        <w:spacing w:after="160" w:line="259" w:lineRule="auto"/>
        <w:ind w:left="0" w:right="0" w:firstLine="0"/>
        <w:jc w:val="left"/>
      </w:pPr>
      <w:r>
        <w:t xml:space="preserve">CONTRACTORS ON PUBLIC WORKS:  </w:t>
      </w:r>
      <w:proofErr w:type="gramStart"/>
      <w:r>
        <w:t>eight hour</w:t>
      </w:r>
      <w:proofErr w:type="gramEnd"/>
      <w:r>
        <w:t xml:space="preserve"> day ............................. 71 </w:t>
      </w:r>
      <w:r>
        <w:tab/>
        <w:t xml:space="preserve">39 </w:t>
      </w:r>
    </w:p>
    <w:p w:rsidR="00976A9B" w:rsidRDefault="00BA3BFB">
      <w:pPr>
        <w:spacing w:after="160" w:line="259" w:lineRule="auto"/>
        <w:ind w:left="0" w:right="0" w:firstLine="0"/>
        <w:jc w:val="left"/>
      </w:pPr>
      <w:r>
        <w:t xml:space="preserve">CONTRACTS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collusion in </w:t>
      </w:r>
      <w:proofErr w:type="gramStart"/>
      <w:r>
        <w:t>obtaining:</w:t>
      </w:r>
      <w:proofErr w:type="gramEnd"/>
      <w:r>
        <w:t xml:space="preserve">  penalty ......................................................... 72,73 </w:t>
      </w:r>
      <w:r>
        <w:tab/>
        <w:t xml:space="preserve">39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expenditures in excess of ordinance to be authorized by ..................... 67 </w:t>
      </w:r>
      <w:r>
        <w:tab/>
        <w:t xml:space="preserve">37 </w:t>
      </w:r>
    </w:p>
    <w:p w:rsidR="00976A9B" w:rsidRDefault="00BA3BFB">
      <w:pPr>
        <w:ind w:left="514" w:right="0"/>
      </w:pPr>
      <w:proofErr w:type="gramStart"/>
      <w:r>
        <w:lastRenderedPageBreak/>
        <w:t>generally</w:t>
      </w:r>
      <w:proofErr w:type="gramEnd"/>
      <w:r>
        <w:t xml:space="preserve"> ...................................................................................... 67-73 37-39 interest of officers or employees of city </w:t>
      </w:r>
    </w:p>
    <w:p w:rsidR="00976A9B" w:rsidRDefault="00976A9B">
      <w:pPr>
        <w:spacing w:after="0" w:line="259" w:lineRule="auto"/>
        <w:ind w:left="-1440" w:right="10541" w:firstLine="0"/>
        <w:jc w:val="left"/>
      </w:pPr>
    </w:p>
    <w:p w:rsidR="00976A9B" w:rsidRDefault="00BA3BFB">
      <w:pPr>
        <w:spacing w:after="160" w:line="259" w:lineRule="auto"/>
        <w:ind w:left="0" w:right="0" w:firstLine="0"/>
        <w:jc w:val="left"/>
      </w:pPr>
      <w:r>
        <w:t xml:space="preserve">COUNCIL, CITY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Acting City Manager to be appointed by ............................................... 27 </w:t>
      </w:r>
      <w:r>
        <w:tab/>
        <w:t xml:space="preserve">25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additional powers ................................................................................ 118 </w:t>
      </w:r>
      <w:r>
        <w:tab/>
        <w:t xml:space="preserve">49 </w:t>
      </w:r>
    </w:p>
    <w:p w:rsidR="00976A9B" w:rsidRDefault="00BA3BFB">
      <w:pPr>
        <w:spacing w:after="160" w:line="259" w:lineRule="auto"/>
        <w:ind w:left="0" w:right="0" w:firstLine="0"/>
        <w:jc w:val="left"/>
      </w:pPr>
      <w:r>
        <w:t xml:space="preserve">appointment of subordinate officers by  </w:t>
      </w:r>
    </w:p>
    <w:p w:rsidR="00976A9B" w:rsidRDefault="00BA3BFB">
      <w:pPr>
        <w:tabs>
          <w:tab w:val="center" w:pos="4593"/>
          <w:tab w:val="right" w:pos="9101"/>
        </w:tabs>
        <w:spacing w:after="160" w:line="259" w:lineRule="auto"/>
        <w:ind w:left="0" w:right="0" w:firstLine="0"/>
        <w:jc w:val="left"/>
      </w:pPr>
      <w:r>
        <w:rPr>
          <w:rFonts w:ascii="Calibri" w:eastAsia="Calibri" w:hAnsi="Calibri" w:cs="Calibri"/>
          <w:sz w:val="22"/>
        </w:rPr>
        <w:tab/>
      </w:r>
      <w:r>
        <w:t xml:space="preserve">City Manager, Council not to interfere with ................................ 28(b) </w:t>
      </w:r>
      <w:r>
        <w:tab/>
        <w:t xml:space="preserve">26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appropriation ordinance, Council to pass .............................................. 54 </w:t>
      </w:r>
      <w:r>
        <w:tab/>
        <w:t xml:space="preserve">34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attorneys may be employed by ........................................................... 113 </w:t>
      </w:r>
      <w:r>
        <w:tab/>
        <w:t xml:space="preserve">48 </w:t>
      </w:r>
    </w:p>
    <w:p w:rsidR="00976A9B" w:rsidRDefault="00BA3BFB">
      <w:pPr>
        <w:tabs>
          <w:tab w:val="center" w:pos="4365"/>
          <w:tab w:val="right" w:pos="9101"/>
        </w:tabs>
        <w:spacing w:after="160" w:line="259" w:lineRule="auto"/>
        <w:ind w:left="0" w:right="0" w:firstLine="0"/>
        <w:jc w:val="left"/>
      </w:pPr>
      <w:r>
        <w:rPr>
          <w:rFonts w:ascii="Calibri" w:eastAsia="Calibri" w:hAnsi="Calibri" w:cs="Calibri"/>
          <w:sz w:val="22"/>
        </w:rPr>
        <w:tab/>
      </w:r>
      <w:r>
        <w:t xml:space="preserve">bids may be rejected by ........................................................................ 67 </w:t>
      </w:r>
      <w:r>
        <w:tab/>
        <w:t xml:space="preserve">37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bills, legislative:  procedure on reconsideration ................................ 44(8) </w:t>
      </w:r>
      <w:r>
        <w:tab/>
        <w:t xml:space="preserve">31 </w:t>
      </w:r>
    </w:p>
    <w:p w:rsidR="00976A9B" w:rsidRDefault="00BA3BFB">
      <w:pPr>
        <w:tabs>
          <w:tab w:val="center" w:pos="4365"/>
          <w:tab w:val="right" w:pos="9101"/>
        </w:tabs>
        <w:spacing w:after="160" w:line="259" w:lineRule="auto"/>
        <w:ind w:left="0" w:right="0" w:firstLine="0"/>
        <w:jc w:val="left"/>
      </w:pPr>
      <w:r>
        <w:rPr>
          <w:rFonts w:ascii="Calibri" w:eastAsia="Calibri" w:hAnsi="Calibri" w:cs="Calibri"/>
          <w:sz w:val="22"/>
        </w:rPr>
        <w:tab/>
      </w:r>
      <w:r>
        <w:t xml:space="preserve">bond tax may be levied by .................................................................... 58 </w:t>
      </w:r>
      <w:r>
        <w:tab/>
        <w:t xml:space="preserve">35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bonds of officers, regulation of .............................................................. 17 </w:t>
      </w:r>
      <w:r>
        <w:tab/>
        <w:t xml:space="preserve">21 </w:t>
      </w:r>
    </w:p>
    <w:p w:rsidR="00976A9B" w:rsidRDefault="00BA3BFB">
      <w:pPr>
        <w:spacing w:after="160" w:line="259" w:lineRule="auto"/>
        <w:ind w:left="0" w:right="0" w:firstLine="0"/>
        <w:jc w:val="left"/>
      </w:pPr>
      <w:r>
        <w:t xml:space="preserve">budget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adoption of ..................................................................................... 54 </w:t>
      </w:r>
      <w:r>
        <w:tab/>
        <w:t xml:space="preserve">34 </w:t>
      </w:r>
    </w:p>
    <w:p w:rsidR="00976A9B" w:rsidRDefault="00BA3BFB">
      <w:pPr>
        <w:tabs>
          <w:tab w:val="center" w:pos="4593"/>
          <w:tab w:val="right" w:pos="9101"/>
        </w:tabs>
        <w:spacing w:after="160" w:line="259" w:lineRule="auto"/>
        <w:ind w:left="0" w:right="0" w:firstLine="0"/>
        <w:jc w:val="left"/>
      </w:pPr>
      <w:r>
        <w:rPr>
          <w:rFonts w:ascii="Calibri" w:eastAsia="Calibri" w:hAnsi="Calibri" w:cs="Calibri"/>
          <w:sz w:val="22"/>
        </w:rPr>
        <w:tab/>
      </w:r>
      <w:r>
        <w:t xml:space="preserve">City Manager to submit .............................................................. 28(g) </w:t>
      </w:r>
      <w:r>
        <w:tab/>
        <w:t xml:space="preserve">26 </w:t>
      </w:r>
    </w:p>
    <w:p w:rsidR="00976A9B" w:rsidRDefault="00BA3BFB">
      <w:pPr>
        <w:tabs>
          <w:tab w:val="center" w:pos="4593"/>
          <w:tab w:val="right" w:pos="9101"/>
        </w:tabs>
        <w:spacing w:after="160" w:line="259" w:lineRule="auto"/>
        <w:ind w:left="0" w:right="0" w:firstLine="0"/>
        <w:jc w:val="left"/>
      </w:pPr>
      <w:r>
        <w:rPr>
          <w:rFonts w:ascii="Calibri" w:eastAsia="Calibri" w:hAnsi="Calibri" w:cs="Calibri"/>
          <w:sz w:val="22"/>
        </w:rPr>
        <w:tab/>
      </w:r>
      <w:r>
        <w:t xml:space="preserve">tentative budget: fixing date for submission ................................... 53 </w:t>
      </w:r>
      <w:r>
        <w:tab/>
        <w:t xml:space="preserve">33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chairman of:  Mayor to act as ................................................................ 21 </w:t>
      </w:r>
      <w:r>
        <w:tab/>
        <w:t xml:space="preserve">24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charter and ordinances to be published by ........................................... 46 </w:t>
      </w:r>
      <w:r>
        <w:tab/>
        <w:t xml:space="preserve">32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City Manager: appointment, salary, removal, etc. ................................. 27 </w:t>
      </w:r>
      <w:r>
        <w:tab/>
        <w:t xml:space="preserve">25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claimant against city:  writ of mandate .................................................. 61 </w:t>
      </w:r>
      <w:r>
        <w:tab/>
        <w:t xml:space="preserve">35 </w:t>
      </w:r>
    </w:p>
    <w:p w:rsidR="00976A9B" w:rsidRDefault="00BA3BFB">
      <w:pPr>
        <w:spacing w:after="160" w:line="259" w:lineRule="auto"/>
        <w:ind w:left="0" w:right="0" w:firstLine="0"/>
        <w:jc w:val="left"/>
      </w:pPr>
      <w:r>
        <w:t xml:space="preserve">claims and bills approved by City Manager: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submission to .............................................................................. 28(</w:t>
      </w:r>
      <w:proofErr w:type="spellStart"/>
      <w:r>
        <w:t>i</w:t>
      </w:r>
      <w:proofErr w:type="spellEnd"/>
      <w:r>
        <w:t xml:space="preserve">) </w:t>
      </w:r>
      <w:r>
        <w:tab/>
        <w:t xml:space="preserve">26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lastRenderedPageBreak/>
        <w:tab/>
      </w:r>
      <w:r>
        <w:t xml:space="preserve">composition of ......................................................................................... 8 </w:t>
      </w:r>
      <w:r>
        <w:tab/>
        <w:t xml:space="preserve">12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contracts for public works: new bids if collusion .................................... 73 </w:t>
      </w:r>
      <w:r>
        <w:tab/>
        <w:t xml:space="preserve">39 </w:t>
      </w:r>
    </w:p>
    <w:p w:rsidR="00976A9B" w:rsidRDefault="00BA3BFB">
      <w:pPr>
        <w:spacing w:after="160" w:line="259" w:lineRule="auto"/>
        <w:ind w:left="0" w:right="0" w:firstLine="0"/>
        <w:jc w:val="left"/>
      </w:pPr>
      <w:r>
        <w:t xml:space="preserve">county jail may be  designated as place </w:t>
      </w:r>
    </w:p>
    <w:p w:rsidR="00976A9B" w:rsidRDefault="00BA3BFB">
      <w:pPr>
        <w:tabs>
          <w:tab w:val="center" w:pos="4593"/>
          <w:tab w:val="right" w:pos="9101"/>
        </w:tabs>
        <w:spacing w:after="160" w:line="259" w:lineRule="auto"/>
        <w:ind w:left="0" w:right="0" w:firstLine="0"/>
        <w:jc w:val="left"/>
      </w:pPr>
      <w:r>
        <w:rPr>
          <w:rFonts w:ascii="Calibri" w:eastAsia="Calibri" w:hAnsi="Calibri" w:cs="Calibri"/>
          <w:sz w:val="22"/>
        </w:rPr>
        <w:tab/>
      </w:r>
      <w:r>
        <w:t xml:space="preserve">of confinement ............................................................................. 114 </w:t>
      </w:r>
      <w:r>
        <w:tab/>
        <w:t xml:space="preserve">48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current expenses, appropriation for ...................................................... 54 </w:t>
      </w:r>
      <w:r>
        <w:tab/>
        <w:t xml:space="preserve">34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departmental reports: fixing date for ..................................................... 33 </w:t>
      </w:r>
      <w:r>
        <w:tab/>
        <w:t xml:space="preserve">28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departments, creation ........................................................................... 31 </w:t>
      </w:r>
      <w:r>
        <w:tab/>
        <w:t xml:space="preserve">27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proofErr w:type="gramStart"/>
      <w:r>
        <w:t>department heads,</w:t>
      </w:r>
      <w:proofErr w:type="gramEnd"/>
      <w:r>
        <w:t xml:space="preserve"> confirm appointment of ...................................... 28(b) </w:t>
      </w:r>
      <w:r>
        <w:tab/>
        <w:t xml:space="preserve">26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deposit city money in banks, may be authorized .................................. 63 </w:t>
      </w:r>
      <w:r>
        <w:tab/>
        <w:t xml:space="preserve">36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enacting clause for ordinances ......................................................... 44(5) </w:t>
      </w:r>
      <w:r>
        <w:tab/>
        <w:t xml:space="preserve">31 </w:t>
      </w:r>
    </w:p>
    <w:p w:rsidR="00976A9B" w:rsidRDefault="00BA3BFB">
      <w:pPr>
        <w:spacing w:after="160" w:line="259" w:lineRule="auto"/>
        <w:ind w:left="0" w:right="0" w:firstLine="0"/>
        <w:jc w:val="left"/>
      </w:pPr>
      <w:r>
        <w:t xml:space="preserve">financial condition and needs of city: report </w:t>
      </w:r>
    </w:p>
    <w:p w:rsidR="00976A9B" w:rsidRDefault="00BA3BFB">
      <w:pPr>
        <w:tabs>
          <w:tab w:val="center" w:pos="4593"/>
          <w:tab w:val="right" w:pos="9101"/>
        </w:tabs>
        <w:spacing w:after="160" w:line="259" w:lineRule="auto"/>
        <w:ind w:left="0" w:right="0" w:firstLine="0"/>
        <w:jc w:val="left"/>
      </w:pPr>
      <w:r>
        <w:rPr>
          <w:rFonts w:ascii="Calibri" w:eastAsia="Calibri" w:hAnsi="Calibri" w:cs="Calibri"/>
          <w:sz w:val="22"/>
        </w:rPr>
        <w:tab/>
      </w:r>
      <w:r>
        <w:t xml:space="preserve">by City Manager to ..................................................................... 28(h) </w:t>
      </w:r>
      <w:r>
        <w:tab/>
        <w:t xml:space="preserve">26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forms of accounts may be prescribed by .............................................. 64 </w:t>
      </w:r>
      <w:r>
        <w:tab/>
        <w:t xml:space="preserve">36 </w:t>
      </w:r>
    </w:p>
    <w:p w:rsidR="00976A9B" w:rsidRDefault="00BA3BFB">
      <w:pPr>
        <w:spacing w:after="160" w:line="259" w:lineRule="auto"/>
        <w:ind w:left="0" w:right="0" w:firstLine="0"/>
        <w:jc w:val="left"/>
      </w:pPr>
      <w:r>
        <w:t xml:space="preserve">franchises </w:t>
      </w:r>
    </w:p>
    <w:p w:rsidR="00976A9B" w:rsidRDefault="00976A9B">
      <w:pPr>
        <w:sectPr w:rsidR="00976A9B">
          <w:headerReference w:type="even" r:id="rId150"/>
          <w:headerReference w:type="default" r:id="rId151"/>
          <w:footerReference w:type="even" r:id="rId152"/>
          <w:footerReference w:type="default" r:id="rId153"/>
          <w:headerReference w:type="first" r:id="rId154"/>
          <w:footerReference w:type="first" r:id="rId155"/>
          <w:footnotePr>
            <w:numRestart w:val="eachPage"/>
          </w:footnotePr>
          <w:pgSz w:w="12240" w:h="15840"/>
          <w:pgMar w:top="2262" w:right="1699" w:bottom="3101" w:left="1440" w:header="1158" w:footer="1155" w:gutter="0"/>
          <w:pgNumType w:start="3"/>
          <w:cols w:space="720"/>
        </w:sectPr>
      </w:pPr>
    </w:p>
    <w:p w:rsidR="00976A9B" w:rsidRDefault="00976A9B">
      <w:pPr>
        <w:spacing w:after="0" w:line="259" w:lineRule="auto"/>
        <w:ind w:left="-1440" w:right="10800" w:firstLine="0"/>
        <w:jc w:val="left"/>
      </w:pPr>
    </w:p>
    <w:p w:rsidR="00976A9B" w:rsidRDefault="00BA3BFB">
      <w:pPr>
        <w:spacing w:after="160" w:line="259" w:lineRule="auto"/>
        <w:ind w:left="0" w:right="0" w:firstLine="0"/>
        <w:jc w:val="left"/>
      </w:pPr>
      <w:r>
        <w:t xml:space="preserve">additional terms and conditions may be  </w:t>
      </w:r>
    </w:p>
    <w:p w:rsidR="00976A9B" w:rsidRDefault="00BA3BFB">
      <w:pPr>
        <w:tabs>
          <w:tab w:val="center" w:pos="4594"/>
          <w:tab w:val="center" w:pos="8967"/>
        </w:tabs>
        <w:spacing w:after="160" w:line="259" w:lineRule="auto"/>
        <w:ind w:left="0" w:right="0" w:firstLine="0"/>
        <w:jc w:val="left"/>
      </w:pPr>
      <w:r>
        <w:rPr>
          <w:rFonts w:ascii="Calibri" w:eastAsia="Calibri" w:hAnsi="Calibri" w:cs="Calibri"/>
          <w:sz w:val="22"/>
        </w:rPr>
        <w:tab/>
      </w:r>
      <w:r>
        <w:t xml:space="preserve">imposed by .................................................................................... 76 </w:t>
      </w:r>
      <w:r>
        <w:tab/>
        <w:t xml:space="preserve">40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award of by ........................................................................................... 77 </w:t>
      </w:r>
      <w:r>
        <w:tab/>
        <w:t xml:space="preserve">40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empowered to grant by ordinance ........................................................ 75 </w:t>
      </w:r>
      <w:r>
        <w:tab/>
        <w:t xml:space="preserve">40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may advertise for bids for sale of .......................................................... 77 </w:t>
      </w:r>
      <w:r>
        <w:tab/>
        <w:t xml:space="preserve">40 </w:t>
      </w:r>
    </w:p>
    <w:p w:rsidR="00976A9B" w:rsidRDefault="00BA3BFB">
      <w:pPr>
        <w:tabs>
          <w:tab w:val="center" w:pos="4363"/>
          <w:tab w:val="center" w:pos="8966"/>
        </w:tabs>
        <w:spacing w:after="160" w:line="259" w:lineRule="auto"/>
        <w:ind w:left="0" w:right="0" w:firstLine="0"/>
        <w:jc w:val="left"/>
      </w:pPr>
      <w:r>
        <w:rPr>
          <w:rFonts w:ascii="Calibri" w:eastAsia="Calibri" w:hAnsi="Calibri" w:cs="Calibri"/>
          <w:sz w:val="22"/>
        </w:rPr>
        <w:tab/>
      </w:r>
      <w:r>
        <w:t xml:space="preserve">may grant without obtaining bids .......................................................... 77 </w:t>
      </w:r>
      <w:r>
        <w:tab/>
        <w:t xml:space="preserve">40 </w:t>
      </w:r>
    </w:p>
    <w:p w:rsidR="00976A9B" w:rsidRDefault="00BA3BFB">
      <w:pPr>
        <w:spacing w:after="160" w:line="259" w:lineRule="auto"/>
        <w:ind w:left="0" w:right="0" w:firstLine="0"/>
        <w:jc w:val="left"/>
      </w:pPr>
      <w:r>
        <w:t xml:space="preserve">terms and conditions of granting to be  </w:t>
      </w:r>
    </w:p>
    <w:p w:rsidR="00976A9B" w:rsidRDefault="00BA3BFB">
      <w:pPr>
        <w:tabs>
          <w:tab w:val="center" w:pos="4593"/>
          <w:tab w:val="center" w:pos="8966"/>
        </w:tabs>
        <w:spacing w:after="160" w:line="259" w:lineRule="auto"/>
        <w:ind w:left="0" w:right="0" w:firstLine="0"/>
        <w:jc w:val="left"/>
      </w:pPr>
      <w:r>
        <w:rPr>
          <w:rFonts w:ascii="Calibri" w:eastAsia="Calibri" w:hAnsi="Calibri" w:cs="Calibri"/>
          <w:sz w:val="22"/>
        </w:rPr>
        <w:tab/>
      </w:r>
      <w:r>
        <w:t xml:space="preserve">prescribed by ordinance ................................................................. 76 </w:t>
      </w:r>
      <w:r>
        <w:tab/>
        <w:t xml:space="preserve">40 </w:t>
      </w:r>
    </w:p>
    <w:p w:rsidR="00976A9B" w:rsidRDefault="00BA3BFB">
      <w:pPr>
        <w:tabs>
          <w:tab w:val="center" w:pos="4365"/>
          <w:tab w:val="center" w:pos="8965"/>
        </w:tabs>
        <w:spacing w:after="160" w:line="259" w:lineRule="auto"/>
        <w:ind w:left="0" w:right="0" w:firstLine="0"/>
        <w:jc w:val="left"/>
      </w:pPr>
      <w:r>
        <w:rPr>
          <w:rFonts w:ascii="Calibri" w:eastAsia="Calibri" w:hAnsi="Calibri" w:cs="Calibri"/>
          <w:sz w:val="22"/>
        </w:rPr>
        <w:tab/>
      </w:r>
      <w:r>
        <w:t xml:space="preserve">governing body of City .......................................................................... 38 </w:t>
      </w:r>
      <w:r>
        <w:tab/>
        <w:t xml:space="preserve">30 </w:t>
      </w:r>
    </w:p>
    <w:p w:rsidR="00976A9B" w:rsidRDefault="00BA3BFB">
      <w:pPr>
        <w:spacing w:after="160" w:line="259" w:lineRule="auto"/>
        <w:ind w:left="0" w:right="0" w:firstLine="0"/>
        <w:jc w:val="left"/>
      </w:pPr>
      <w:r>
        <w:t xml:space="preserve">initiative ordinances: repeal of may be  </w:t>
      </w:r>
    </w:p>
    <w:p w:rsidR="00976A9B" w:rsidRDefault="00BA3BFB">
      <w:pPr>
        <w:tabs>
          <w:tab w:val="center" w:pos="4593"/>
          <w:tab w:val="center" w:pos="8965"/>
        </w:tabs>
        <w:spacing w:after="160" w:line="259" w:lineRule="auto"/>
        <w:ind w:left="0" w:right="0" w:firstLine="0"/>
        <w:jc w:val="left"/>
      </w:pPr>
      <w:r>
        <w:rPr>
          <w:rFonts w:ascii="Calibri" w:eastAsia="Calibri" w:hAnsi="Calibri" w:cs="Calibri"/>
          <w:sz w:val="22"/>
        </w:rPr>
        <w:tab/>
      </w:r>
      <w:r>
        <w:t xml:space="preserve">submitted to people by Council .................................................. 92(9) </w:t>
      </w:r>
      <w:r>
        <w:tab/>
        <w:t xml:space="preserve">43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initiative, submission of ordinances to .................................................. 92 </w:t>
      </w:r>
      <w:r>
        <w:tab/>
        <w:t xml:space="preserve">42 </w:t>
      </w:r>
    </w:p>
    <w:p w:rsidR="00976A9B" w:rsidRDefault="00BA3BFB">
      <w:pPr>
        <w:tabs>
          <w:tab w:val="center" w:pos="4364"/>
          <w:tab w:val="center" w:pos="8968"/>
        </w:tabs>
        <w:spacing w:after="160" w:line="259" w:lineRule="auto"/>
        <w:ind w:left="0" w:right="0" w:firstLine="0"/>
        <w:jc w:val="left"/>
      </w:pPr>
      <w:r>
        <w:rPr>
          <w:rFonts w:ascii="Calibri" w:eastAsia="Calibri" w:hAnsi="Calibri" w:cs="Calibri"/>
          <w:sz w:val="22"/>
        </w:rPr>
        <w:tab/>
      </w:r>
      <w:r>
        <w:t xml:space="preserve">library tax ........................................................................................... 58 </w:t>
      </w:r>
      <w:r>
        <w:tab/>
        <w:t xml:space="preserve">35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library trustees: appointment and removal ............................................ 30 </w:t>
      </w:r>
      <w:r>
        <w:tab/>
        <w:t xml:space="preserve">27 </w:t>
      </w:r>
    </w:p>
    <w:p w:rsidR="00976A9B" w:rsidRDefault="00BA3BFB">
      <w:pPr>
        <w:spacing w:after="160" w:line="259" w:lineRule="auto"/>
        <w:ind w:left="0" w:right="0" w:firstLine="0"/>
        <w:jc w:val="left"/>
      </w:pPr>
      <w:r>
        <w:t xml:space="preserve">litigation involving city to be </w:t>
      </w:r>
    </w:p>
    <w:p w:rsidR="00976A9B" w:rsidRDefault="00BA3BFB">
      <w:pPr>
        <w:tabs>
          <w:tab w:val="center" w:pos="4594"/>
          <w:tab w:val="center" w:pos="8967"/>
        </w:tabs>
        <w:spacing w:after="160" w:line="259" w:lineRule="auto"/>
        <w:ind w:left="0" w:right="0" w:firstLine="0"/>
        <w:jc w:val="left"/>
      </w:pPr>
      <w:r>
        <w:rPr>
          <w:rFonts w:ascii="Calibri" w:eastAsia="Calibri" w:hAnsi="Calibri" w:cs="Calibri"/>
          <w:sz w:val="22"/>
        </w:rPr>
        <w:tab/>
      </w:r>
      <w:r>
        <w:t xml:space="preserve">controlled by ................................................................................ 113 </w:t>
      </w:r>
      <w:r>
        <w:tab/>
        <w:t xml:space="preserve">48 </w:t>
      </w:r>
    </w:p>
    <w:p w:rsidR="00976A9B" w:rsidRDefault="00BA3BFB">
      <w:pPr>
        <w:tabs>
          <w:tab w:val="center" w:pos="4364"/>
          <w:tab w:val="center" w:pos="8798"/>
        </w:tabs>
        <w:spacing w:after="160" w:line="259" w:lineRule="auto"/>
        <w:ind w:left="0" w:right="0" w:firstLine="0"/>
        <w:jc w:val="left"/>
      </w:pPr>
      <w:r>
        <w:rPr>
          <w:rFonts w:ascii="Calibri" w:eastAsia="Calibri" w:hAnsi="Calibri" w:cs="Calibri"/>
          <w:sz w:val="22"/>
        </w:rPr>
        <w:tab/>
      </w:r>
      <w:r>
        <w:t xml:space="preserve">Mayor as president and chairman of ................................................ 21,39 </w:t>
      </w:r>
      <w:r>
        <w:tab/>
        <w:t xml:space="preserve">24,30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Mayor may be given other duties by ..................................................... 21 </w:t>
      </w:r>
      <w:r>
        <w:tab/>
        <w:t xml:space="preserve">24 </w:t>
      </w:r>
    </w:p>
    <w:p w:rsidR="00976A9B" w:rsidRDefault="00BA3BFB">
      <w:pPr>
        <w:tabs>
          <w:tab w:val="center" w:pos="4363"/>
          <w:tab w:val="center" w:pos="8966"/>
        </w:tabs>
        <w:spacing w:after="160" w:line="259" w:lineRule="auto"/>
        <w:ind w:left="0" w:right="0" w:firstLine="0"/>
        <w:jc w:val="left"/>
      </w:pPr>
      <w:r>
        <w:rPr>
          <w:rFonts w:ascii="Calibri" w:eastAsia="Calibri" w:hAnsi="Calibri" w:cs="Calibri"/>
          <w:sz w:val="22"/>
        </w:rPr>
        <w:tab/>
      </w:r>
      <w:r>
        <w:t xml:space="preserve">Mayor pro tempore, election of ............................................................. 22 </w:t>
      </w:r>
      <w:r>
        <w:tab/>
        <w:t xml:space="preserve">24 </w:t>
      </w:r>
    </w:p>
    <w:p w:rsidR="00976A9B" w:rsidRDefault="00BA3BFB">
      <w:pPr>
        <w:spacing w:after="160" w:line="259" w:lineRule="auto"/>
        <w:ind w:left="0" w:right="0" w:firstLine="0"/>
        <w:jc w:val="left"/>
      </w:pPr>
      <w:r>
        <w:t xml:space="preserve">meetings </w:t>
      </w:r>
    </w:p>
    <w:p w:rsidR="00976A9B" w:rsidRDefault="00BA3BFB">
      <w:pPr>
        <w:tabs>
          <w:tab w:val="center" w:pos="4594"/>
          <w:tab w:val="center" w:pos="8965"/>
        </w:tabs>
        <w:spacing w:after="160" w:line="259" w:lineRule="auto"/>
        <w:ind w:left="0" w:right="0" w:firstLine="0"/>
        <w:jc w:val="left"/>
      </w:pPr>
      <w:r>
        <w:rPr>
          <w:rFonts w:ascii="Calibri" w:eastAsia="Calibri" w:hAnsi="Calibri" w:cs="Calibri"/>
          <w:sz w:val="22"/>
        </w:rPr>
        <w:tab/>
      </w:r>
      <w:r>
        <w:t xml:space="preserve">legislative sessions to be open to public ........................................ 41 </w:t>
      </w:r>
      <w:r>
        <w:tab/>
        <w:t xml:space="preserve">30 </w:t>
      </w:r>
    </w:p>
    <w:p w:rsidR="00976A9B" w:rsidRDefault="00BA3BFB">
      <w:pPr>
        <w:tabs>
          <w:tab w:val="center" w:pos="4594"/>
          <w:tab w:val="center" w:pos="8967"/>
        </w:tabs>
        <w:spacing w:after="160" w:line="259" w:lineRule="auto"/>
        <w:ind w:left="0" w:right="0" w:firstLine="0"/>
        <w:jc w:val="left"/>
      </w:pPr>
      <w:r>
        <w:rPr>
          <w:rFonts w:ascii="Calibri" w:eastAsia="Calibri" w:hAnsi="Calibri" w:cs="Calibri"/>
          <w:sz w:val="22"/>
        </w:rPr>
        <w:tab/>
      </w:r>
      <w:r>
        <w:t xml:space="preserve">special manner of calling ............................................................... 40 </w:t>
      </w:r>
      <w:r>
        <w:tab/>
        <w:t xml:space="preserve">30 </w:t>
      </w:r>
    </w:p>
    <w:p w:rsidR="00976A9B" w:rsidRDefault="00BA3BFB">
      <w:pPr>
        <w:tabs>
          <w:tab w:val="center" w:pos="4593"/>
          <w:tab w:val="center" w:pos="8965"/>
        </w:tabs>
        <w:spacing w:after="160" w:line="259" w:lineRule="auto"/>
        <w:ind w:left="0" w:right="0" w:firstLine="0"/>
        <w:jc w:val="left"/>
      </w:pPr>
      <w:r>
        <w:rPr>
          <w:rFonts w:ascii="Calibri" w:eastAsia="Calibri" w:hAnsi="Calibri" w:cs="Calibri"/>
          <w:sz w:val="22"/>
        </w:rPr>
        <w:tab/>
      </w:r>
      <w:r>
        <w:t xml:space="preserve">notice to be sent City Manager .................................................. 28(d) </w:t>
      </w:r>
      <w:r>
        <w:tab/>
        <w:t xml:space="preserve">26 </w:t>
      </w:r>
    </w:p>
    <w:p w:rsidR="00976A9B" w:rsidRDefault="00BA3BFB">
      <w:pPr>
        <w:tabs>
          <w:tab w:val="center" w:pos="4594"/>
          <w:tab w:val="center" w:pos="8967"/>
        </w:tabs>
        <w:spacing w:after="160" w:line="259" w:lineRule="auto"/>
        <w:ind w:left="0" w:right="0" w:firstLine="0"/>
        <w:jc w:val="left"/>
      </w:pPr>
      <w:r>
        <w:rPr>
          <w:rFonts w:ascii="Calibri" w:eastAsia="Calibri" w:hAnsi="Calibri" w:cs="Calibri"/>
          <w:sz w:val="22"/>
        </w:rPr>
        <w:tab/>
      </w:r>
      <w:r>
        <w:t xml:space="preserve">time and place of ............................................................................ 40 </w:t>
      </w:r>
      <w:r>
        <w:tab/>
        <w:t xml:space="preserve">30 </w:t>
      </w:r>
    </w:p>
    <w:p w:rsidR="00976A9B" w:rsidRDefault="00BA3BFB">
      <w:pPr>
        <w:spacing w:after="160" w:line="259" w:lineRule="auto"/>
        <w:ind w:left="0" w:right="0" w:firstLine="0"/>
        <w:jc w:val="left"/>
      </w:pPr>
      <w:r>
        <w:lastRenderedPageBreak/>
        <w:t xml:space="preserve">member of </w:t>
      </w:r>
    </w:p>
    <w:p w:rsidR="00976A9B" w:rsidRDefault="00BA3BFB">
      <w:pPr>
        <w:tabs>
          <w:tab w:val="center" w:pos="4593"/>
          <w:tab w:val="center" w:pos="8965"/>
        </w:tabs>
        <w:spacing w:after="160" w:line="259" w:lineRule="auto"/>
        <w:ind w:left="0" w:right="0" w:firstLine="0"/>
        <w:jc w:val="left"/>
      </w:pPr>
      <w:r>
        <w:rPr>
          <w:rFonts w:ascii="Calibri" w:eastAsia="Calibri" w:hAnsi="Calibri" w:cs="Calibri"/>
          <w:sz w:val="22"/>
        </w:rPr>
        <w:tab/>
      </w:r>
      <w:r>
        <w:t xml:space="preserve">appointment of as City Manager prohibited ................................... 35 </w:t>
      </w:r>
      <w:r>
        <w:tab/>
        <w:t xml:space="preserve">28 </w:t>
      </w:r>
    </w:p>
    <w:p w:rsidR="00976A9B" w:rsidRDefault="00BA3BFB">
      <w:pPr>
        <w:spacing w:after="160" w:line="259" w:lineRule="auto"/>
        <w:ind w:left="0" w:right="0" w:firstLine="0"/>
        <w:jc w:val="left"/>
      </w:pPr>
      <w:r>
        <w:t xml:space="preserve">appointment to non-compensating positions </w:t>
      </w:r>
    </w:p>
    <w:p w:rsidR="00976A9B" w:rsidRDefault="00BA3BFB">
      <w:pPr>
        <w:tabs>
          <w:tab w:val="center" w:pos="4594"/>
          <w:tab w:val="center" w:pos="8965"/>
        </w:tabs>
        <w:spacing w:after="160" w:line="259" w:lineRule="auto"/>
        <w:ind w:left="0" w:right="0" w:firstLine="0"/>
        <w:jc w:val="left"/>
      </w:pPr>
      <w:r>
        <w:rPr>
          <w:rFonts w:ascii="Calibri" w:eastAsia="Calibri" w:hAnsi="Calibri" w:cs="Calibri"/>
          <w:sz w:val="22"/>
        </w:rPr>
        <w:tab/>
      </w:r>
      <w:r>
        <w:t xml:space="preserve">city permissible .............................................................................. 35 </w:t>
      </w:r>
      <w:r>
        <w:tab/>
        <w:t xml:space="preserve">28 </w:t>
      </w:r>
    </w:p>
    <w:p w:rsidR="00976A9B" w:rsidRDefault="00BA3BFB">
      <w:pPr>
        <w:tabs>
          <w:tab w:val="center" w:pos="4594"/>
          <w:tab w:val="center" w:pos="8967"/>
        </w:tabs>
        <w:spacing w:after="160" w:line="259" w:lineRule="auto"/>
        <w:ind w:left="0" w:right="0" w:firstLine="0"/>
        <w:jc w:val="left"/>
      </w:pPr>
      <w:r>
        <w:rPr>
          <w:rFonts w:ascii="Calibri" w:eastAsia="Calibri" w:hAnsi="Calibri" w:cs="Calibri"/>
          <w:sz w:val="22"/>
        </w:rPr>
        <w:tab/>
      </w:r>
      <w:r>
        <w:t xml:space="preserve">bond of ........................................................................................... 17 </w:t>
      </w:r>
      <w:r>
        <w:tab/>
        <w:t xml:space="preserve">21 </w:t>
      </w:r>
    </w:p>
    <w:p w:rsidR="00976A9B" w:rsidRDefault="00BA3BFB">
      <w:pPr>
        <w:tabs>
          <w:tab w:val="center" w:pos="4594"/>
          <w:tab w:val="center" w:pos="8967"/>
        </w:tabs>
        <w:spacing w:after="160" w:line="259" w:lineRule="auto"/>
        <w:ind w:left="0" w:right="0" w:firstLine="0"/>
        <w:jc w:val="left"/>
      </w:pPr>
      <w:r>
        <w:rPr>
          <w:rFonts w:ascii="Calibri" w:eastAsia="Calibri" w:hAnsi="Calibri" w:cs="Calibri"/>
          <w:sz w:val="22"/>
        </w:rPr>
        <w:tab/>
      </w:r>
      <w:r>
        <w:t xml:space="preserve">compensation of ............................................................................. 19 </w:t>
      </w:r>
      <w:r>
        <w:tab/>
        <w:t xml:space="preserve">22 </w:t>
      </w:r>
    </w:p>
    <w:p w:rsidR="00976A9B" w:rsidRDefault="00BA3BFB">
      <w:pPr>
        <w:spacing w:after="160" w:line="259" w:lineRule="auto"/>
        <w:ind w:left="0" w:right="0" w:firstLine="0"/>
        <w:jc w:val="left"/>
      </w:pPr>
      <w:r>
        <w:t xml:space="preserve">dual office holding in city government </w:t>
      </w:r>
    </w:p>
    <w:p w:rsidR="00976A9B" w:rsidRDefault="00BA3BFB">
      <w:pPr>
        <w:tabs>
          <w:tab w:val="center" w:pos="4800"/>
          <w:tab w:val="center" w:pos="8967"/>
        </w:tabs>
        <w:spacing w:after="160" w:line="259" w:lineRule="auto"/>
        <w:ind w:left="0" w:right="0" w:firstLine="0"/>
        <w:jc w:val="left"/>
      </w:pPr>
      <w:r>
        <w:rPr>
          <w:rFonts w:ascii="Calibri" w:eastAsia="Calibri" w:hAnsi="Calibri" w:cs="Calibri"/>
          <w:sz w:val="22"/>
        </w:rPr>
        <w:tab/>
      </w:r>
      <w:r>
        <w:t xml:space="preserve">forbidden .................................................................................. 35 </w:t>
      </w:r>
      <w:r>
        <w:tab/>
        <w:t xml:space="preserve">28 </w:t>
      </w:r>
    </w:p>
    <w:p w:rsidR="00976A9B" w:rsidRDefault="00BA3BFB">
      <w:pPr>
        <w:tabs>
          <w:tab w:val="center" w:pos="4594"/>
          <w:tab w:val="center" w:pos="8966"/>
        </w:tabs>
        <w:spacing w:after="160" w:line="259" w:lineRule="auto"/>
        <w:ind w:left="0" w:right="0" w:firstLine="0"/>
        <w:jc w:val="left"/>
      </w:pPr>
      <w:r>
        <w:rPr>
          <w:rFonts w:ascii="Calibri" w:eastAsia="Calibri" w:hAnsi="Calibri" w:cs="Calibri"/>
          <w:sz w:val="22"/>
        </w:rPr>
        <w:tab/>
      </w:r>
      <w:r>
        <w:t xml:space="preserve">elective office ................................................................................... 8 </w:t>
      </w:r>
      <w:r>
        <w:tab/>
        <w:t xml:space="preserve">12 </w:t>
      </w:r>
    </w:p>
    <w:p w:rsidR="00976A9B" w:rsidRDefault="00BA3BFB">
      <w:pPr>
        <w:tabs>
          <w:tab w:val="center" w:pos="1191"/>
          <w:tab w:val="center" w:pos="4979"/>
          <w:tab w:val="right" w:pos="9360"/>
        </w:tabs>
        <w:spacing w:after="160" w:line="259" w:lineRule="auto"/>
        <w:ind w:left="0" w:right="0" w:firstLine="0"/>
        <w:jc w:val="left"/>
      </w:pPr>
      <w:r>
        <w:rPr>
          <w:rFonts w:ascii="Calibri" w:eastAsia="Calibri" w:hAnsi="Calibri" w:cs="Calibri"/>
          <w:sz w:val="22"/>
        </w:rPr>
        <w:tab/>
      </w:r>
      <w:r>
        <w:t xml:space="preserve">fees </w:t>
      </w:r>
      <w:r>
        <w:tab/>
        <w:t xml:space="preserve">...............................................................................................  </w:t>
      </w:r>
      <w:r>
        <w:tab/>
        <w:t xml:space="preserve">32 72 </w:t>
      </w:r>
    </w:p>
    <w:p w:rsidR="00976A9B" w:rsidRDefault="00BA3BFB">
      <w:pPr>
        <w:tabs>
          <w:tab w:val="center" w:pos="4593"/>
          <w:tab w:val="center" w:pos="8966"/>
        </w:tabs>
        <w:spacing w:after="160" w:line="259" w:lineRule="auto"/>
        <w:ind w:left="0" w:right="0" w:firstLine="0"/>
        <w:jc w:val="left"/>
      </w:pPr>
      <w:r>
        <w:rPr>
          <w:rFonts w:ascii="Calibri" w:eastAsia="Calibri" w:hAnsi="Calibri" w:cs="Calibri"/>
          <w:sz w:val="22"/>
        </w:rPr>
        <w:tab/>
      </w:r>
      <w:r>
        <w:t xml:space="preserve">filling of vacancy in office ............................................................... 12 </w:t>
      </w:r>
      <w:r>
        <w:tab/>
        <w:t xml:space="preserve">17 </w:t>
      </w:r>
    </w:p>
    <w:p w:rsidR="00976A9B" w:rsidRDefault="00BA3BFB">
      <w:pPr>
        <w:tabs>
          <w:tab w:val="center" w:pos="4594"/>
          <w:tab w:val="center" w:pos="8966"/>
        </w:tabs>
        <w:spacing w:after="160" w:line="259" w:lineRule="auto"/>
        <w:ind w:left="0" w:right="0" w:firstLine="0"/>
        <w:jc w:val="left"/>
      </w:pPr>
      <w:r>
        <w:rPr>
          <w:rFonts w:ascii="Calibri" w:eastAsia="Calibri" w:hAnsi="Calibri" w:cs="Calibri"/>
          <w:sz w:val="22"/>
        </w:rPr>
        <w:tab/>
      </w:r>
      <w:r>
        <w:t xml:space="preserve">ineligible for certain offices ............................................................. 35 </w:t>
      </w:r>
      <w:r>
        <w:tab/>
        <w:t xml:space="preserve">28 </w:t>
      </w:r>
    </w:p>
    <w:p w:rsidR="00976A9B" w:rsidRDefault="00BA3BFB">
      <w:pPr>
        <w:tabs>
          <w:tab w:val="center" w:pos="4594"/>
          <w:tab w:val="center" w:pos="8965"/>
        </w:tabs>
        <w:spacing w:after="160" w:line="259" w:lineRule="auto"/>
        <w:ind w:left="0" w:right="0" w:firstLine="0"/>
        <w:jc w:val="left"/>
      </w:pPr>
      <w:r>
        <w:rPr>
          <w:rFonts w:ascii="Calibri" w:eastAsia="Calibri" w:hAnsi="Calibri" w:cs="Calibri"/>
          <w:sz w:val="22"/>
        </w:rPr>
        <w:tab/>
      </w:r>
      <w:r>
        <w:t xml:space="preserve">qualification of ................................................................................ 10 </w:t>
      </w:r>
      <w:r>
        <w:tab/>
        <w:t xml:space="preserve">17 </w:t>
      </w:r>
    </w:p>
    <w:p w:rsidR="00976A9B" w:rsidRDefault="00BA3BFB">
      <w:pPr>
        <w:tabs>
          <w:tab w:val="center" w:pos="4594"/>
          <w:tab w:val="center" w:pos="8965"/>
        </w:tabs>
        <w:spacing w:after="160" w:line="259" w:lineRule="auto"/>
        <w:ind w:left="0" w:right="0" w:firstLine="0"/>
        <w:jc w:val="left"/>
      </w:pPr>
      <w:r>
        <w:rPr>
          <w:rFonts w:ascii="Calibri" w:eastAsia="Calibri" w:hAnsi="Calibri" w:cs="Calibri"/>
          <w:sz w:val="22"/>
        </w:rPr>
        <w:tab/>
      </w:r>
      <w:r>
        <w:t xml:space="preserve">term of office .................................................................................. 15 </w:t>
      </w:r>
      <w:r>
        <w:tab/>
        <w:t xml:space="preserve">20 </w:t>
      </w:r>
    </w:p>
    <w:p w:rsidR="00976A9B" w:rsidRDefault="00976A9B">
      <w:pPr>
        <w:spacing w:after="0" w:line="259" w:lineRule="auto"/>
        <w:ind w:left="-1440" w:right="192" w:firstLine="0"/>
        <w:jc w:val="left"/>
      </w:pPr>
    </w:p>
    <w:p w:rsidR="00976A9B" w:rsidRDefault="00BA3BFB">
      <w:pPr>
        <w:spacing w:after="160" w:line="259" w:lineRule="auto"/>
        <w:ind w:left="0" w:right="0" w:firstLine="0"/>
        <w:jc w:val="left"/>
      </w:pPr>
      <w:r>
        <w:t xml:space="preserve">officer of, not to be interested in contract </w:t>
      </w:r>
    </w:p>
    <w:p w:rsidR="00976A9B" w:rsidRDefault="00BA3BFB">
      <w:pPr>
        <w:tabs>
          <w:tab w:val="center" w:pos="4594"/>
          <w:tab w:val="center" w:pos="8965"/>
        </w:tabs>
        <w:spacing w:after="160" w:line="259" w:lineRule="auto"/>
        <w:ind w:left="0" w:right="0" w:firstLine="0"/>
        <w:jc w:val="left"/>
      </w:pPr>
      <w:r>
        <w:rPr>
          <w:rFonts w:ascii="Calibri" w:eastAsia="Calibri" w:hAnsi="Calibri" w:cs="Calibri"/>
          <w:sz w:val="22"/>
        </w:rPr>
        <w:tab/>
      </w:r>
      <w:r>
        <w:t xml:space="preserve">or franchise .................................................................................... 36 </w:t>
      </w:r>
      <w:r>
        <w:tab/>
        <w:t xml:space="preserve">28 </w:t>
      </w:r>
    </w:p>
    <w:p w:rsidR="00976A9B" w:rsidRDefault="00BA3BFB">
      <w:pPr>
        <w:spacing w:after="160" w:line="259" w:lineRule="auto"/>
        <w:ind w:left="0" w:right="0" w:firstLine="0"/>
        <w:jc w:val="left"/>
      </w:pPr>
      <w:r>
        <w:t xml:space="preserve">ordinances </w:t>
      </w:r>
    </w:p>
    <w:p w:rsidR="00976A9B" w:rsidRDefault="00BA3BFB">
      <w:pPr>
        <w:tabs>
          <w:tab w:val="center" w:pos="4593"/>
          <w:tab w:val="center" w:pos="8965"/>
        </w:tabs>
        <w:spacing w:after="160" w:line="259" w:lineRule="auto"/>
        <w:ind w:left="0" w:right="0" w:firstLine="0"/>
        <w:jc w:val="left"/>
      </w:pPr>
      <w:r>
        <w:rPr>
          <w:rFonts w:ascii="Calibri" w:eastAsia="Calibri" w:hAnsi="Calibri" w:cs="Calibri"/>
          <w:sz w:val="22"/>
        </w:rPr>
        <w:tab/>
      </w:r>
      <w:r>
        <w:t xml:space="preserve">emergency requires 7/9's votes of ................................................. 93 </w:t>
      </w:r>
      <w:r>
        <w:tab/>
        <w:t xml:space="preserve">45 </w:t>
      </w:r>
    </w:p>
    <w:p w:rsidR="00976A9B" w:rsidRDefault="00BA3BFB">
      <w:pPr>
        <w:tabs>
          <w:tab w:val="center" w:pos="4593"/>
          <w:tab w:val="center" w:pos="8966"/>
        </w:tabs>
        <w:spacing w:after="160" w:line="259" w:lineRule="auto"/>
        <w:ind w:left="0" w:right="0" w:firstLine="0"/>
        <w:jc w:val="left"/>
      </w:pPr>
      <w:r>
        <w:rPr>
          <w:rFonts w:ascii="Calibri" w:eastAsia="Calibri" w:hAnsi="Calibri" w:cs="Calibri"/>
          <w:sz w:val="22"/>
        </w:rPr>
        <w:tab/>
      </w:r>
      <w:r>
        <w:t xml:space="preserve">mode of protesting against ............................................................. 93 </w:t>
      </w:r>
      <w:r>
        <w:tab/>
        <w:t xml:space="preserve">45 </w:t>
      </w:r>
    </w:p>
    <w:p w:rsidR="00976A9B" w:rsidRDefault="00BA3BFB">
      <w:pPr>
        <w:tabs>
          <w:tab w:val="center" w:pos="4594"/>
          <w:tab w:val="center" w:pos="8965"/>
        </w:tabs>
        <w:spacing w:after="160" w:line="259" w:lineRule="auto"/>
        <w:ind w:left="0" w:right="0" w:firstLine="0"/>
        <w:jc w:val="left"/>
      </w:pPr>
      <w:r>
        <w:rPr>
          <w:rFonts w:ascii="Calibri" w:eastAsia="Calibri" w:hAnsi="Calibri" w:cs="Calibri"/>
          <w:sz w:val="22"/>
        </w:rPr>
        <w:tab/>
      </w:r>
      <w:r>
        <w:t xml:space="preserve">submission to popular vote on own motion .................................... 94 </w:t>
      </w:r>
      <w:r>
        <w:tab/>
        <w:t xml:space="preserve">45 </w:t>
      </w:r>
    </w:p>
    <w:p w:rsidR="00976A9B" w:rsidRDefault="00BA3BFB">
      <w:pPr>
        <w:spacing w:after="160" w:line="259" w:lineRule="auto"/>
        <w:ind w:left="0" w:right="0" w:firstLine="0"/>
        <w:jc w:val="left"/>
      </w:pPr>
      <w:r>
        <w:t xml:space="preserve">ordinances, resolutions and motions  </w:t>
      </w:r>
    </w:p>
    <w:p w:rsidR="00976A9B" w:rsidRDefault="00BA3BFB">
      <w:pPr>
        <w:tabs>
          <w:tab w:val="center" w:pos="4594"/>
          <w:tab w:val="center" w:pos="8967"/>
        </w:tabs>
        <w:spacing w:after="160" w:line="259" w:lineRule="auto"/>
        <w:ind w:left="0" w:right="0" w:firstLine="0"/>
        <w:jc w:val="left"/>
      </w:pPr>
      <w:r>
        <w:rPr>
          <w:rFonts w:ascii="Calibri" w:eastAsia="Calibri" w:hAnsi="Calibri" w:cs="Calibri"/>
          <w:sz w:val="22"/>
        </w:rPr>
        <w:tab/>
      </w:r>
      <w:proofErr w:type="gramStart"/>
      <w:r>
        <w:t>generally</w:t>
      </w:r>
      <w:proofErr w:type="gramEnd"/>
      <w:r>
        <w:t xml:space="preserve"> ........................................................................................ 44 </w:t>
      </w:r>
      <w:r>
        <w:tab/>
        <w:t xml:space="preserve">30 </w:t>
      </w:r>
    </w:p>
    <w:p w:rsidR="00976A9B" w:rsidRDefault="00BA3BFB">
      <w:pPr>
        <w:spacing w:after="160" w:line="259" w:lineRule="auto"/>
        <w:ind w:left="0" w:right="0" w:firstLine="0"/>
        <w:jc w:val="left"/>
      </w:pPr>
      <w:r>
        <w:t xml:space="preserve">ordinances and resolutions to be  </w:t>
      </w:r>
    </w:p>
    <w:p w:rsidR="00976A9B" w:rsidRDefault="00BA3BFB">
      <w:pPr>
        <w:tabs>
          <w:tab w:val="center" w:pos="4593"/>
          <w:tab w:val="center" w:pos="8965"/>
        </w:tabs>
        <w:spacing w:after="160" w:line="259" w:lineRule="auto"/>
        <w:ind w:left="0" w:right="0" w:firstLine="0"/>
        <w:jc w:val="left"/>
      </w:pPr>
      <w:r>
        <w:rPr>
          <w:rFonts w:ascii="Calibri" w:eastAsia="Calibri" w:hAnsi="Calibri" w:cs="Calibri"/>
          <w:sz w:val="22"/>
        </w:rPr>
        <w:tab/>
      </w:r>
      <w:r>
        <w:t xml:space="preserve">recommended to by City Manager ............................................. 28(e) </w:t>
      </w:r>
      <w:r>
        <w:tab/>
        <w:t xml:space="preserve">26 </w:t>
      </w:r>
    </w:p>
    <w:p w:rsidR="00976A9B" w:rsidRDefault="00BA3BFB">
      <w:pPr>
        <w:spacing w:after="160" w:line="259" w:lineRule="auto"/>
        <w:ind w:left="0" w:right="0" w:firstLine="0"/>
        <w:jc w:val="left"/>
      </w:pPr>
      <w:r>
        <w:lastRenderedPageBreak/>
        <w:t xml:space="preserve">payment of services of C.P.A. making  </w:t>
      </w:r>
    </w:p>
    <w:p w:rsidR="00976A9B" w:rsidRDefault="00BA3BFB">
      <w:pPr>
        <w:tabs>
          <w:tab w:val="center" w:pos="4594"/>
          <w:tab w:val="center" w:pos="8967"/>
        </w:tabs>
        <w:spacing w:after="160" w:line="259" w:lineRule="auto"/>
        <w:ind w:left="0" w:right="0" w:firstLine="0"/>
        <w:jc w:val="left"/>
      </w:pPr>
      <w:r>
        <w:rPr>
          <w:rFonts w:ascii="Calibri" w:eastAsia="Calibri" w:hAnsi="Calibri" w:cs="Calibri"/>
          <w:sz w:val="22"/>
        </w:rPr>
        <w:tab/>
      </w:r>
      <w:r>
        <w:t xml:space="preserve">annual audit ................................................................................... 24 </w:t>
      </w:r>
      <w:r>
        <w:tab/>
        <w:t xml:space="preserve">24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publicizing instead of advertising in newspaper .................................... 68 </w:t>
      </w:r>
      <w:r>
        <w:tab/>
        <w:t xml:space="preserve">39 </w:t>
      </w:r>
    </w:p>
    <w:p w:rsidR="00976A9B" w:rsidRDefault="00BA3BFB">
      <w:pPr>
        <w:spacing w:after="160" w:line="259" w:lineRule="auto"/>
        <w:ind w:left="0" w:right="0" w:firstLine="0"/>
        <w:jc w:val="left"/>
      </w:pPr>
      <w:r>
        <w:t xml:space="preserve">probationary period, establish, for  </w:t>
      </w:r>
    </w:p>
    <w:p w:rsidR="00976A9B" w:rsidRDefault="00BA3BFB">
      <w:pPr>
        <w:tabs>
          <w:tab w:val="center" w:pos="4593"/>
          <w:tab w:val="center" w:pos="8965"/>
        </w:tabs>
        <w:spacing w:after="160" w:line="259" w:lineRule="auto"/>
        <w:ind w:left="0" w:right="0" w:firstLine="0"/>
        <w:jc w:val="left"/>
      </w:pPr>
      <w:r>
        <w:rPr>
          <w:rFonts w:ascii="Calibri" w:eastAsia="Calibri" w:hAnsi="Calibri" w:cs="Calibri"/>
          <w:sz w:val="22"/>
        </w:rPr>
        <w:tab/>
      </w:r>
      <w:r>
        <w:t xml:space="preserve">City Manager and Department Heads ............................................ 29 </w:t>
      </w:r>
      <w:r>
        <w:tab/>
        <w:t xml:space="preserve">27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publication of initiative ordinances by ............................................... 92(6) </w:t>
      </w:r>
      <w:r>
        <w:tab/>
        <w:t xml:space="preserve">43 </w:t>
      </w:r>
    </w:p>
    <w:p w:rsidR="00976A9B" w:rsidRDefault="00BA3BFB">
      <w:pPr>
        <w:spacing w:after="160" w:line="259" w:lineRule="auto"/>
        <w:ind w:left="0" w:right="0" w:firstLine="0"/>
        <w:jc w:val="left"/>
      </w:pPr>
      <w:r>
        <w:t xml:space="preserve">purchases may be authorized by resolution </w:t>
      </w:r>
    </w:p>
    <w:p w:rsidR="00976A9B" w:rsidRDefault="00BA3BFB">
      <w:pPr>
        <w:tabs>
          <w:tab w:val="center" w:pos="4594"/>
          <w:tab w:val="center" w:pos="8965"/>
        </w:tabs>
        <w:spacing w:after="160" w:line="259" w:lineRule="auto"/>
        <w:ind w:left="0" w:right="0" w:firstLine="0"/>
        <w:jc w:val="left"/>
      </w:pPr>
      <w:r>
        <w:rPr>
          <w:rFonts w:ascii="Calibri" w:eastAsia="Calibri" w:hAnsi="Calibri" w:cs="Calibri"/>
          <w:sz w:val="22"/>
        </w:rPr>
        <w:tab/>
      </w:r>
      <w:r>
        <w:t xml:space="preserve">without bids ................................................................................. 67.2 </w:t>
      </w:r>
      <w:r>
        <w:tab/>
        <w:t xml:space="preserve">38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quorum of ........................................................................................... 42 </w:t>
      </w:r>
      <w:r>
        <w:tab/>
        <w:t xml:space="preserve">30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qualifications of ..................................................................................... 10 </w:t>
      </w:r>
      <w:r>
        <w:tab/>
        <w:t xml:space="preserve">17 </w:t>
      </w:r>
    </w:p>
    <w:p w:rsidR="00976A9B" w:rsidRDefault="00BA3BFB">
      <w:pPr>
        <w:spacing w:after="160" w:line="259" w:lineRule="auto"/>
        <w:ind w:left="0" w:right="0" w:firstLine="0"/>
        <w:jc w:val="left"/>
      </w:pPr>
      <w:r>
        <w:t xml:space="preserve">recall elections: regulation of </w:t>
      </w:r>
    </w:p>
    <w:p w:rsidR="00976A9B" w:rsidRDefault="00BA3BFB">
      <w:pPr>
        <w:tabs>
          <w:tab w:val="center" w:pos="4593"/>
          <w:tab w:val="center" w:pos="8965"/>
        </w:tabs>
        <w:spacing w:after="160" w:line="259" w:lineRule="auto"/>
        <w:ind w:left="0" w:right="0" w:firstLine="0"/>
        <w:jc w:val="left"/>
      </w:pPr>
      <w:r>
        <w:rPr>
          <w:rFonts w:ascii="Calibri" w:eastAsia="Calibri" w:hAnsi="Calibri" w:cs="Calibri"/>
          <w:sz w:val="22"/>
        </w:rPr>
        <w:tab/>
      </w:r>
      <w:r>
        <w:t xml:space="preserve">by resolution .............................................................................. 7(22) </w:t>
      </w:r>
      <w:r>
        <w:tab/>
        <w:t xml:space="preserve">10 </w:t>
      </w:r>
    </w:p>
    <w:p w:rsidR="00976A9B" w:rsidRDefault="00BA3BFB">
      <w:pPr>
        <w:spacing w:after="160" w:line="259" w:lineRule="auto"/>
        <w:ind w:left="0" w:right="0" w:firstLine="0"/>
        <w:jc w:val="left"/>
      </w:pPr>
      <w:r>
        <w:t xml:space="preserve">referendum article of charter: regulations by </w:t>
      </w:r>
    </w:p>
    <w:p w:rsidR="00976A9B" w:rsidRDefault="00BA3BFB">
      <w:pPr>
        <w:tabs>
          <w:tab w:val="center" w:pos="4593"/>
          <w:tab w:val="center" w:pos="8965"/>
        </w:tabs>
        <w:spacing w:after="160" w:line="259" w:lineRule="auto"/>
        <w:ind w:left="0" w:right="0" w:firstLine="0"/>
        <w:jc w:val="left"/>
      </w:pPr>
      <w:r>
        <w:rPr>
          <w:rFonts w:ascii="Calibri" w:eastAsia="Calibri" w:hAnsi="Calibri" w:cs="Calibri"/>
          <w:sz w:val="22"/>
        </w:rPr>
        <w:tab/>
      </w:r>
      <w:r>
        <w:t xml:space="preserve">ordinance to carry out its provisions ............................................... 95 </w:t>
      </w:r>
      <w:r>
        <w:tab/>
        <w:t xml:space="preserve">46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referendum petition presented </w:t>
      </w:r>
      <w:proofErr w:type="gramStart"/>
      <w:r>
        <w:t>to:</w:t>
      </w:r>
      <w:proofErr w:type="gramEnd"/>
      <w:r>
        <w:t xml:space="preserve"> duty ................................................. 93 </w:t>
      </w:r>
      <w:r>
        <w:tab/>
        <w:t xml:space="preserve">45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report of City Manager: publication of ................................................... 34 </w:t>
      </w:r>
      <w:r>
        <w:tab/>
        <w:t xml:space="preserve">28 </w:t>
      </w:r>
    </w:p>
    <w:p w:rsidR="00976A9B" w:rsidRDefault="00BA3BFB">
      <w:pPr>
        <w:tabs>
          <w:tab w:val="center" w:pos="4365"/>
          <w:tab w:val="center" w:pos="8965"/>
        </w:tabs>
        <w:spacing w:after="160" w:line="259" w:lineRule="auto"/>
        <w:ind w:left="0" w:right="0" w:firstLine="0"/>
        <w:jc w:val="left"/>
      </w:pPr>
      <w:r>
        <w:rPr>
          <w:rFonts w:ascii="Calibri" w:eastAsia="Calibri" w:hAnsi="Calibri" w:cs="Calibri"/>
          <w:sz w:val="22"/>
        </w:rPr>
        <w:tab/>
      </w:r>
      <w:r>
        <w:t xml:space="preserve">rules for proceedings of ........................................................................ 43 </w:t>
      </w:r>
      <w:r>
        <w:tab/>
        <w:t xml:space="preserve">30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salaries of city officers and employees: fixing ....................................... 32 </w:t>
      </w:r>
      <w:r>
        <w:tab/>
        <w:t xml:space="preserve">27 </w:t>
      </w:r>
    </w:p>
    <w:p w:rsidR="00976A9B" w:rsidRDefault="00BA3BFB">
      <w:pPr>
        <w:spacing w:after="160" w:line="259" w:lineRule="auto"/>
        <w:ind w:left="0" w:right="0" w:firstLine="0"/>
        <w:jc w:val="left"/>
      </w:pPr>
      <w:r>
        <w:t xml:space="preserve">subordinate officers and employees not </w:t>
      </w:r>
    </w:p>
    <w:p w:rsidR="00976A9B" w:rsidRDefault="00BA3BFB">
      <w:pPr>
        <w:tabs>
          <w:tab w:val="center" w:pos="4593"/>
          <w:tab w:val="center" w:pos="8965"/>
        </w:tabs>
        <w:spacing w:after="160" w:line="259" w:lineRule="auto"/>
        <w:ind w:left="0" w:right="0" w:firstLine="0"/>
        <w:jc w:val="left"/>
      </w:pPr>
      <w:r>
        <w:rPr>
          <w:rFonts w:ascii="Calibri" w:eastAsia="Calibri" w:hAnsi="Calibri" w:cs="Calibri"/>
          <w:sz w:val="22"/>
        </w:rPr>
        <w:tab/>
      </w:r>
      <w:r>
        <w:t xml:space="preserve">to be given orders by ................................................................. 28(b) </w:t>
      </w:r>
      <w:r>
        <w:tab/>
        <w:t xml:space="preserve">26 </w:t>
      </w:r>
    </w:p>
    <w:p w:rsidR="00976A9B" w:rsidRDefault="00BA3BFB">
      <w:pPr>
        <w:tabs>
          <w:tab w:val="center" w:pos="911"/>
          <w:tab w:val="center" w:pos="5005"/>
          <w:tab w:val="center" w:pos="8967"/>
        </w:tabs>
        <w:spacing w:after="160" w:line="259" w:lineRule="auto"/>
        <w:ind w:left="0" w:right="0" w:firstLine="0"/>
        <w:jc w:val="left"/>
      </w:pPr>
      <w:r>
        <w:rPr>
          <w:rFonts w:ascii="Calibri" w:eastAsia="Calibri" w:hAnsi="Calibri" w:cs="Calibri"/>
          <w:sz w:val="22"/>
        </w:rPr>
        <w:tab/>
      </w:r>
      <w:r>
        <w:t xml:space="preserve">tax levy  </w:t>
      </w:r>
      <w:r>
        <w:tab/>
        <w:t xml:space="preserve">........................................................................................... 56 </w:t>
      </w:r>
      <w:r>
        <w:tab/>
        <w:t xml:space="preserve">34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tax sales: fixing procedure .................................................................... 60 </w:t>
      </w:r>
      <w:r>
        <w:tab/>
        <w:t xml:space="preserve">35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term of office ......................................................................................... 17 </w:t>
      </w:r>
      <w:r>
        <w:tab/>
        <w:t xml:space="preserve">21 </w:t>
      </w:r>
    </w:p>
    <w:p w:rsidR="00976A9B" w:rsidRDefault="00BA3BFB">
      <w:pPr>
        <w:spacing w:after="160" w:line="259" w:lineRule="auto"/>
        <w:ind w:left="0" w:right="0" w:firstLine="0"/>
        <w:jc w:val="left"/>
      </w:pPr>
      <w:r>
        <w:t xml:space="preserve">urgency clause in ordinance: votes  </w:t>
      </w:r>
    </w:p>
    <w:p w:rsidR="00976A9B" w:rsidRDefault="00BA3BFB">
      <w:pPr>
        <w:tabs>
          <w:tab w:val="center" w:pos="4595"/>
          <w:tab w:val="center" w:pos="8965"/>
        </w:tabs>
        <w:spacing w:after="160" w:line="259" w:lineRule="auto"/>
        <w:ind w:left="0" w:right="0" w:firstLine="0"/>
        <w:jc w:val="left"/>
      </w:pPr>
      <w:r>
        <w:rPr>
          <w:rFonts w:ascii="Calibri" w:eastAsia="Calibri" w:hAnsi="Calibri" w:cs="Calibri"/>
          <w:sz w:val="22"/>
        </w:rPr>
        <w:tab/>
      </w:r>
      <w:r>
        <w:t xml:space="preserve">necessary to pass .......................................................................... 93 </w:t>
      </w:r>
      <w:r>
        <w:tab/>
        <w:t xml:space="preserve">45 </w:t>
      </w:r>
    </w:p>
    <w:p w:rsidR="00976A9B" w:rsidRDefault="00976A9B">
      <w:pPr>
        <w:spacing w:after="0" w:line="259" w:lineRule="auto"/>
        <w:ind w:left="-1440" w:right="192" w:firstLine="0"/>
        <w:jc w:val="left"/>
      </w:pP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vacancy in elective offices: method of filling ......................................... 12 </w:t>
      </w:r>
      <w:r>
        <w:tab/>
        <w:t xml:space="preserve">17 </w:t>
      </w:r>
    </w:p>
    <w:p w:rsidR="00976A9B" w:rsidRDefault="00BA3BFB">
      <w:pPr>
        <w:spacing w:after="160" w:line="259" w:lineRule="auto"/>
        <w:ind w:left="0" w:right="0" w:firstLine="0"/>
        <w:jc w:val="left"/>
      </w:pPr>
      <w:r>
        <w:t xml:space="preserve">vice-president of </w:t>
      </w:r>
    </w:p>
    <w:p w:rsidR="00976A9B" w:rsidRDefault="00BA3BFB">
      <w:pPr>
        <w:spacing w:after="160" w:line="259" w:lineRule="auto"/>
        <w:ind w:left="0" w:right="0" w:firstLine="0"/>
        <w:jc w:val="left"/>
      </w:pPr>
      <w:r>
        <w:t xml:space="preserve">Mayor pro tempore when Mayor's  </w:t>
      </w:r>
    </w:p>
    <w:p w:rsidR="00976A9B" w:rsidRDefault="00BA3BFB">
      <w:pPr>
        <w:tabs>
          <w:tab w:val="center" w:pos="4800"/>
          <w:tab w:val="center" w:pos="8967"/>
        </w:tabs>
        <w:spacing w:after="160" w:line="259" w:lineRule="auto"/>
        <w:ind w:left="0" w:right="0" w:firstLine="0"/>
        <w:jc w:val="left"/>
      </w:pPr>
      <w:r>
        <w:rPr>
          <w:rFonts w:ascii="Calibri" w:eastAsia="Calibri" w:hAnsi="Calibri" w:cs="Calibri"/>
          <w:sz w:val="22"/>
        </w:rPr>
        <w:tab/>
      </w:r>
      <w:r>
        <w:t xml:space="preserve">office vacant ............................................................................. 22 </w:t>
      </w:r>
      <w:r>
        <w:tab/>
        <w:t xml:space="preserve">24 </w:t>
      </w:r>
    </w:p>
    <w:p w:rsidR="00976A9B" w:rsidRDefault="00BA3BFB">
      <w:pPr>
        <w:tabs>
          <w:tab w:val="center" w:pos="4594"/>
          <w:tab w:val="center" w:pos="8967"/>
        </w:tabs>
        <w:spacing w:after="160" w:line="259" w:lineRule="auto"/>
        <w:ind w:left="0" w:right="0" w:firstLine="0"/>
        <w:jc w:val="left"/>
      </w:pPr>
      <w:r>
        <w:rPr>
          <w:rFonts w:ascii="Calibri" w:eastAsia="Calibri" w:hAnsi="Calibri" w:cs="Calibri"/>
          <w:sz w:val="22"/>
        </w:rPr>
        <w:tab/>
      </w:r>
      <w:r>
        <w:t xml:space="preserve">selected by ..................................................................................... 39 </w:t>
      </w:r>
      <w:r>
        <w:tab/>
        <w:t xml:space="preserve">30 </w:t>
      </w:r>
    </w:p>
    <w:p w:rsidR="00976A9B" w:rsidRDefault="00BA3BFB">
      <w:pPr>
        <w:spacing w:after="160" w:line="259" w:lineRule="auto"/>
        <w:ind w:left="0" w:right="0" w:firstLine="0"/>
        <w:jc w:val="left"/>
      </w:pPr>
      <w:r>
        <w:t xml:space="preserve">vote on ordinances, resolutions and motions </w:t>
      </w:r>
    </w:p>
    <w:p w:rsidR="00976A9B" w:rsidRDefault="00BA3BFB">
      <w:pPr>
        <w:tabs>
          <w:tab w:val="center" w:pos="4594"/>
          <w:tab w:val="center" w:pos="8965"/>
        </w:tabs>
        <w:spacing w:after="160" w:line="259" w:lineRule="auto"/>
        <w:ind w:left="0" w:right="0" w:firstLine="0"/>
        <w:jc w:val="left"/>
      </w:pPr>
      <w:r>
        <w:rPr>
          <w:rFonts w:ascii="Calibri" w:eastAsia="Calibri" w:hAnsi="Calibri" w:cs="Calibri"/>
          <w:sz w:val="22"/>
        </w:rPr>
        <w:tab/>
      </w:r>
      <w:r>
        <w:t xml:space="preserve">to be in minutes .......................................................................... 44(2) </w:t>
      </w:r>
      <w:r>
        <w:tab/>
        <w:t xml:space="preserve">30 </w:t>
      </w:r>
    </w:p>
    <w:p w:rsidR="00976A9B" w:rsidRDefault="00BA3BFB">
      <w:pPr>
        <w:spacing w:after="160" w:line="259" w:lineRule="auto"/>
        <w:ind w:left="0" w:right="0" w:firstLine="0"/>
        <w:jc w:val="left"/>
      </w:pPr>
      <w:r>
        <w:t xml:space="preserve">votes necessary for passage of ordinances, </w:t>
      </w:r>
    </w:p>
    <w:p w:rsidR="00976A9B" w:rsidRDefault="00BA3BFB">
      <w:pPr>
        <w:tabs>
          <w:tab w:val="center" w:pos="4593"/>
          <w:tab w:val="center" w:pos="8965"/>
        </w:tabs>
        <w:spacing w:after="160" w:line="259" w:lineRule="auto"/>
        <w:ind w:left="0" w:right="0" w:firstLine="0"/>
        <w:jc w:val="left"/>
      </w:pPr>
      <w:r>
        <w:rPr>
          <w:rFonts w:ascii="Calibri" w:eastAsia="Calibri" w:hAnsi="Calibri" w:cs="Calibri"/>
          <w:sz w:val="22"/>
        </w:rPr>
        <w:tab/>
      </w:r>
      <w:r>
        <w:t xml:space="preserve">resolutions and motions ............................................................. 44(3) </w:t>
      </w:r>
      <w:r>
        <w:tab/>
        <w:t xml:space="preserve">31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votes necessary to pass urgency clause .............................................. 93 </w:t>
      </w:r>
      <w:r>
        <w:tab/>
        <w:t xml:space="preserve">45 </w:t>
      </w:r>
    </w:p>
    <w:p w:rsidR="00976A9B" w:rsidRDefault="00BA3BFB">
      <w:pPr>
        <w:spacing w:after="160" w:line="259" w:lineRule="auto"/>
        <w:ind w:left="0" w:right="0" w:firstLine="0"/>
        <w:jc w:val="left"/>
      </w:pPr>
      <w:r>
        <w:t xml:space="preserve">COUNTY. See appropriate title e.g., Assessor; Jail; Tax Collector </w:t>
      </w:r>
    </w:p>
    <w:p w:rsidR="00976A9B" w:rsidRDefault="00BA3BFB">
      <w:pPr>
        <w:spacing w:after="160" w:line="259" w:lineRule="auto"/>
        <w:ind w:left="0" w:right="0" w:firstLine="0"/>
        <w:jc w:val="left"/>
      </w:pPr>
      <w:r>
        <w:t xml:space="preserve">COURTS </w:t>
      </w:r>
    </w:p>
    <w:p w:rsidR="00976A9B" w:rsidRDefault="00BA3BFB">
      <w:pPr>
        <w:spacing w:after="160" w:line="259" w:lineRule="auto"/>
        <w:ind w:left="0" w:right="0" w:firstLine="0"/>
        <w:jc w:val="left"/>
      </w:pPr>
      <w:r>
        <w:t xml:space="preserve">   Mayor as official head of city for service  </w:t>
      </w:r>
    </w:p>
    <w:p w:rsidR="00976A9B" w:rsidRDefault="00BA3BFB">
      <w:pPr>
        <w:tabs>
          <w:tab w:val="center" w:pos="4594"/>
          <w:tab w:val="center" w:pos="8965"/>
        </w:tabs>
        <w:spacing w:after="160" w:line="259" w:lineRule="auto"/>
        <w:ind w:left="0" w:right="0" w:firstLine="0"/>
        <w:jc w:val="left"/>
      </w:pPr>
      <w:r>
        <w:rPr>
          <w:rFonts w:ascii="Calibri" w:eastAsia="Calibri" w:hAnsi="Calibri" w:cs="Calibri"/>
          <w:sz w:val="22"/>
        </w:rPr>
        <w:tab/>
      </w:r>
      <w:r>
        <w:t xml:space="preserve">of process ...................................................................................... 21 </w:t>
      </w:r>
      <w:r>
        <w:tab/>
        <w:t xml:space="preserve">24 </w:t>
      </w:r>
    </w:p>
    <w:p w:rsidR="00976A9B" w:rsidRDefault="00BA3BFB">
      <w:pPr>
        <w:tabs>
          <w:tab w:val="center" w:pos="8965"/>
        </w:tabs>
        <w:spacing w:after="160" w:line="259" w:lineRule="auto"/>
        <w:ind w:left="0" w:right="0" w:firstLine="0"/>
        <w:jc w:val="left"/>
      </w:pPr>
      <w:r>
        <w:t xml:space="preserve">CRIMINAL CASES to be prosecuted by City Attorney ............................... 113 </w:t>
      </w:r>
      <w:r>
        <w:tab/>
        <w:t xml:space="preserve">48 </w:t>
      </w:r>
    </w:p>
    <w:p w:rsidR="00976A9B" w:rsidRDefault="00BA3BFB">
      <w:pPr>
        <w:spacing w:after="160" w:line="259" w:lineRule="auto"/>
        <w:ind w:left="0" w:right="0" w:firstLine="0"/>
        <w:jc w:val="left"/>
      </w:pPr>
      <w:r>
        <w:t xml:space="preserve">CURRENT EXPENSES: Council may make temporary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appropriations ....................................................................................... 54 </w:t>
      </w:r>
      <w:r>
        <w:tab/>
        <w:t xml:space="preserve">34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DEPARTMENT HEADS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appointment and removal by Manager ............................................. 28(b) </w:t>
      </w:r>
      <w:r>
        <w:tab/>
        <w:t xml:space="preserve">26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confirmation of appointment by Council ............................................ 28(b) </w:t>
      </w:r>
      <w:r>
        <w:tab/>
        <w:t xml:space="preserve">26 </w:t>
      </w:r>
    </w:p>
    <w:p w:rsidR="00976A9B" w:rsidRDefault="00BA3BFB">
      <w:pPr>
        <w:tabs>
          <w:tab w:val="center" w:pos="4365"/>
          <w:tab w:val="center" w:pos="8965"/>
        </w:tabs>
        <w:spacing w:after="160" w:line="259" w:lineRule="auto"/>
        <w:ind w:left="0" w:right="0" w:firstLine="0"/>
        <w:jc w:val="left"/>
      </w:pPr>
      <w:r>
        <w:rPr>
          <w:rFonts w:ascii="Calibri" w:eastAsia="Calibri" w:hAnsi="Calibri" w:cs="Calibri"/>
          <w:sz w:val="22"/>
        </w:rPr>
        <w:tab/>
      </w:r>
      <w:r>
        <w:t xml:space="preserve">probationary period for .......................................................................... 29 </w:t>
      </w:r>
      <w:r>
        <w:tab/>
        <w:t xml:space="preserve">27 </w:t>
      </w:r>
    </w:p>
    <w:p w:rsidR="00976A9B" w:rsidRDefault="00BA3BFB">
      <w:pPr>
        <w:spacing w:after="160" w:line="259" w:lineRule="auto"/>
        <w:ind w:left="0" w:right="0" w:firstLine="0"/>
        <w:jc w:val="left"/>
      </w:pPr>
      <w:r>
        <w:t xml:space="preserve">DEPARTMENTS, CITY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lastRenderedPageBreak/>
        <w:tab/>
      </w:r>
      <w:r>
        <w:t xml:space="preserve">control by City Manager .................................................................... 28(c) </w:t>
      </w:r>
      <w:r>
        <w:tab/>
        <w:t xml:space="preserve">26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creation by Council ............................................................................... 31 </w:t>
      </w:r>
      <w:r>
        <w:tab/>
        <w:t xml:space="preserve">27 </w:t>
      </w:r>
    </w:p>
    <w:p w:rsidR="00976A9B" w:rsidRDefault="00BA3BFB">
      <w:pPr>
        <w:tabs>
          <w:tab w:val="center" w:pos="8966"/>
        </w:tabs>
        <w:spacing w:after="160" w:line="259" w:lineRule="auto"/>
        <w:ind w:left="0" w:right="0" w:firstLine="0"/>
        <w:jc w:val="left"/>
      </w:pPr>
      <w:r>
        <w:t xml:space="preserve">duties to be prescribed by Council ............................................................... 31 </w:t>
      </w:r>
      <w:r>
        <w:tab/>
        <w:t xml:space="preserve">27 </w:t>
      </w:r>
    </w:p>
    <w:p w:rsidR="00976A9B" w:rsidRDefault="00BA3BFB">
      <w:pPr>
        <w:spacing w:after="160" w:line="259" w:lineRule="auto"/>
        <w:ind w:left="0" w:right="0" w:firstLine="0"/>
        <w:jc w:val="left"/>
      </w:pPr>
      <w:r>
        <w:t xml:space="preserve">estimates of expenditures: submission to </w:t>
      </w:r>
    </w:p>
    <w:p w:rsidR="00976A9B" w:rsidRDefault="00BA3BFB">
      <w:pPr>
        <w:tabs>
          <w:tab w:val="center" w:pos="4594"/>
          <w:tab w:val="center" w:pos="8967"/>
        </w:tabs>
        <w:spacing w:after="160" w:line="259" w:lineRule="auto"/>
        <w:ind w:left="0" w:right="0" w:firstLine="0"/>
        <w:jc w:val="left"/>
      </w:pPr>
      <w:r>
        <w:rPr>
          <w:rFonts w:ascii="Calibri" w:eastAsia="Calibri" w:hAnsi="Calibri" w:cs="Calibri"/>
          <w:sz w:val="22"/>
        </w:rPr>
        <w:tab/>
      </w:r>
      <w:r>
        <w:t xml:space="preserve">City Manager.................................................................................. 52 </w:t>
      </w:r>
      <w:r>
        <w:tab/>
        <w:t xml:space="preserve">33 </w:t>
      </w:r>
    </w:p>
    <w:p w:rsidR="00976A9B" w:rsidRDefault="00BA3BFB">
      <w:pPr>
        <w:spacing w:after="160" w:line="259" w:lineRule="auto"/>
        <w:ind w:left="0" w:right="0" w:firstLine="0"/>
        <w:jc w:val="left"/>
      </w:pPr>
      <w:r>
        <w:t xml:space="preserve">payment of bills by certified vouchers,  </w:t>
      </w:r>
    </w:p>
    <w:p w:rsidR="00976A9B" w:rsidRDefault="00BA3BFB">
      <w:pPr>
        <w:tabs>
          <w:tab w:val="center" w:pos="4594"/>
          <w:tab w:val="center" w:pos="8965"/>
        </w:tabs>
        <w:spacing w:after="160" w:line="259" w:lineRule="auto"/>
        <w:ind w:left="0" w:right="0" w:firstLine="0"/>
        <w:jc w:val="left"/>
      </w:pPr>
      <w:r>
        <w:rPr>
          <w:rFonts w:ascii="Calibri" w:eastAsia="Calibri" w:hAnsi="Calibri" w:cs="Calibri"/>
          <w:sz w:val="22"/>
        </w:rPr>
        <w:tab/>
      </w:r>
      <w:r>
        <w:t xml:space="preserve">warrants and checks ...................................................................... 61 </w:t>
      </w:r>
      <w:r>
        <w:tab/>
        <w:t xml:space="preserve">35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report to be made to City Manager by .................................................. 33 </w:t>
      </w:r>
      <w:r>
        <w:tab/>
        <w:t xml:space="preserve">28 </w:t>
      </w:r>
    </w:p>
    <w:p w:rsidR="00976A9B" w:rsidRDefault="00BA3BFB">
      <w:pPr>
        <w:tabs>
          <w:tab w:val="center" w:pos="8965"/>
        </w:tabs>
        <w:spacing w:after="160" w:line="259" w:lineRule="auto"/>
        <w:ind w:left="0" w:right="0" w:firstLine="0"/>
        <w:jc w:val="left"/>
      </w:pPr>
      <w:r>
        <w:t xml:space="preserve">DEPOSIT OF CITY MONEY ........................................................................ 63 </w:t>
      </w:r>
      <w:r>
        <w:tab/>
        <w:t xml:space="preserve">36 </w:t>
      </w:r>
    </w:p>
    <w:p w:rsidR="00976A9B" w:rsidRDefault="00976A9B">
      <w:pPr>
        <w:sectPr w:rsidR="00976A9B">
          <w:headerReference w:type="even" r:id="rId156"/>
          <w:headerReference w:type="default" r:id="rId157"/>
          <w:footerReference w:type="even" r:id="rId158"/>
          <w:footerReference w:type="default" r:id="rId159"/>
          <w:headerReference w:type="first" r:id="rId160"/>
          <w:footerReference w:type="first" r:id="rId161"/>
          <w:footnotePr>
            <w:numRestart w:val="eachPage"/>
          </w:footnotePr>
          <w:pgSz w:w="12240" w:h="15840"/>
          <w:pgMar w:top="1440" w:right="1440" w:bottom="1440" w:left="1440" w:header="1158" w:footer="1155" w:gutter="0"/>
          <w:cols w:space="720"/>
          <w:titlePg/>
        </w:sectPr>
      </w:pPr>
    </w:p>
    <w:p w:rsidR="00976A9B" w:rsidRDefault="00BA3BFB">
      <w:pPr>
        <w:tabs>
          <w:tab w:val="right" w:pos="9101"/>
        </w:tabs>
        <w:spacing w:after="160" w:line="259" w:lineRule="auto"/>
        <w:ind w:left="0" w:right="0" w:firstLine="0"/>
        <w:jc w:val="left"/>
      </w:pPr>
      <w:r>
        <w:lastRenderedPageBreak/>
        <w:t xml:space="preserve">EIGHT HOUR DAY on public work .............................................................. 71 </w:t>
      </w:r>
      <w:r>
        <w:tab/>
        <w:t xml:space="preserve">39 </w:t>
      </w:r>
    </w:p>
    <w:p w:rsidR="00976A9B" w:rsidRDefault="00BA3BFB">
      <w:pPr>
        <w:spacing w:after="160" w:line="259" w:lineRule="auto"/>
        <w:ind w:left="0" w:right="0" w:firstLine="0"/>
        <w:jc w:val="left"/>
      </w:pPr>
      <w:r>
        <w:t xml:space="preserve">ELECTIONS </w:t>
      </w:r>
    </w:p>
    <w:p w:rsidR="00976A9B" w:rsidRDefault="00BA3BFB">
      <w:pPr>
        <w:spacing w:after="160" w:line="259" w:lineRule="auto"/>
        <w:ind w:left="0" w:right="0" w:firstLine="0"/>
        <w:jc w:val="left"/>
      </w:pPr>
      <w:r>
        <w:t xml:space="preserve">candidates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deceased, votes for .......................................................................... 6 </w:t>
      </w:r>
      <w:r>
        <w:tab/>
        <w:t xml:space="preserve">4 </w:t>
      </w:r>
    </w:p>
    <w:p w:rsidR="00976A9B" w:rsidRDefault="00BA3BFB">
      <w:pPr>
        <w:tabs>
          <w:tab w:val="center" w:pos="4593"/>
          <w:tab w:val="right" w:pos="9101"/>
        </w:tabs>
        <w:spacing w:after="160" w:line="259" w:lineRule="auto"/>
        <w:ind w:left="0" w:right="0" w:firstLine="0"/>
        <w:jc w:val="left"/>
      </w:pPr>
      <w:r>
        <w:rPr>
          <w:rFonts w:ascii="Calibri" w:eastAsia="Calibri" w:hAnsi="Calibri" w:cs="Calibri"/>
          <w:sz w:val="22"/>
        </w:rPr>
        <w:tab/>
      </w:r>
      <w:r>
        <w:t xml:space="preserve">nomination filing fee (signatures in lieu) ........................................ 6½ </w:t>
      </w:r>
      <w:r>
        <w:tab/>
        <w:t xml:space="preserve">5 </w:t>
      </w:r>
    </w:p>
    <w:p w:rsidR="00976A9B" w:rsidRDefault="00BA3BFB">
      <w:pPr>
        <w:spacing w:after="160" w:line="259" w:lineRule="auto"/>
        <w:ind w:left="0" w:right="0" w:firstLine="0"/>
        <w:jc w:val="left"/>
      </w:pPr>
      <w:r>
        <w:t xml:space="preserve">statement of qualifications: </w:t>
      </w:r>
    </w:p>
    <w:p w:rsidR="00976A9B" w:rsidRDefault="00BA3BFB">
      <w:pPr>
        <w:tabs>
          <w:tab w:val="center" w:pos="4799"/>
          <w:tab w:val="right" w:pos="9101"/>
        </w:tabs>
        <w:spacing w:after="160" w:line="259" w:lineRule="auto"/>
        <w:ind w:left="0" w:right="0" w:firstLine="0"/>
        <w:jc w:val="left"/>
      </w:pPr>
      <w:r>
        <w:rPr>
          <w:rFonts w:ascii="Calibri" w:eastAsia="Calibri" w:hAnsi="Calibri" w:cs="Calibri"/>
          <w:sz w:val="22"/>
        </w:rPr>
        <w:tab/>
      </w:r>
      <w:r>
        <w:t xml:space="preserve">Council may prescribe form of ................................................ 6½ </w:t>
      </w:r>
      <w:r>
        <w:tab/>
        <w:t xml:space="preserve">5 </w:t>
      </w:r>
    </w:p>
    <w:p w:rsidR="00976A9B" w:rsidRDefault="00BA3BFB">
      <w:pPr>
        <w:tabs>
          <w:tab w:val="center" w:pos="4800"/>
          <w:tab w:val="right" w:pos="9101"/>
        </w:tabs>
        <w:spacing w:after="160" w:line="259" w:lineRule="auto"/>
        <w:ind w:left="0" w:right="0" w:firstLine="0"/>
        <w:jc w:val="left"/>
      </w:pPr>
      <w:r>
        <w:rPr>
          <w:rFonts w:ascii="Calibri" w:eastAsia="Calibri" w:hAnsi="Calibri" w:cs="Calibri"/>
          <w:sz w:val="22"/>
        </w:rPr>
        <w:tab/>
      </w:r>
      <w:r>
        <w:t xml:space="preserve">length of .................................................................................. 6½ </w:t>
      </w:r>
      <w:r>
        <w:tab/>
        <w:t xml:space="preserve">5 </w:t>
      </w:r>
    </w:p>
    <w:p w:rsidR="00976A9B" w:rsidRDefault="00BA3BFB">
      <w:pPr>
        <w:tabs>
          <w:tab w:val="center" w:pos="4799"/>
          <w:tab w:val="right" w:pos="9101"/>
        </w:tabs>
        <w:spacing w:after="160" w:line="259" w:lineRule="auto"/>
        <w:ind w:left="0" w:right="0" w:firstLine="0"/>
        <w:jc w:val="left"/>
      </w:pPr>
      <w:r>
        <w:rPr>
          <w:rFonts w:ascii="Calibri" w:eastAsia="Calibri" w:hAnsi="Calibri" w:cs="Calibri"/>
          <w:sz w:val="22"/>
        </w:rPr>
        <w:tab/>
      </w:r>
      <w:r>
        <w:t xml:space="preserve">City Clerk to send to each registered voter ............................. 6½ </w:t>
      </w:r>
      <w:r>
        <w:tab/>
        <w:t xml:space="preserve">5 </w:t>
      </w:r>
    </w:p>
    <w:p w:rsidR="00976A9B" w:rsidRDefault="00BA3BFB">
      <w:pPr>
        <w:tabs>
          <w:tab w:val="center" w:pos="4800"/>
          <w:tab w:val="right" w:pos="9101"/>
        </w:tabs>
        <w:spacing w:after="160" w:line="259" w:lineRule="auto"/>
        <w:ind w:left="0" w:right="0" w:firstLine="0"/>
        <w:jc w:val="left"/>
      </w:pPr>
      <w:r>
        <w:rPr>
          <w:rFonts w:ascii="Calibri" w:eastAsia="Calibri" w:hAnsi="Calibri" w:cs="Calibri"/>
          <w:sz w:val="22"/>
        </w:rPr>
        <w:tab/>
      </w:r>
      <w:r>
        <w:t xml:space="preserve">printing fee .............................................................................. 6½ </w:t>
      </w:r>
      <w:r>
        <w:tab/>
        <w:t xml:space="preserve">5 </w:t>
      </w:r>
    </w:p>
    <w:p w:rsidR="00976A9B" w:rsidRDefault="00BA3BFB">
      <w:pPr>
        <w:tabs>
          <w:tab w:val="center" w:pos="4799"/>
          <w:tab w:val="right" w:pos="9101"/>
        </w:tabs>
        <w:spacing w:after="160" w:line="259" w:lineRule="auto"/>
        <w:ind w:left="0" w:right="0" w:firstLine="0"/>
        <w:jc w:val="left"/>
      </w:pPr>
      <w:r>
        <w:rPr>
          <w:rFonts w:ascii="Calibri" w:eastAsia="Calibri" w:hAnsi="Calibri" w:cs="Calibri"/>
          <w:sz w:val="22"/>
        </w:rPr>
        <w:tab/>
      </w:r>
      <w:r>
        <w:t xml:space="preserve">photograph to be filed with ...................................................... 6½ </w:t>
      </w:r>
      <w:r>
        <w:tab/>
        <w:t xml:space="preserve">5 </w:t>
      </w:r>
    </w:p>
    <w:p w:rsidR="00976A9B" w:rsidRDefault="00BA3BFB">
      <w:pPr>
        <w:tabs>
          <w:tab w:val="center" w:pos="4799"/>
          <w:tab w:val="right" w:pos="9101"/>
        </w:tabs>
        <w:spacing w:after="160" w:line="259" w:lineRule="auto"/>
        <w:ind w:left="0" w:right="0" w:firstLine="0"/>
        <w:jc w:val="left"/>
      </w:pPr>
      <w:r>
        <w:rPr>
          <w:rFonts w:ascii="Calibri" w:eastAsia="Calibri" w:hAnsi="Calibri" w:cs="Calibri"/>
          <w:sz w:val="22"/>
        </w:rPr>
        <w:tab/>
      </w:r>
      <w:r>
        <w:t xml:space="preserve">references to be filed with ....................................................... 6½ </w:t>
      </w:r>
      <w:r>
        <w:tab/>
        <w:t xml:space="preserve">5 </w:t>
      </w:r>
    </w:p>
    <w:p w:rsidR="00976A9B" w:rsidRDefault="00BA3BFB">
      <w:pPr>
        <w:spacing w:after="160" w:line="259" w:lineRule="auto"/>
        <w:ind w:left="0" w:right="0" w:firstLine="0"/>
        <w:jc w:val="left"/>
      </w:pPr>
      <w:r>
        <w:t xml:space="preserve">verified statement of candidate to be </w:t>
      </w:r>
    </w:p>
    <w:p w:rsidR="00976A9B" w:rsidRDefault="00BA3BFB">
      <w:pPr>
        <w:tabs>
          <w:tab w:val="center" w:pos="5005"/>
          <w:tab w:val="right" w:pos="9101"/>
        </w:tabs>
        <w:spacing w:after="160" w:line="259" w:lineRule="auto"/>
        <w:ind w:left="0" w:right="0" w:firstLine="0"/>
        <w:jc w:val="left"/>
      </w:pPr>
      <w:r>
        <w:rPr>
          <w:rFonts w:ascii="Calibri" w:eastAsia="Calibri" w:hAnsi="Calibri" w:cs="Calibri"/>
          <w:sz w:val="22"/>
        </w:rPr>
        <w:tab/>
      </w:r>
      <w:r>
        <w:t xml:space="preserve">filed with City Clerk ........................................................... 6½ </w:t>
      </w:r>
      <w:r>
        <w:tab/>
        <w:t xml:space="preserve">5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canvass by Council ........................................................................... 5(10) </w:t>
      </w:r>
      <w:r>
        <w:tab/>
        <w:t xml:space="preserve">3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elective officers: enumerated .................................................................. 8 </w:t>
      </w:r>
      <w:r>
        <w:tab/>
        <w:t xml:space="preserve">12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general election ...................................................................................... 4 </w:t>
      </w:r>
      <w:r>
        <w:tab/>
        <w:t xml:space="preserve">1 </w:t>
      </w:r>
    </w:p>
    <w:p w:rsidR="00976A9B" w:rsidRDefault="00BA3BFB">
      <w:pPr>
        <w:tabs>
          <w:tab w:val="center" w:pos="911"/>
          <w:tab w:val="center" w:pos="5005"/>
          <w:tab w:val="right" w:pos="9101"/>
        </w:tabs>
        <w:spacing w:after="160" w:line="259" w:lineRule="auto"/>
        <w:ind w:left="0" w:right="0" w:firstLine="0"/>
        <w:jc w:val="left"/>
      </w:pPr>
      <w:r>
        <w:rPr>
          <w:rFonts w:ascii="Calibri" w:eastAsia="Calibri" w:hAnsi="Calibri" w:cs="Calibri"/>
          <w:sz w:val="22"/>
        </w:rPr>
        <w:tab/>
      </w:r>
      <w:r>
        <w:t xml:space="preserve">districts  </w:t>
      </w:r>
      <w:r>
        <w:tab/>
        <w:t xml:space="preserve">............................................................................................. 9 </w:t>
      </w:r>
      <w:r>
        <w:tab/>
        <w:t xml:space="preserve">12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procedure for holding .......................................................................... 5(1) </w:t>
      </w:r>
      <w:r>
        <w:tab/>
        <w:t xml:space="preserve">2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referendum measures on ballot ............................................................ 93 </w:t>
      </w:r>
      <w:r>
        <w:tab/>
        <w:t xml:space="preserve">45 </w:t>
      </w:r>
    </w:p>
    <w:p w:rsidR="00976A9B" w:rsidRDefault="00BA3BFB">
      <w:pPr>
        <w:tabs>
          <w:tab w:val="center" w:pos="4365"/>
          <w:tab w:val="right" w:pos="9101"/>
        </w:tabs>
        <w:spacing w:after="160" w:line="259" w:lineRule="auto"/>
        <w:ind w:left="0" w:right="0" w:firstLine="0"/>
        <w:jc w:val="left"/>
      </w:pPr>
      <w:r>
        <w:rPr>
          <w:rFonts w:ascii="Calibri" w:eastAsia="Calibri" w:hAnsi="Calibri" w:cs="Calibri"/>
          <w:sz w:val="22"/>
        </w:rPr>
        <w:tab/>
      </w:r>
      <w:r>
        <w:t xml:space="preserve">time of holding ........................................................................................ 4 </w:t>
      </w:r>
      <w:r>
        <w:tab/>
        <w:t xml:space="preserve">1 </w:t>
      </w:r>
    </w:p>
    <w:p w:rsidR="00976A9B" w:rsidRDefault="00BA3BFB">
      <w:pPr>
        <w:spacing w:after="160" w:line="259" w:lineRule="auto"/>
        <w:ind w:left="0" w:right="0" w:firstLine="0"/>
        <w:jc w:val="left"/>
      </w:pPr>
      <w:r>
        <w:t xml:space="preserve">initiative ordinances: several may be voted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lastRenderedPageBreak/>
        <w:tab/>
      </w:r>
      <w:r>
        <w:t xml:space="preserve">on at once .................................................................................. 92(8) </w:t>
      </w:r>
      <w:r>
        <w:tab/>
        <w:t xml:space="preserve">43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publicizing instead of publishing ......................................................... 5(2) </w:t>
      </w:r>
      <w:r>
        <w:tab/>
        <w:t xml:space="preserve">2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recall: </w:t>
      </w:r>
      <w:proofErr w:type="gramStart"/>
      <w:r>
        <w:t>generally</w:t>
      </w:r>
      <w:proofErr w:type="gramEnd"/>
      <w:r>
        <w:t xml:space="preserve"> ................................................................................... 7(1) </w:t>
      </w:r>
      <w:r>
        <w:tab/>
        <w:t xml:space="preserve">6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proofErr w:type="gramStart"/>
      <w:r>
        <w:t>returns:</w:t>
      </w:r>
      <w:proofErr w:type="gramEnd"/>
      <w:r>
        <w:t xml:space="preserve"> canvass of ........................................................................... 5(10) </w:t>
      </w:r>
      <w:r>
        <w:tab/>
        <w:t xml:space="preserve">3 </w:t>
      </w:r>
    </w:p>
    <w:p w:rsidR="00976A9B" w:rsidRDefault="00BA3BFB">
      <w:pPr>
        <w:spacing w:after="160" w:line="259" w:lineRule="auto"/>
        <w:ind w:left="0" w:right="0" w:firstLine="0"/>
        <w:jc w:val="left"/>
      </w:pPr>
      <w:r>
        <w:t xml:space="preserve">special elections </w:t>
      </w:r>
    </w:p>
    <w:p w:rsidR="00976A9B" w:rsidRDefault="00BA3BFB">
      <w:pPr>
        <w:tabs>
          <w:tab w:val="center" w:pos="504"/>
          <w:tab w:val="center" w:pos="4593"/>
          <w:tab w:val="right" w:pos="9101"/>
        </w:tabs>
        <w:spacing w:after="160" w:line="259" w:lineRule="auto"/>
        <w:ind w:left="0" w:right="0" w:firstLine="0"/>
        <w:jc w:val="left"/>
      </w:pPr>
      <w:r>
        <w:rPr>
          <w:rFonts w:ascii="Calibri" w:eastAsia="Calibri" w:hAnsi="Calibri" w:cs="Calibri"/>
          <w:sz w:val="22"/>
        </w:rPr>
        <w:tab/>
      </w:r>
      <w:r>
        <w:t xml:space="preserve"> </w:t>
      </w:r>
      <w:r>
        <w:tab/>
        <w:t xml:space="preserve">instant runoff .............................................................................. 5(12) </w:t>
      </w:r>
      <w:r>
        <w:tab/>
        <w:t xml:space="preserve">3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limitation on number of ..................................................................... 4 </w:t>
      </w:r>
      <w:r>
        <w:tab/>
        <w:t xml:space="preserve">2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procedure for holding ................................................................... 5(1) </w:t>
      </w:r>
      <w:r>
        <w:tab/>
        <w:t xml:space="preserve">2 </w:t>
      </w:r>
    </w:p>
    <w:p w:rsidR="00976A9B" w:rsidRDefault="00BA3BFB">
      <w:pPr>
        <w:tabs>
          <w:tab w:val="center" w:pos="4593"/>
          <w:tab w:val="right" w:pos="9101"/>
        </w:tabs>
        <w:spacing w:after="160" w:line="259" w:lineRule="auto"/>
        <w:ind w:left="0" w:right="0" w:firstLine="0"/>
        <w:jc w:val="left"/>
      </w:pPr>
      <w:r>
        <w:rPr>
          <w:rFonts w:ascii="Calibri" w:eastAsia="Calibri" w:hAnsi="Calibri" w:cs="Calibri"/>
          <w:sz w:val="22"/>
        </w:rPr>
        <w:tab/>
      </w:r>
      <w:r>
        <w:t xml:space="preserve">referendum measures submitted at ............................................... 93 </w:t>
      </w:r>
      <w:r>
        <w:tab/>
        <w:t xml:space="preserve">45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run-off ............................................................................................. 9 </w:t>
      </w:r>
      <w:r>
        <w:tab/>
        <w:t xml:space="preserve">17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time of holding.................................................................................. 4 </w:t>
      </w:r>
      <w:r>
        <w:tab/>
        <w:t xml:space="preserve">1 </w:t>
      </w:r>
    </w:p>
    <w:p w:rsidR="00976A9B" w:rsidRDefault="00BA3BFB">
      <w:pPr>
        <w:ind w:left="514" w:right="0"/>
      </w:pPr>
      <w:r>
        <w:t xml:space="preserve">voters and voting </w:t>
      </w:r>
    </w:p>
    <w:p w:rsidR="00976A9B" w:rsidRDefault="00BA3BFB">
      <w:pPr>
        <w:spacing w:after="0" w:line="259" w:lineRule="auto"/>
        <w:ind w:left="10" w:right="54"/>
        <w:jc w:val="right"/>
      </w:pPr>
      <w:r>
        <w:t xml:space="preserve">initiative petition signers .......................................................... 92(3,4) 42-43 </w:t>
      </w:r>
    </w:p>
    <w:p w:rsidR="00976A9B" w:rsidRDefault="00BA3BFB">
      <w:pPr>
        <w:spacing w:after="160" w:line="259" w:lineRule="auto"/>
        <w:ind w:left="0" w:right="0" w:firstLine="0"/>
        <w:jc w:val="left"/>
      </w:pPr>
      <w:r>
        <w:t xml:space="preserve">ELECTIVE OFFICERS.  See Officials, City </w:t>
      </w:r>
    </w:p>
    <w:p w:rsidR="00976A9B" w:rsidRDefault="00BA3BFB">
      <w:pPr>
        <w:spacing w:after="160" w:line="259" w:lineRule="auto"/>
        <w:ind w:left="0" w:right="0" w:firstLine="0"/>
        <w:jc w:val="left"/>
      </w:pPr>
      <w:r>
        <w:t xml:space="preserve">ELECTRICITY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franchise: </w:t>
      </w:r>
      <w:proofErr w:type="gramStart"/>
      <w:r>
        <w:t>generally</w:t>
      </w:r>
      <w:proofErr w:type="gramEnd"/>
      <w:r>
        <w:t xml:space="preserve"> ............................................................................... 75 </w:t>
      </w:r>
      <w:r>
        <w:tab/>
        <w:t xml:space="preserve">40 </w:t>
      </w:r>
    </w:p>
    <w:p w:rsidR="00976A9B" w:rsidRDefault="00BA3BFB">
      <w:pPr>
        <w:tabs>
          <w:tab w:val="right" w:pos="9101"/>
        </w:tabs>
        <w:spacing w:after="160" w:line="259" w:lineRule="auto"/>
        <w:ind w:left="0" w:right="0" w:firstLine="0"/>
        <w:jc w:val="left"/>
      </w:pPr>
      <w:r>
        <w:t xml:space="preserve">ELIGIBILITY OF ELECTIVE OFFICERS ...................................................... 10 </w:t>
      </w:r>
      <w:r>
        <w:tab/>
        <w:t xml:space="preserve">17 </w:t>
      </w:r>
    </w:p>
    <w:p w:rsidR="00976A9B" w:rsidRDefault="00BA3BFB">
      <w:pPr>
        <w:tabs>
          <w:tab w:val="right" w:pos="9101"/>
        </w:tabs>
        <w:spacing w:after="160" w:line="259" w:lineRule="auto"/>
        <w:ind w:left="0" w:right="0" w:firstLine="0"/>
        <w:jc w:val="left"/>
      </w:pPr>
      <w:r>
        <w:t xml:space="preserve">EMERGENCY EXPENDITURES .............................................................. 67.4 </w:t>
      </w:r>
      <w:r>
        <w:tab/>
        <w:t xml:space="preserve">38 </w:t>
      </w:r>
    </w:p>
    <w:p w:rsidR="00976A9B" w:rsidRDefault="00BA3BFB">
      <w:pPr>
        <w:tabs>
          <w:tab w:val="right" w:pos="9101"/>
        </w:tabs>
        <w:spacing w:after="160" w:line="259" w:lineRule="auto"/>
        <w:ind w:left="0" w:right="0" w:firstLine="0"/>
        <w:jc w:val="left"/>
      </w:pPr>
      <w:r>
        <w:t xml:space="preserve">EMERGENCY ORDINANCE ........................................................................ 93 </w:t>
      </w:r>
      <w:r>
        <w:tab/>
        <w:t xml:space="preserve">45 </w:t>
      </w:r>
    </w:p>
    <w:p w:rsidR="00976A9B" w:rsidRDefault="00BA3BFB">
      <w:pPr>
        <w:spacing w:after="160" w:line="259" w:lineRule="auto"/>
        <w:ind w:left="0" w:right="0" w:firstLine="0"/>
        <w:jc w:val="left"/>
      </w:pPr>
      <w:r>
        <w:t xml:space="preserve">EMPLOYEES, CITY.  See Officials, City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work performed by ............................................................................. 67.1 </w:t>
      </w:r>
      <w:r>
        <w:tab/>
        <w:t xml:space="preserve">37 </w:t>
      </w:r>
    </w:p>
    <w:p w:rsidR="00976A9B" w:rsidRDefault="00BA3BFB">
      <w:pPr>
        <w:tabs>
          <w:tab w:val="right" w:pos="9101"/>
        </w:tabs>
        <w:spacing w:after="160" w:line="259" w:lineRule="auto"/>
        <w:ind w:left="0" w:right="0" w:firstLine="0"/>
        <w:jc w:val="left"/>
      </w:pPr>
      <w:r>
        <w:t xml:space="preserve">EMPLOYMENT OF CITY OFFICIALS regulated .......................................... 36 </w:t>
      </w:r>
      <w:r>
        <w:tab/>
        <w:t xml:space="preserve">28 </w:t>
      </w:r>
    </w:p>
    <w:p w:rsidR="00976A9B" w:rsidRDefault="00BA3BFB">
      <w:pPr>
        <w:tabs>
          <w:tab w:val="right" w:pos="9101"/>
        </w:tabs>
        <w:spacing w:after="160" w:line="259" w:lineRule="auto"/>
        <w:ind w:left="0" w:right="0" w:firstLine="0"/>
        <w:jc w:val="left"/>
      </w:pPr>
      <w:r>
        <w:t xml:space="preserve">ENACTING CLAUSE OF ORDINANCES ................................................. 44(5) </w:t>
      </w:r>
      <w:r>
        <w:tab/>
        <w:t xml:space="preserve">31 </w:t>
      </w:r>
    </w:p>
    <w:p w:rsidR="00976A9B" w:rsidRDefault="00BA3BFB">
      <w:pPr>
        <w:spacing w:after="160" w:line="259" w:lineRule="auto"/>
        <w:ind w:left="0" w:right="0" w:firstLine="0"/>
        <w:jc w:val="left"/>
      </w:pPr>
      <w:r>
        <w:lastRenderedPageBreak/>
        <w:t xml:space="preserve">EVIDENCE, certified copy of ordinance to be </w:t>
      </w:r>
    </w:p>
    <w:p w:rsidR="00976A9B" w:rsidRDefault="00BA3BFB">
      <w:pPr>
        <w:tabs>
          <w:tab w:val="center" w:pos="4365"/>
          <w:tab w:val="right" w:pos="9101"/>
        </w:tabs>
        <w:spacing w:after="160" w:line="259" w:lineRule="auto"/>
        <w:ind w:left="0" w:right="0" w:firstLine="0"/>
        <w:jc w:val="left"/>
      </w:pPr>
      <w:r>
        <w:rPr>
          <w:rFonts w:ascii="Calibri" w:eastAsia="Calibri" w:hAnsi="Calibri" w:cs="Calibri"/>
          <w:sz w:val="22"/>
        </w:rPr>
        <w:tab/>
      </w:r>
      <w:r>
        <w:t xml:space="preserve">prima facie ..................................................................................... 44(13) </w:t>
      </w:r>
      <w:r>
        <w:tab/>
        <w:t xml:space="preserve">32 </w:t>
      </w:r>
    </w:p>
    <w:p w:rsidR="00976A9B" w:rsidRDefault="00BA3BFB">
      <w:pPr>
        <w:spacing w:after="160" w:line="259" w:lineRule="auto"/>
        <w:ind w:left="0" w:right="0" w:firstLine="0"/>
        <w:jc w:val="left"/>
      </w:pPr>
      <w:r>
        <w:t xml:space="preserve">EXPENDITURES OF DEPARTMENTS, submission to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City Manager ........................................................................................ 52 </w:t>
      </w:r>
      <w:r>
        <w:tab/>
        <w:t xml:space="preserve">33 </w:t>
      </w:r>
    </w:p>
    <w:p w:rsidR="00976A9B" w:rsidRDefault="00BA3BFB">
      <w:pPr>
        <w:tabs>
          <w:tab w:val="right" w:pos="9101"/>
        </w:tabs>
        <w:spacing w:after="160" w:line="259" w:lineRule="auto"/>
        <w:ind w:left="0" w:right="0" w:firstLine="0"/>
        <w:jc w:val="left"/>
      </w:pPr>
      <w:r>
        <w:t xml:space="preserve">EXPENDITURES, EMERGENCY ............................................................. 67.4 </w:t>
      </w:r>
      <w:r>
        <w:tab/>
        <w:t xml:space="preserve">38 </w:t>
      </w:r>
    </w:p>
    <w:p w:rsidR="00976A9B" w:rsidRDefault="00BA3BFB">
      <w:pPr>
        <w:spacing w:after="160" w:line="259" w:lineRule="auto"/>
        <w:ind w:left="0" w:right="0" w:firstLine="0"/>
        <w:jc w:val="left"/>
      </w:pPr>
      <w:r>
        <w:t xml:space="preserve">EXPENDITURES, PUBLIC: in excess of ordinance ............................. 67,67.5 37-38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FEES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deposit of in city treasury ...................................................................... 32 </w:t>
      </w:r>
      <w:r>
        <w:tab/>
        <w:t xml:space="preserve">27 </w:t>
      </w:r>
    </w:p>
    <w:p w:rsidR="00976A9B" w:rsidRDefault="00BA3BFB">
      <w:pPr>
        <w:ind w:left="-5" w:right="0"/>
      </w:pPr>
      <w:r>
        <w:t xml:space="preserve">FINANCE AND TAXATION generally ...................................................... 50-64 33-36 </w:t>
      </w:r>
    </w:p>
    <w:p w:rsidR="00976A9B" w:rsidRDefault="00BA3BFB">
      <w:pPr>
        <w:ind w:left="-5" w:right="0"/>
      </w:pPr>
      <w:r>
        <w:t xml:space="preserve">FINANCIAL CONDITIONS AND NEEDS OF CITY: </w:t>
      </w:r>
    </w:p>
    <w:p w:rsidR="00976A9B" w:rsidRDefault="00BA3BFB">
      <w:pPr>
        <w:tabs>
          <w:tab w:val="center" w:pos="4365"/>
          <w:tab w:val="right" w:pos="9101"/>
        </w:tabs>
        <w:spacing w:after="160" w:line="259" w:lineRule="auto"/>
        <w:ind w:left="0" w:right="0" w:firstLine="0"/>
        <w:jc w:val="left"/>
      </w:pPr>
      <w:r>
        <w:rPr>
          <w:rFonts w:ascii="Calibri" w:eastAsia="Calibri" w:hAnsi="Calibri" w:cs="Calibri"/>
          <w:sz w:val="22"/>
        </w:rPr>
        <w:tab/>
      </w:r>
      <w:r>
        <w:t xml:space="preserve">report of City Manager ...................................................................... 28(h) </w:t>
      </w:r>
      <w:r>
        <w:tab/>
        <w:t xml:space="preserve">26 </w:t>
      </w:r>
    </w:p>
    <w:p w:rsidR="00976A9B" w:rsidRDefault="00BA3BFB">
      <w:pPr>
        <w:spacing w:after="160" w:line="259" w:lineRule="auto"/>
        <w:ind w:left="0" w:right="0" w:firstLine="0"/>
        <w:jc w:val="left"/>
      </w:pPr>
      <w:r>
        <w:t xml:space="preserve">FIRE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limits to be fixed by Council .............................................................. 44(7) </w:t>
      </w:r>
      <w:r>
        <w:tab/>
        <w:t xml:space="preserve">31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proofErr w:type="gramStart"/>
      <w:r>
        <w:t>firefighters</w:t>
      </w:r>
      <w:proofErr w:type="gramEnd"/>
      <w:r>
        <w:t xml:space="preserve"> residency requirements ..................................................... 37a </w:t>
      </w:r>
      <w:r>
        <w:tab/>
        <w:t xml:space="preserve">29 </w:t>
      </w:r>
    </w:p>
    <w:p w:rsidR="00976A9B" w:rsidRDefault="00BA3BFB">
      <w:pPr>
        <w:tabs>
          <w:tab w:val="right" w:pos="9101"/>
        </w:tabs>
        <w:spacing w:after="160" w:line="259" w:lineRule="auto"/>
        <w:ind w:left="0" w:right="0" w:firstLine="0"/>
        <w:jc w:val="left"/>
      </w:pPr>
      <w:r>
        <w:t xml:space="preserve">FISCAL YEAR OF CITY ............................................................................... 50 </w:t>
      </w:r>
      <w:r>
        <w:tab/>
        <w:t xml:space="preserve">33 </w:t>
      </w:r>
    </w:p>
    <w:p w:rsidR="00976A9B" w:rsidRDefault="00BA3BFB">
      <w:pPr>
        <w:spacing w:after="160" w:line="259" w:lineRule="auto"/>
        <w:ind w:left="0" w:right="0" w:firstLine="0"/>
        <w:jc w:val="left"/>
      </w:pPr>
      <w:r>
        <w:t xml:space="preserve">FRANCHISES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actions against holder of ....................................................................... 28 </w:t>
      </w:r>
      <w:r>
        <w:tab/>
        <w:t xml:space="preserve">25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authority to grant ................................................................................... 75 </w:t>
      </w:r>
      <w:r>
        <w:tab/>
        <w:t xml:space="preserve">40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city may acquire property of grantee ..................................................... 79 </w:t>
      </w:r>
      <w:r>
        <w:tab/>
        <w:t xml:space="preserve">41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control over by City Manager ................................................................ 28 </w:t>
      </w:r>
      <w:r>
        <w:tab/>
        <w:t xml:space="preserve">25 </w:t>
      </w:r>
    </w:p>
    <w:p w:rsidR="00976A9B" w:rsidRDefault="00BA3BFB">
      <w:pPr>
        <w:spacing w:after="12" w:line="250" w:lineRule="auto"/>
        <w:ind w:left="-5" w:right="7674"/>
        <w:jc w:val="left"/>
      </w:pPr>
      <w:r>
        <w:t xml:space="preserve">           </w:t>
      </w:r>
      <w:r>
        <w:rPr>
          <w:b/>
        </w:rPr>
        <w:t xml:space="preserve">  Title </w:t>
      </w:r>
      <w:r>
        <w:t xml:space="preserve"> </w:t>
      </w:r>
    </w:p>
    <w:p w:rsidR="00976A9B" w:rsidRDefault="00BA3BFB">
      <w:pPr>
        <w:spacing w:after="160" w:line="259" w:lineRule="auto"/>
        <w:ind w:left="0" w:right="0" w:firstLine="0"/>
        <w:jc w:val="left"/>
      </w:pPr>
      <w:r>
        <w:t xml:space="preserve">FRANCHISES (cont.) </w:t>
      </w:r>
    </w:p>
    <w:p w:rsidR="00976A9B" w:rsidRDefault="00BA3BFB">
      <w:pPr>
        <w:spacing w:after="160" w:line="259" w:lineRule="auto"/>
        <w:ind w:left="0" w:right="0" w:firstLine="0"/>
        <w:jc w:val="left"/>
      </w:pPr>
      <w:r>
        <w:lastRenderedPageBreak/>
        <w:t xml:space="preserve">Council action pertaining thereto: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empowered to grant by ordinance .................................................. 75 </w:t>
      </w:r>
      <w:r>
        <w:tab/>
        <w:t xml:space="preserve">40 </w:t>
      </w:r>
    </w:p>
    <w:p w:rsidR="00976A9B" w:rsidRDefault="00BA3BFB">
      <w:pPr>
        <w:tabs>
          <w:tab w:val="center" w:pos="4595"/>
          <w:tab w:val="right" w:pos="9101"/>
        </w:tabs>
        <w:spacing w:after="160" w:line="259" w:lineRule="auto"/>
        <w:ind w:left="0" w:right="0" w:firstLine="0"/>
        <w:jc w:val="left"/>
      </w:pPr>
      <w:r>
        <w:rPr>
          <w:rFonts w:ascii="Calibri" w:eastAsia="Calibri" w:hAnsi="Calibri" w:cs="Calibri"/>
          <w:sz w:val="22"/>
        </w:rPr>
        <w:tab/>
      </w:r>
      <w:r>
        <w:t xml:space="preserve">may grant without bids ................................................................... 77 </w:t>
      </w:r>
      <w:r>
        <w:tab/>
        <w:t xml:space="preserve">40 </w:t>
      </w:r>
    </w:p>
    <w:p w:rsidR="00976A9B" w:rsidRDefault="00BA3BFB">
      <w:pPr>
        <w:tabs>
          <w:tab w:val="center" w:pos="4593"/>
          <w:tab w:val="right" w:pos="9101"/>
        </w:tabs>
        <w:spacing w:after="160" w:line="259" w:lineRule="auto"/>
        <w:ind w:left="0" w:right="0" w:firstLine="0"/>
        <w:jc w:val="left"/>
      </w:pPr>
      <w:r>
        <w:rPr>
          <w:rFonts w:ascii="Calibri" w:eastAsia="Calibri" w:hAnsi="Calibri" w:cs="Calibri"/>
          <w:sz w:val="22"/>
        </w:rPr>
        <w:tab/>
      </w:r>
      <w:r>
        <w:t xml:space="preserve">may impose additional terms and conditions ................................. 76 </w:t>
      </w:r>
      <w:r>
        <w:tab/>
        <w:t xml:space="preserve">40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may advertise for bids for sale of ................................................... 77 </w:t>
      </w:r>
      <w:r>
        <w:tab/>
        <w:t xml:space="preserve">40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prescribe terms and conditions of .................................................. 76 </w:t>
      </w:r>
      <w:r>
        <w:tab/>
        <w:t xml:space="preserve">40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proofErr w:type="gramStart"/>
      <w:r>
        <w:t>generally</w:t>
      </w:r>
      <w:proofErr w:type="gramEnd"/>
      <w:r>
        <w:t xml:space="preserve"> ............................................................................................... 74 </w:t>
      </w:r>
      <w:r>
        <w:tab/>
        <w:t xml:space="preserve">40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granting of, to be by ordinance ......................................................... 44(7) </w:t>
      </w:r>
      <w:r>
        <w:tab/>
        <w:t xml:space="preserve">31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method of granting ................................................................................ 77 </w:t>
      </w:r>
      <w:r>
        <w:tab/>
        <w:t xml:space="preserve">40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notice of applications for required ......................................................... 76 </w:t>
      </w:r>
      <w:r>
        <w:tab/>
        <w:t xml:space="preserve">40 </w:t>
      </w:r>
    </w:p>
    <w:p w:rsidR="00976A9B" w:rsidRDefault="00BA3BFB">
      <w:pPr>
        <w:spacing w:after="160" w:line="259" w:lineRule="auto"/>
        <w:ind w:left="0" w:right="0" w:firstLine="0"/>
        <w:jc w:val="left"/>
      </w:pPr>
      <w:r>
        <w:t xml:space="preserve">officers or employees of city not to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be interested in .............................................................................. 36 </w:t>
      </w:r>
      <w:r>
        <w:tab/>
        <w:t xml:space="preserve">28 </w:t>
      </w:r>
    </w:p>
    <w:p w:rsidR="00976A9B" w:rsidRDefault="00BA3BFB">
      <w:pPr>
        <w:spacing w:after="160" w:line="259" w:lineRule="auto"/>
        <w:ind w:left="0" w:right="0" w:firstLine="0"/>
        <w:jc w:val="left"/>
      </w:pPr>
      <w:r>
        <w:t xml:space="preserve">officers of city not to be employed by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holder of except ............................................................................. 36 </w:t>
      </w:r>
      <w:r>
        <w:tab/>
        <w:t xml:space="preserve">28 </w:t>
      </w:r>
    </w:p>
    <w:p w:rsidR="00976A9B" w:rsidRDefault="00BA3BFB">
      <w:pPr>
        <w:spacing w:after="160" w:line="259" w:lineRule="auto"/>
        <w:ind w:left="0" w:right="0" w:firstLine="0"/>
        <w:jc w:val="left"/>
      </w:pPr>
      <w:r>
        <w:t xml:space="preserve">ordinance granting may not be made an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urgency measure ........................................................................... 93 </w:t>
      </w:r>
      <w:r>
        <w:tab/>
        <w:t xml:space="preserve">45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protests against granting of................................................................... 76 </w:t>
      </w:r>
      <w:r>
        <w:tab/>
        <w:t xml:space="preserve">40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public hearings on application of ........................................................... 76 </w:t>
      </w:r>
      <w:r>
        <w:tab/>
        <w:t xml:space="preserve">40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purchases from utilities ...................................................................... 67.3 </w:t>
      </w:r>
      <w:r>
        <w:tab/>
        <w:t xml:space="preserve">38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referendum vote may be had on ordinance granting ............................ 93 </w:t>
      </w:r>
      <w:r>
        <w:tab/>
        <w:t xml:space="preserve">45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spur or </w:t>
      </w:r>
      <w:proofErr w:type="gramStart"/>
      <w:r>
        <w:t>side tracks</w:t>
      </w:r>
      <w:proofErr w:type="gramEnd"/>
      <w:r>
        <w:t xml:space="preserve">: not applicable ........................................................ 80 </w:t>
      </w:r>
      <w:r>
        <w:tab/>
        <w:t xml:space="preserve">41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term of franchise ................................................................................... 78 </w:t>
      </w:r>
      <w:r>
        <w:tab/>
        <w:t xml:space="preserve">41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lastRenderedPageBreak/>
        <w:tab/>
      </w:r>
      <w:r>
        <w:t xml:space="preserve">terms, conditions and procedure ........................................................... 76 </w:t>
      </w:r>
      <w:r>
        <w:tab/>
        <w:t xml:space="preserve">40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to operate ........................................................................................... 74 </w:t>
      </w:r>
      <w:r>
        <w:tab/>
        <w:t xml:space="preserve">40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types of franchises ................................................................................ 75 </w:t>
      </w:r>
      <w:r>
        <w:tab/>
        <w:t xml:space="preserve">40 </w:t>
      </w:r>
    </w:p>
    <w:p w:rsidR="00976A9B" w:rsidRDefault="00BA3BFB">
      <w:pPr>
        <w:tabs>
          <w:tab w:val="right" w:pos="9101"/>
        </w:tabs>
        <w:spacing w:after="160" w:line="259" w:lineRule="auto"/>
        <w:ind w:left="0" w:right="0" w:firstLine="0"/>
        <w:jc w:val="left"/>
      </w:pPr>
      <w:r>
        <w:t xml:space="preserve">FRAUD: Auditor to disallow claim if fraudulent ............................................. 61 </w:t>
      </w:r>
      <w:r>
        <w:tab/>
        <w:t xml:space="preserve">35 </w:t>
      </w:r>
    </w:p>
    <w:p w:rsidR="00976A9B" w:rsidRDefault="00BA3BFB">
      <w:pPr>
        <w:tabs>
          <w:tab w:val="right" w:pos="9101"/>
        </w:tabs>
        <w:spacing w:after="160" w:line="259" w:lineRule="auto"/>
        <w:ind w:left="0" w:right="0" w:firstLine="0"/>
        <w:jc w:val="left"/>
      </w:pPr>
      <w:r>
        <w:t xml:space="preserve">FUNDED INDEBTEDNESS OF CITY, budget to state ................................. 53 </w:t>
      </w:r>
      <w:r>
        <w:tab/>
        <w:t xml:space="preserve">33 </w:t>
      </w:r>
    </w:p>
    <w:p w:rsidR="00976A9B" w:rsidRDefault="00BA3BFB">
      <w:pPr>
        <w:spacing w:after="160" w:line="259" w:lineRule="auto"/>
        <w:ind w:left="0" w:right="0" w:firstLine="0"/>
        <w:jc w:val="left"/>
      </w:pPr>
      <w:r>
        <w:t xml:space="preserve">FUNDS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emergency: Council may provide in budget .......................................... 54 </w:t>
      </w:r>
      <w:r>
        <w:tab/>
        <w:t xml:space="preserve">34 </w:t>
      </w:r>
    </w:p>
    <w:p w:rsidR="00976A9B" w:rsidRDefault="00BA3BFB">
      <w:pPr>
        <w:spacing w:after="160" w:line="259" w:lineRule="auto"/>
        <w:ind w:left="0" w:right="0" w:firstLine="0"/>
        <w:jc w:val="left"/>
      </w:pPr>
      <w:r>
        <w:t xml:space="preserve">general: salaries of elective officers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payable from .................................................................................. 19 </w:t>
      </w:r>
      <w:r>
        <w:tab/>
        <w:t xml:space="preserve">22 </w:t>
      </w:r>
    </w:p>
    <w:p w:rsidR="00976A9B" w:rsidRDefault="00BA3BFB">
      <w:pPr>
        <w:spacing w:after="160" w:line="259" w:lineRule="auto"/>
        <w:ind w:left="0" w:right="0" w:firstLine="0"/>
        <w:jc w:val="left"/>
      </w:pPr>
      <w:r>
        <w:t xml:space="preserve">money to be credited to several funds </w:t>
      </w:r>
    </w:p>
    <w:p w:rsidR="00976A9B" w:rsidRDefault="00BA3BFB">
      <w:pPr>
        <w:tabs>
          <w:tab w:val="center" w:pos="4595"/>
          <w:tab w:val="right" w:pos="9101"/>
        </w:tabs>
        <w:spacing w:after="160" w:line="259" w:lineRule="auto"/>
        <w:ind w:left="0" w:right="0" w:firstLine="0"/>
        <w:jc w:val="left"/>
      </w:pPr>
      <w:r>
        <w:rPr>
          <w:rFonts w:ascii="Calibri" w:eastAsia="Calibri" w:hAnsi="Calibri" w:cs="Calibri"/>
          <w:sz w:val="22"/>
        </w:rPr>
        <w:tab/>
      </w:r>
      <w:r>
        <w:t xml:space="preserve">for which collected ......................................................................... 63 </w:t>
      </w:r>
      <w:r>
        <w:tab/>
        <w:t xml:space="preserve">36 </w:t>
      </w:r>
    </w:p>
    <w:p w:rsidR="00976A9B" w:rsidRDefault="00BA3BFB">
      <w:pPr>
        <w:spacing w:after="160" w:line="259" w:lineRule="auto"/>
        <w:ind w:left="0" w:right="0" w:firstLine="0"/>
        <w:jc w:val="left"/>
      </w:pPr>
      <w:r>
        <w:t xml:space="preserve">sinking fund for bonds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budget to state ............................................................................... 53 </w:t>
      </w:r>
      <w:r>
        <w:tab/>
        <w:t xml:space="preserve">33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Council may levy tax for support of ....................................................... 58 </w:t>
      </w:r>
      <w:r>
        <w:tab/>
        <w:t>35</w:t>
      </w:r>
    </w:p>
    <w:p w:rsidR="00976A9B" w:rsidRDefault="00976A9B">
      <w:pPr>
        <w:sectPr w:rsidR="00976A9B">
          <w:headerReference w:type="even" r:id="rId162"/>
          <w:headerReference w:type="default" r:id="rId163"/>
          <w:footerReference w:type="even" r:id="rId164"/>
          <w:footerReference w:type="default" r:id="rId165"/>
          <w:headerReference w:type="first" r:id="rId166"/>
          <w:footerReference w:type="first" r:id="rId167"/>
          <w:footnotePr>
            <w:numRestart w:val="eachPage"/>
          </w:footnotePr>
          <w:pgSz w:w="12240" w:h="15840"/>
          <w:pgMar w:top="1986" w:right="1699" w:bottom="3101" w:left="1440" w:header="1158" w:footer="1155" w:gutter="0"/>
          <w:cols w:space="720"/>
          <w:titlePg/>
        </w:sectPr>
      </w:pPr>
    </w:p>
    <w:p w:rsidR="00976A9B" w:rsidRDefault="00BA3BFB">
      <w:pPr>
        <w:spacing w:after="12" w:line="250" w:lineRule="auto"/>
        <w:ind w:left="-5" w:right="0"/>
        <w:jc w:val="left"/>
      </w:pPr>
      <w:r>
        <w:lastRenderedPageBreak/>
        <w:t xml:space="preserve">         </w:t>
      </w:r>
      <w:r>
        <w:rPr>
          <w:b/>
        </w:rPr>
        <w:t xml:space="preserve">  Title </w:t>
      </w:r>
    </w:p>
    <w:p w:rsidR="00976A9B" w:rsidRDefault="00BA3BFB">
      <w:pPr>
        <w:spacing w:after="0" w:line="259" w:lineRule="auto"/>
        <w:ind w:left="0" w:right="0" w:firstLine="0"/>
        <w:jc w:val="left"/>
      </w:pPr>
      <w:r>
        <w:t xml:space="preserve"> </w:t>
      </w:r>
    </w:p>
    <w:p w:rsidR="00976A9B" w:rsidRDefault="00BA3BFB">
      <w:pPr>
        <w:spacing w:after="160" w:line="259" w:lineRule="auto"/>
        <w:ind w:left="0" w:right="0" w:firstLine="0"/>
        <w:jc w:val="left"/>
      </w:pPr>
      <w:r>
        <w:t xml:space="preserve">GENERAL FUND.  See Funds - general. </w:t>
      </w:r>
    </w:p>
    <w:p w:rsidR="00976A9B" w:rsidRDefault="00BA3BFB">
      <w:pPr>
        <w:spacing w:after="160" w:line="259" w:lineRule="auto"/>
        <w:ind w:left="0" w:right="0" w:firstLine="0"/>
        <w:jc w:val="left"/>
      </w:pPr>
      <w:r>
        <w:t xml:space="preserve">GOVERNOR to recognize Mayor as official head of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city for military purposes ....................................................................... 21 </w:t>
      </w:r>
      <w:r>
        <w:tab/>
        <w:t xml:space="preserve">24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 </w:t>
      </w:r>
    </w:p>
    <w:p w:rsidR="00976A9B" w:rsidRDefault="00BA3BFB">
      <w:pPr>
        <w:tabs>
          <w:tab w:val="center" w:pos="8964"/>
        </w:tabs>
        <w:spacing w:after="160" w:line="259" w:lineRule="auto"/>
        <w:ind w:left="0" w:right="0" w:firstLine="0"/>
        <w:jc w:val="left"/>
      </w:pPr>
      <w:r>
        <w:t xml:space="preserve">HOURS OF LABOR on public work: </w:t>
      </w:r>
      <w:proofErr w:type="gramStart"/>
      <w:r>
        <w:t>eight hour</w:t>
      </w:r>
      <w:proofErr w:type="gramEnd"/>
      <w:r>
        <w:t xml:space="preserve"> day ..................................... 71 </w:t>
      </w:r>
      <w:r>
        <w:tab/>
        <w:t xml:space="preserve">39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IMPRISONMENT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charge on city if in county jail .............................................................. 114 </w:t>
      </w:r>
      <w:r>
        <w:tab/>
        <w:t xml:space="preserve">48 </w:t>
      </w:r>
    </w:p>
    <w:p w:rsidR="00976A9B" w:rsidRDefault="00BA3BFB">
      <w:pPr>
        <w:tabs>
          <w:tab w:val="center" w:pos="8965"/>
        </w:tabs>
        <w:spacing w:after="160" w:line="259" w:lineRule="auto"/>
        <w:ind w:left="0" w:right="0" w:firstLine="0"/>
        <w:jc w:val="left"/>
      </w:pPr>
      <w:r>
        <w:t xml:space="preserve">INCOME OF CITY to be stated in budget .................................................... 53 </w:t>
      </w:r>
      <w:r>
        <w:tab/>
        <w:t xml:space="preserve">33 </w:t>
      </w:r>
    </w:p>
    <w:p w:rsidR="00976A9B" w:rsidRDefault="00BA3BFB">
      <w:pPr>
        <w:ind w:left="-5" w:right="0"/>
      </w:pPr>
      <w:r>
        <w:t xml:space="preserve">INITIATIVE AND REFERENDUM </w:t>
      </w:r>
    </w:p>
    <w:p w:rsidR="00976A9B" w:rsidRDefault="00BA3BFB">
      <w:pPr>
        <w:tabs>
          <w:tab w:val="center" w:pos="991"/>
          <w:tab w:val="center" w:pos="5443"/>
        </w:tabs>
        <w:ind w:left="0" w:right="0" w:firstLine="0"/>
        <w:jc w:val="left"/>
      </w:pPr>
      <w:r>
        <w:rPr>
          <w:rFonts w:ascii="Calibri" w:eastAsia="Calibri" w:hAnsi="Calibri" w:cs="Calibri"/>
          <w:sz w:val="22"/>
        </w:rPr>
        <w:tab/>
      </w:r>
      <w:proofErr w:type="gramStart"/>
      <w:r>
        <w:t>generally</w:t>
      </w:r>
      <w:proofErr w:type="gramEnd"/>
      <w:r>
        <w:t xml:space="preserve"> </w:t>
      </w:r>
      <w:r>
        <w:tab/>
        <w:t xml:space="preserve">...................................................................................... 92-95 42-46 </w:t>
      </w:r>
    </w:p>
    <w:p w:rsidR="00976A9B" w:rsidRDefault="00BA3BFB">
      <w:pPr>
        <w:spacing w:after="0" w:line="259" w:lineRule="auto"/>
        <w:ind w:left="0" w:right="0" w:firstLine="0"/>
        <w:jc w:val="left"/>
      </w:pPr>
      <w:r>
        <w:t xml:space="preserve"> </w:t>
      </w:r>
    </w:p>
    <w:p w:rsidR="00976A9B" w:rsidRDefault="00BA3BFB">
      <w:pPr>
        <w:spacing w:after="0" w:line="259" w:lineRule="auto"/>
        <w:ind w:left="0" w:right="0" w:firstLine="0"/>
        <w:jc w:val="left"/>
      </w:pPr>
      <w:r>
        <w:t xml:space="preserve"> </w:t>
      </w:r>
    </w:p>
    <w:p w:rsidR="00976A9B" w:rsidRDefault="00BA3BFB">
      <w:pPr>
        <w:spacing w:after="160" w:line="259" w:lineRule="auto"/>
        <w:ind w:left="0" w:right="0" w:firstLine="0"/>
        <w:jc w:val="left"/>
      </w:pPr>
      <w:r>
        <w:t xml:space="preserve">JAILS, CITY: imprisonment in for violation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of charter or ordinance ........................................................................ 114 </w:t>
      </w:r>
      <w:r>
        <w:tab/>
        <w:t xml:space="preserve">48 </w:t>
      </w:r>
    </w:p>
    <w:p w:rsidR="00976A9B" w:rsidRDefault="00BA3BFB">
      <w:pPr>
        <w:spacing w:after="160" w:line="259" w:lineRule="auto"/>
        <w:ind w:left="0" w:right="0" w:firstLine="0"/>
        <w:jc w:val="left"/>
      </w:pPr>
      <w:r>
        <w:t xml:space="preserve">JAILS, COUNTY: Council may designate as place of </w:t>
      </w:r>
    </w:p>
    <w:p w:rsidR="00976A9B" w:rsidRDefault="00BA3BFB">
      <w:pPr>
        <w:tabs>
          <w:tab w:val="center" w:pos="4339"/>
          <w:tab w:val="right" w:pos="9371"/>
        </w:tabs>
        <w:spacing w:after="160" w:line="259" w:lineRule="auto"/>
        <w:ind w:left="0" w:right="0" w:firstLine="0"/>
        <w:jc w:val="left"/>
      </w:pPr>
      <w:r>
        <w:rPr>
          <w:rFonts w:ascii="Calibri" w:eastAsia="Calibri" w:hAnsi="Calibri" w:cs="Calibri"/>
          <w:sz w:val="22"/>
        </w:rPr>
        <w:tab/>
      </w:r>
      <w:r>
        <w:t xml:space="preserve">confinement ..............................................................................................  </w:t>
      </w:r>
      <w:r>
        <w:tab/>
        <w:t xml:space="preserve">114 48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LABOR, HOURS OF: limitation to eight hours  </w:t>
      </w:r>
    </w:p>
    <w:p w:rsidR="00976A9B" w:rsidRDefault="00BA3BFB">
      <w:pPr>
        <w:tabs>
          <w:tab w:val="center" w:pos="4364"/>
          <w:tab w:val="center" w:pos="8968"/>
        </w:tabs>
        <w:spacing w:after="160" w:line="259" w:lineRule="auto"/>
        <w:ind w:left="0" w:right="0" w:firstLine="0"/>
        <w:jc w:val="left"/>
      </w:pPr>
      <w:r>
        <w:rPr>
          <w:rFonts w:ascii="Calibri" w:eastAsia="Calibri" w:hAnsi="Calibri" w:cs="Calibri"/>
          <w:sz w:val="22"/>
        </w:rPr>
        <w:tab/>
      </w:r>
      <w:r>
        <w:t xml:space="preserve">on public work ....................................................................................... 71 </w:t>
      </w:r>
      <w:r>
        <w:tab/>
        <w:t xml:space="preserve">39 </w:t>
      </w:r>
    </w:p>
    <w:p w:rsidR="00976A9B" w:rsidRDefault="00BA3BFB">
      <w:pPr>
        <w:tabs>
          <w:tab w:val="center" w:pos="8965"/>
        </w:tabs>
        <w:spacing w:after="160" w:line="259" w:lineRule="auto"/>
        <w:ind w:left="0" w:right="0" w:firstLine="0"/>
        <w:jc w:val="left"/>
      </w:pPr>
      <w:r>
        <w:lastRenderedPageBreak/>
        <w:t xml:space="preserve">LAWS: enforcement of by City Manager ...................................................... 28 </w:t>
      </w:r>
      <w:r>
        <w:tab/>
        <w:t xml:space="preserve">25 </w:t>
      </w:r>
    </w:p>
    <w:p w:rsidR="00976A9B" w:rsidRDefault="00BA3BFB">
      <w:pPr>
        <w:spacing w:after="160" w:line="259" w:lineRule="auto"/>
        <w:ind w:left="0" w:right="0" w:firstLine="0"/>
        <w:jc w:val="left"/>
      </w:pPr>
      <w:r>
        <w:t xml:space="preserve">LEASES </w:t>
      </w:r>
    </w:p>
    <w:p w:rsidR="00976A9B" w:rsidRDefault="00BA3BFB">
      <w:pPr>
        <w:pStyle w:val="Heading1"/>
        <w:tabs>
          <w:tab w:val="center" w:pos="4365"/>
          <w:tab w:val="center" w:pos="8965"/>
        </w:tabs>
        <w:spacing w:after="160" w:line="259" w:lineRule="auto"/>
        <w:ind w:left="0" w:firstLine="0"/>
        <w:jc w:val="left"/>
      </w:pPr>
      <w:r>
        <w:rPr>
          <w:rFonts w:ascii="Calibri" w:eastAsia="Calibri" w:hAnsi="Calibri" w:cs="Calibri"/>
          <w:b w:val="0"/>
          <w:sz w:val="22"/>
        </w:rPr>
        <w:tab/>
      </w:r>
      <w:r>
        <w:rPr>
          <w:b w:val="0"/>
        </w:rPr>
        <w:t xml:space="preserve">public property: ordinance required .................................................. 44(7) </w:t>
      </w:r>
      <w:r>
        <w:rPr>
          <w:b w:val="0"/>
        </w:rPr>
        <w:tab/>
        <w:t xml:space="preserve">31 </w:t>
      </w:r>
    </w:p>
    <w:p w:rsidR="00976A9B" w:rsidRDefault="00BA3BFB">
      <w:pPr>
        <w:tabs>
          <w:tab w:val="center" w:pos="9033"/>
        </w:tabs>
        <w:spacing w:after="160" w:line="259" w:lineRule="auto"/>
        <w:ind w:left="0" w:right="0" w:firstLine="0"/>
        <w:jc w:val="left"/>
      </w:pPr>
      <w:r>
        <w:t xml:space="preserve">LIABILITIES OF CITY .................................................................................... 2 </w:t>
      </w:r>
      <w:r>
        <w:tab/>
        <w:t xml:space="preserve">1 </w:t>
      </w:r>
    </w:p>
    <w:p w:rsidR="00976A9B" w:rsidRDefault="00BA3BFB">
      <w:pPr>
        <w:spacing w:after="160" w:line="259" w:lineRule="auto"/>
        <w:ind w:left="0" w:right="0" w:firstLine="0"/>
        <w:jc w:val="left"/>
      </w:pPr>
      <w:r>
        <w:t xml:space="preserve">LIBRARY, CITY </w:t>
      </w:r>
    </w:p>
    <w:p w:rsidR="00976A9B" w:rsidRDefault="00BA3BFB">
      <w:pPr>
        <w:tabs>
          <w:tab w:val="center" w:pos="4365"/>
          <w:tab w:val="center" w:pos="8965"/>
        </w:tabs>
        <w:spacing w:after="160" w:line="259" w:lineRule="auto"/>
        <w:ind w:left="0" w:right="0" w:firstLine="0"/>
        <w:jc w:val="left"/>
      </w:pPr>
      <w:r>
        <w:rPr>
          <w:rFonts w:ascii="Calibri" w:eastAsia="Calibri" w:hAnsi="Calibri" w:cs="Calibri"/>
          <w:sz w:val="22"/>
        </w:rPr>
        <w:tab/>
      </w:r>
      <w:r>
        <w:t xml:space="preserve">tax for: Council may levy ....................................................................... 58 </w:t>
      </w:r>
      <w:r>
        <w:tab/>
        <w:t xml:space="preserve">35 </w:t>
      </w:r>
    </w:p>
    <w:p w:rsidR="00976A9B" w:rsidRDefault="00BA3BFB">
      <w:pPr>
        <w:spacing w:after="160" w:line="259" w:lineRule="auto"/>
        <w:ind w:left="0" w:right="0" w:firstLine="0"/>
        <w:jc w:val="left"/>
      </w:pPr>
      <w:r>
        <w:t xml:space="preserve">trustees </w:t>
      </w:r>
    </w:p>
    <w:p w:rsidR="00976A9B" w:rsidRDefault="00BA3BFB">
      <w:pPr>
        <w:tabs>
          <w:tab w:val="center" w:pos="4593"/>
          <w:tab w:val="center" w:pos="8966"/>
        </w:tabs>
        <w:spacing w:after="160" w:line="259" w:lineRule="auto"/>
        <w:ind w:left="0" w:right="0" w:firstLine="0"/>
        <w:jc w:val="left"/>
      </w:pPr>
      <w:r>
        <w:rPr>
          <w:rFonts w:ascii="Calibri" w:eastAsia="Calibri" w:hAnsi="Calibri" w:cs="Calibri"/>
          <w:sz w:val="22"/>
        </w:rPr>
        <w:tab/>
      </w:r>
      <w:r>
        <w:t xml:space="preserve">appointment and removal .............................................................. 30 </w:t>
      </w:r>
      <w:r>
        <w:tab/>
        <w:t xml:space="preserve">27 </w:t>
      </w:r>
    </w:p>
    <w:p w:rsidR="00976A9B" w:rsidRDefault="00BA3BFB">
      <w:pPr>
        <w:tabs>
          <w:tab w:val="center" w:pos="4593"/>
          <w:tab w:val="center" w:pos="8966"/>
        </w:tabs>
        <w:spacing w:after="160" w:line="259" w:lineRule="auto"/>
        <w:ind w:left="0" w:right="0" w:firstLine="0"/>
        <w:jc w:val="left"/>
      </w:pPr>
      <w:r>
        <w:rPr>
          <w:rFonts w:ascii="Calibri" w:eastAsia="Calibri" w:hAnsi="Calibri" w:cs="Calibri"/>
          <w:sz w:val="22"/>
        </w:rPr>
        <w:tab/>
      </w:r>
      <w:r>
        <w:t xml:space="preserve">compensation not to be paid to ...................................................... 32 </w:t>
      </w:r>
      <w:r>
        <w:tab/>
        <w:t xml:space="preserve">27 </w:t>
      </w:r>
    </w:p>
    <w:p w:rsidR="00976A9B" w:rsidRDefault="00BA3BFB">
      <w:pPr>
        <w:tabs>
          <w:tab w:val="center" w:pos="4594"/>
          <w:tab w:val="center" w:pos="8967"/>
        </w:tabs>
        <w:spacing w:after="160" w:line="259" w:lineRule="auto"/>
        <w:ind w:left="0" w:right="0" w:firstLine="0"/>
        <w:jc w:val="left"/>
      </w:pPr>
      <w:r>
        <w:rPr>
          <w:rFonts w:ascii="Calibri" w:eastAsia="Calibri" w:hAnsi="Calibri" w:cs="Calibri"/>
          <w:sz w:val="22"/>
        </w:rPr>
        <w:tab/>
      </w:r>
      <w:r>
        <w:t xml:space="preserve">powers of ....................................................................................... 30 </w:t>
      </w:r>
      <w:r>
        <w:tab/>
        <w:t>27</w:t>
      </w:r>
    </w:p>
    <w:p w:rsidR="00976A9B" w:rsidRDefault="00BA3BFB">
      <w:pPr>
        <w:spacing w:after="12" w:line="250" w:lineRule="auto"/>
        <w:ind w:left="-5" w:right="0"/>
        <w:jc w:val="left"/>
      </w:pPr>
      <w:r>
        <w:t xml:space="preserve">         </w:t>
      </w:r>
      <w:r>
        <w:rPr>
          <w:b/>
        </w:rPr>
        <w:t xml:space="preserve">  Title </w:t>
      </w:r>
    </w:p>
    <w:p w:rsidR="00976A9B" w:rsidRDefault="00BA3BFB">
      <w:pPr>
        <w:spacing w:after="0" w:line="259" w:lineRule="auto"/>
        <w:ind w:left="0" w:right="0" w:firstLine="0"/>
        <w:jc w:val="left"/>
      </w:pPr>
      <w:r>
        <w:t xml:space="preserve"> </w:t>
      </w:r>
    </w:p>
    <w:p w:rsidR="00976A9B" w:rsidRDefault="00BA3BFB">
      <w:pPr>
        <w:spacing w:after="160" w:line="259" w:lineRule="auto"/>
        <w:ind w:left="0" w:right="0" w:firstLine="0"/>
        <w:jc w:val="left"/>
      </w:pPr>
      <w:r>
        <w:t xml:space="preserve">LIENS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tax: lien on property .............................................................................. 60 </w:t>
      </w:r>
      <w:r>
        <w:tab/>
        <w:t xml:space="preserve">35 </w:t>
      </w:r>
    </w:p>
    <w:p w:rsidR="00976A9B" w:rsidRDefault="00BA3BFB">
      <w:pPr>
        <w:tabs>
          <w:tab w:val="center" w:pos="8965"/>
        </w:tabs>
        <w:spacing w:after="160" w:line="259" w:lineRule="auto"/>
        <w:ind w:left="0" w:right="0" w:firstLine="0"/>
        <w:jc w:val="left"/>
      </w:pPr>
      <w:r>
        <w:t xml:space="preserve">LITIGATION involving city: control by Council ............................................ 113 </w:t>
      </w:r>
      <w:r>
        <w:tab/>
        <w:t xml:space="preserve">48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MANAGER, CITY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Acting City Manager: appointment by Council ...................................... 27 </w:t>
      </w:r>
      <w:r>
        <w:tab/>
        <w:t xml:space="preserve">25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administrative head of city .................................................................... 27 </w:t>
      </w:r>
      <w:r>
        <w:tab/>
        <w:t xml:space="preserve">25 </w:t>
      </w:r>
    </w:p>
    <w:p w:rsidR="00976A9B" w:rsidRDefault="00BA3BFB">
      <w:pPr>
        <w:tabs>
          <w:tab w:val="center" w:pos="8965"/>
        </w:tabs>
        <w:spacing w:after="160" w:line="259" w:lineRule="auto"/>
        <w:ind w:left="0" w:right="0" w:firstLine="0"/>
        <w:jc w:val="left"/>
      </w:pPr>
      <w:r>
        <w:t xml:space="preserve">appointment of ........................................................................................... 27 </w:t>
      </w:r>
      <w:r>
        <w:tab/>
        <w:t xml:space="preserve">25 </w:t>
      </w:r>
    </w:p>
    <w:p w:rsidR="00976A9B" w:rsidRDefault="00BA3BFB">
      <w:pPr>
        <w:spacing w:after="160" w:line="259" w:lineRule="auto"/>
        <w:ind w:left="0" w:right="0" w:firstLine="0"/>
        <w:jc w:val="left"/>
      </w:pPr>
      <w:r>
        <w:t xml:space="preserve">appointment and removal of subordinate </w:t>
      </w:r>
    </w:p>
    <w:p w:rsidR="00976A9B" w:rsidRDefault="00BA3BFB">
      <w:pPr>
        <w:tabs>
          <w:tab w:val="center" w:pos="4594"/>
          <w:tab w:val="center" w:pos="8968"/>
        </w:tabs>
        <w:spacing w:after="160" w:line="259" w:lineRule="auto"/>
        <w:ind w:left="0" w:right="0" w:firstLine="0"/>
        <w:jc w:val="left"/>
      </w:pPr>
      <w:r>
        <w:rPr>
          <w:rFonts w:ascii="Calibri" w:eastAsia="Calibri" w:hAnsi="Calibri" w:cs="Calibri"/>
          <w:sz w:val="22"/>
        </w:rPr>
        <w:tab/>
      </w:r>
      <w:r>
        <w:t xml:space="preserve">city employees ........................................................................... 28(b) </w:t>
      </w:r>
      <w:r>
        <w:tab/>
        <w:t xml:space="preserve">26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budget: duties regarding ................................................................... 28(g) </w:t>
      </w:r>
      <w:r>
        <w:tab/>
        <w:t xml:space="preserve">26 </w:t>
      </w:r>
    </w:p>
    <w:p w:rsidR="00976A9B" w:rsidRDefault="001158AA" w:rsidP="001158AA">
      <w:pPr>
        <w:spacing w:after="0" w:line="259" w:lineRule="auto"/>
        <w:ind w:left="7210" w:right="54" w:firstLine="710"/>
      </w:pPr>
      <w:r>
        <w:lastRenderedPageBreak/>
        <w:t>53,54   33,34</w:t>
      </w:r>
      <w:r w:rsidR="00BA3BFB">
        <w:t xml:space="preserve">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checks, countersigning by .................................................................... 61 </w:t>
      </w:r>
      <w:r>
        <w:tab/>
        <w:t xml:space="preserve">35 </w:t>
      </w:r>
    </w:p>
    <w:p w:rsidR="00976A9B" w:rsidRDefault="00BA3BFB">
      <w:pPr>
        <w:spacing w:after="160" w:line="259" w:lineRule="auto"/>
        <w:ind w:left="0" w:right="0" w:firstLine="0"/>
        <w:jc w:val="left"/>
      </w:pPr>
      <w:r>
        <w:t xml:space="preserve">claims and bills approved: submission </w:t>
      </w:r>
    </w:p>
    <w:p w:rsidR="00976A9B" w:rsidRDefault="00BA3BFB">
      <w:pPr>
        <w:tabs>
          <w:tab w:val="center" w:pos="4594"/>
          <w:tab w:val="center" w:pos="8968"/>
        </w:tabs>
        <w:spacing w:after="160" w:line="259" w:lineRule="auto"/>
        <w:ind w:left="0" w:right="0" w:firstLine="0"/>
        <w:jc w:val="left"/>
      </w:pPr>
      <w:r>
        <w:rPr>
          <w:rFonts w:ascii="Calibri" w:eastAsia="Calibri" w:hAnsi="Calibri" w:cs="Calibri"/>
          <w:sz w:val="22"/>
        </w:rPr>
        <w:tab/>
      </w:r>
      <w:r>
        <w:t>to Council .................................................................................... 28(</w:t>
      </w:r>
      <w:proofErr w:type="spellStart"/>
      <w:r>
        <w:t>i</w:t>
      </w:r>
      <w:proofErr w:type="spellEnd"/>
      <w:r>
        <w:t xml:space="preserve">) </w:t>
      </w:r>
      <w:r>
        <w:tab/>
        <w:t xml:space="preserve">26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control over departments, </w:t>
      </w:r>
      <w:proofErr w:type="spellStart"/>
      <w:r>
        <w:t>etc</w:t>
      </w:r>
      <w:proofErr w:type="spellEnd"/>
      <w:r>
        <w:t xml:space="preserve"> ........................................................... 28(c) </w:t>
      </w:r>
      <w:r>
        <w:tab/>
        <w:t xml:space="preserve">26 </w:t>
      </w:r>
    </w:p>
    <w:p w:rsidR="00976A9B" w:rsidRDefault="00BA3BFB">
      <w:pPr>
        <w:tabs>
          <w:tab w:val="center" w:pos="4365"/>
          <w:tab w:val="center" w:pos="8965"/>
        </w:tabs>
        <w:spacing w:after="160" w:line="259" w:lineRule="auto"/>
        <w:ind w:left="0" w:right="0" w:firstLine="0"/>
        <w:jc w:val="left"/>
      </w:pPr>
      <w:r>
        <w:rPr>
          <w:rFonts w:ascii="Calibri" w:eastAsia="Calibri" w:hAnsi="Calibri" w:cs="Calibri"/>
          <w:sz w:val="22"/>
        </w:rPr>
        <w:tab/>
      </w:r>
      <w:r>
        <w:t xml:space="preserve">Council meetings to be attended by .................................................. 28(d) </w:t>
      </w:r>
      <w:r>
        <w:tab/>
        <w:t xml:space="preserve">26 </w:t>
      </w:r>
    </w:p>
    <w:p w:rsidR="00976A9B" w:rsidRDefault="00BA3BFB">
      <w:pPr>
        <w:tabs>
          <w:tab w:val="center" w:pos="4593"/>
          <w:tab w:val="center" w:pos="8965"/>
        </w:tabs>
        <w:spacing w:after="160" w:line="259" w:lineRule="auto"/>
        <w:ind w:left="0" w:right="0" w:firstLine="0"/>
        <w:jc w:val="left"/>
      </w:pPr>
      <w:r>
        <w:rPr>
          <w:rFonts w:ascii="Calibri" w:eastAsia="Calibri" w:hAnsi="Calibri" w:cs="Calibri"/>
          <w:sz w:val="22"/>
        </w:rPr>
        <w:tab/>
      </w:r>
      <w:r>
        <w:t xml:space="preserve">special meetings of Council: notice sent to ................................ 28(d) </w:t>
      </w:r>
      <w:r>
        <w:tab/>
        <w:t xml:space="preserve">26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Councilmember may not be appointed as ............................................ 35 </w:t>
      </w:r>
      <w:r>
        <w:tab/>
        <w:t xml:space="preserve">28 </w:t>
      </w:r>
    </w:p>
    <w:p w:rsidR="00976A9B" w:rsidRDefault="00BA3BFB">
      <w:pPr>
        <w:tabs>
          <w:tab w:val="center" w:pos="4363"/>
          <w:tab w:val="center" w:pos="8964"/>
        </w:tabs>
        <w:spacing w:after="160" w:line="259" w:lineRule="auto"/>
        <w:ind w:left="0" w:right="0" w:firstLine="0"/>
        <w:jc w:val="left"/>
      </w:pPr>
      <w:r>
        <w:rPr>
          <w:rFonts w:ascii="Calibri" w:eastAsia="Calibri" w:hAnsi="Calibri" w:cs="Calibri"/>
          <w:sz w:val="22"/>
        </w:rPr>
        <w:tab/>
      </w:r>
      <w:r>
        <w:t xml:space="preserve">departmental estimates of expenditures sent to ................................... 52 </w:t>
      </w:r>
      <w:r>
        <w:tab/>
        <w:t xml:space="preserve">33 </w:t>
      </w:r>
    </w:p>
    <w:p w:rsidR="00976A9B" w:rsidRDefault="00BA3BFB">
      <w:pPr>
        <w:spacing w:after="160" w:line="259" w:lineRule="auto"/>
        <w:ind w:left="0" w:right="0" w:firstLine="0"/>
        <w:jc w:val="left"/>
      </w:pPr>
      <w:r>
        <w:t xml:space="preserve">duties may be prescribed by resolution </w:t>
      </w:r>
    </w:p>
    <w:p w:rsidR="00976A9B" w:rsidRDefault="00BA3BFB">
      <w:pPr>
        <w:tabs>
          <w:tab w:val="center" w:pos="4594"/>
          <w:tab w:val="center" w:pos="8968"/>
        </w:tabs>
        <w:spacing w:after="160" w:line="259" w:lineRule="auto"/>
        <w:ind w:left="0" w:right="0" w:firstLine="0"/>
        <w:jc w:val="left"/>
      </w:pPr>
      <w:r>
        <w:rPr>
          <w:rFonts w:ascii="Calibri" w:eastAsia="Calibri" w:hAnsi="Calibri" w:cs="Calibri"/>
          <w:sz w:val="22"/>
        </w:rPr>
        <w:tab/>
      </w:r>
      <w:r>
        <w:t xml:space="preserve">or ordinance ............................................................................... 28(k) </w:t>
      </w:r>
      <w:r>
        <w:tab/>
        <w:t xml:space="preserve">26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enforcement of laws by ..................................................................... 28(a) </w:t>
      </w:r>
      <w:r>
        <w:tab/>
        <w:t xml:space="preserve">25 </w:t>
      </w:r>
    </w:p>
    <w:p w:rsidR="00976A9B" w:rsidRDefault="00BA3BFB">
      <w:pPr>
        <w:tabs>
          <w:tab w:val="center" w:pos="4364"/>
          <w:tab w:val="center" w:pos="8966"/>
        </w:tabs>
        <w:spacing w:after="160" w:line="259" w:lineRule="auto"/>
        <w:ind w:left="0" w:right="0" w:firstLine="0"/>
        <w:jc w:val="left"/>
      </w:pPr>
      <w:r>
        <w:rPr>
          <w:rFonts w:ascii="Calibri" w:eastAsia="Calibri" w:hAnsi="Calibri" w:cs="Calibri"/>
          <w:sz w:val="22"/>
        </w:rPr>
        <w:tab/>
      </w:r>
      <w:r>
        <w:t xml:space="preserve">entire time to be devoted to duties ..................................................... 28(j) </w:t>
      </w:r>
      <w:r>
        <w:tab/>
        <w:t xml:space="preserve">26 </w:t>
      </w:r>
    </w:p>
    <w:p w:rsidR="00976A9B" w:rsidRDefault="00BA3BFB">
      <w:pPr>
        <w:spacing w:after="160" w:line="259" w:lineRule="auto"/>
        <w:ind w:left="0" w:right="0" w:firstLine="0"/>
        <w:jc w:val="left"/>
      </w:pPr>
      <w:r>
        <w:t xml:space="preserve">financial condition and needs of city: </w:t>
      </w:r>
    </w:p>
    <w:p w:rsidR="00976A9B" w:rsidRDefault="00BA3BFB">
      <w:pPr>
        <w:tabs>
          <w:tab w:val="center" w:pos="4594"/>
          <w:tab w:val="center" w:pos="8967"/>
        </w:tabs>
        <w:spacing w:after="160" w:line="259" w:lineRule="auto"/>
        <w:ind w:left="0" w:right="0" w:firstLine="0"/>
        <w:jc w:val="left"/>
      </w:pPr>
      <w:r>
        <w:rPr>
          <w:rFonts w:ascii="Calibri" w:eastAsia="Calibri" w:hAnsi="Calibri" w:cs="Calibri"/>
          <w:sz w:val="22"/>
        </w:rPr>
        <w:tab/>
      </w:r>
      <w:r>
        <w:t xml:space="preserve">Report to Council ....................................................................... 28(h) </w:t>
      </w:r>
      <w:r>
        <w:tab/>
        <w:t xml:space="preserve">26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franchises, supervision of ..................................................................... 28 </w:t>
      </w:r>
      <w:r>
        <w:tab/>
        <w:t xml:space="preserve">25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investigation of city affairs authorized ................................................ 28(f) </w:t>
      </w:r>
      <w:r>
        <w:tab/>
        <w:t xml:space="preserve">26 </w:t>
      </w:r>
    </w:p>
    <w:p w:rsidR="00976A9B" w:rsidRDefault="00BA3BFB">
      <w:pPr>
        <w:spacing w:after="160" w:line="259" w:lineRule="auto"/>
        <w:ind w:left="0" w:right="0" w:firstLine="0"/>
        <w:jc w:val="left"/>
      </w:pPr>
      <w:r>
        <w:t xml:space="preserve">ordinances and resolutions recommended </w:t>
      </w:r>
    </w:p>
    <w:p w:rsidR="00976A9B" w:rsidRDefault="00BA3BFB">
      <w:pPr>
        <w:tabs>
          <w:tab w:val="center" w:pos="4594"/>
          <w:tab w:val="center" w:pos="8968"/>
        </w:tabs>
        <w:spacing w:after="160" w:line="259" w:lineRule="auto"/>
        <w:ind w:left="0" w:right="0" w:firstLine="0"/>
        <w:jc w:val="left"/>
      </w:pPr>
      <w:r>
        <w:rPr>
          <w:rFonts w:ascii="Calibri" w:eastAsia="Calibri" w:hAnsi="Calibri" w:cs="Calibri"/>
          <w:sz w:val="22"/>
        </w:rPr>
        <w:tab/>
      </w:r>
      <w:r>
        <w:t xml:space="preserve">to Council by .............................................................................. 28(e) </w:t>
      </w:r>
      <w:r>
        <w:tab/>
        <w:t xml:space="preserve">26 </w:t>
      </w:r>
    </w:p>
    <w:p w:rsidR="00976A9B" w:rsidRDefault="00BA3BFB">
      <w:pPr>
        <w:tabs>
          <w:tab w:val="center" w:pos="4365"/>
          <w:tab w:val="center" w:pos="8965"/>
        </w:tabs>
        <w:spacing w:after="160" w:line="259" w:lineRule="auto"/>
        <w:ind w:left="0" w:right="0" w:firstLine="0"/>
        <w:jc w:val="left"/>
      </w:pPr>
      <w:r>
        <w:rPr>
          <w:rFonts w:ascii="Calibri" w:eastAsia="Calibri" w:hAnsi="Calibri" w:cs="Calibri"/>
          <w:sz w:val="22"/>
        </w:rPr>
        <w:tab/>
      </w:r>
      <w:r>
        <w:t xml:space="preserve">probationary period for .......................................................................... 29 </w:t>
      </w:r>
      <w:r>
        <w:tab/>
        <w:t xml:space="preserve">27 </w:t>
      </w:r>
    </w:p>
    <w:p w:rsidR="00976A9B" w:rsidRDefault="00BA3BFB">
      <w:pPr>
        <w:tabs>
          <w:tab w:val="center" w:pos="4363"/>
          <w:tab w:val="center" w:pos="8966"/>
        </w:tabs>
        <w:spacing w:after="160" w:line="259" w:lineRule="auto"/>
        <w:ind w:left="0" w:right="0" w:firstLine="0"/>
        <w:jc w:val="left"/>
      </w:pPr>
      <w:r>
        <w:rPr>
          <w:rFonts w:ascii="Calibri" w:eastAsia="Calibri" w:hAnsi="Calibri" w:cs="Calibri"/>
          <w:sz w:val="22"/>
        </w:rPr>
        <w:tab/>
      </w:r>
      <w:r>
        <w:t xml:space="preserve">public utility companies: supervision over ............................................. 28 </w:t>
      </w:r>
      <w:r>
        <w:tab/>
        <w:t xml:space="preserve">26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removal from office ............................................................................... 27 </w:t>
      </w:r>
      <w:r>
        <w:tab/>
        <w:t xml:space="preserve">25 </w:t>
      </w:r>
    </w:p>
    <w:p w:rsidR="00976A9B" w:rsidRDefault="00BA3BFB">
      <w:pPr>
        <w:tabs>
          <w:tab w:val="center" w:pos="4365"/>
          <w:tab w:val="center" w:pos="8965"/>
        </w:tabs>
        <w:spacing w:after="160" w:line="259" w:lineRule="auto"/>
        <w:ind w:left="0" w:right="0" w:firstLine="0"/>
        <w:jc w:val="left"/>
      </w:pPr>
      <w:r>
        <w:rPr>
          <w:rFonts w:ascii="Calibri" w:eastAsia="Calibri" w:hAnsi="Calibri" w:cs="Calibri"/>
          <w:sz w:val="22"/>
        </w:rPr>
        <w:tab/>
      </w:r>
      <w:r>
        <w:t xml:space="preserve">report of to be published ....................................................................... 34 </w:t>
      </w:r>
      <w:r>
        <w:tab/>
        <w:t xml:space="preserve">26 </w:t>
      </w:r>
    </w:p>
    <w:p w:rsidR="00976A9B" w:rsidRDefault="00BA3BFB">
      <w:pPr>
        <w:spacing w:after="160" w:line="259" w:lineRule="auto"/>
        <w:ind w:left="0" w:right="0" w:firstLine="0"/>
        <w:jc w:val="left"/>
      </w:pPr>
      <w:r>
        <w:t xml:space="preserve">reports by departments etc. of city </w:t>
      </w:r>
    </w:p>
    <w:p w:rsidR="00976A9B" w:rsidRDefault="00BA3BFB">
      <w:pPr>
        <w:tabs>
          <w:tab w:val="center" w:pos="4594"/>
          <w:tab w:val="center" w:pos="8965"/>
        </w:tabs>
        <w:spacing w:after="160" w:line="259" w:lineRule="auto"/>
        <w:ind w:left="0" w:right="0" w:firstLine="0"/>
        <w:jc w:val="left"/>
      </w:pPr>
      <w:r>
        <w:rPr>
          <w:rFonts w:ascii="Calibri" w:eastAsia="Calibri" w:hAnsi="Calibri" w:cs="Calibri"/>
          <w:sz w:val="22"/>
        </w:rPr>
        <w:lastRenderedPageBreak/>
        <w:tab/>
      </w:r>
      <w:r>
        <w:t xml:space="preserve">to be sent to ................................................................................... 33 </w:t>
      </w:r>
      <w:r>
        <w:tab/>
        <w:t>28</w:t>
      </w:r>
    </w:p>
    <w:p w:rsidR="00976A9B" w:rsidRDefault="00BA3BFB">
      <w:pPr>
        <w:spacing w:after="12" w:line="250" w:lineRule="auto"/>
        <w:ind w:left="-5" w:right="0"/>
        <w:jc w:val="left"/>
      </w:pPr>
      <w:r>
        <w:t xml:space="preserve">           </w:t>
      </w:r>
      <w:r>
        <w:rPr>
          <w:b/>
        </w:rPr>
        <w:t xml:space="preserve">  Title </w:t>
      </w:r>
    </w:p>
    <w:tbl>
      <w:tblPr>
        <w:tblpPr w:vertAnchor="page" w:horzAnchor="page" w:tblpX="1440" w:tblpY="8608"/>
        <w:tblOverlap w:val="never"/>
        <w:tblW w:w="9168" w:type="dxa"/>
        <w:tblCellMar>
          <w:left w:w="0" w:type="dxa"/>
          <w:right w:w="0" w:type="dxa"/>
        </w:tblCellMar>
        <w:tblLook w:val="04A0" w:firstRow="1" w:lastRow="0" w:firstColumn="1" w:lastColumn="0" w:noHBand="0" w:noVBand="1"/>
      </w:tblPr>
      <w:tblGrid>
        <w:gridCol w:w="8831"/>
        <w:gridCol w:w="337"/>
      </w:tblGrid>
      <w:tr w:rsidR="00976A9B" w:rsidTr="000F6784">
        <w:trPr>
          <w:trHeight w:val="272"/>
        </w:trPr>
        <w:tc>
          <w:tcPr>
            <w:tcW w:w="8831" w:type="dxa"/>
            <w:tcBorders>
              <w:top w:val="nil"/>
              <w:left w:val="nil"/>
              <w:bottom w:val="nil"/>
              <w:right w:val="nil"/>
            </w:tcBorders>
            <w:shd w:val="clear" w:color="auto" w:fill="auto"/>
          </w:tcPr>
          <w:p w:rsidR="00976A9B" w:rsidRDefault="00BA3BFB" w:rsidP="000F6784">
            <w:pPr>
              <w:spacing w:after="0" w:line="259" w:lineRule="auto"/>
              <w:ind w:left="0" w:right="104" w:firstLine="0"/>
              <w:jc w:val="center"/>
            </w:pPr>
            <w:r>
              <w:t xml:space="preserve">resolutions and ordinances to be signed by ...................................... 44(9) </w:t>
            </w:r>
          </w:p>
        </w:tc>
        <w:tc>
          <w:tcPr>
            <w:tcW w:w="337"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31 </w:t>
            </w:r>
          </w:p>
        </w:tc>
      </w:tr>
      <w:tr w:rsidR="00976A9B" w:rsidTr="000F6784">
        <w:trPr>
          <w:trHeight w:val="552"/>
        </w:trPr>
        <w:tc>
          <w:tcPr>
            <w:tcW w:w="8831" w:type="dxa"/>
            <w:tcBorders>
              <w:top w:val="nil"/>
              <w:left w:val="nil"/>
              <w:bottom w:val="nil"/>
              <w:right w:val="nil"/>
            </w:tcBorders>
            <w:shd w:val="clear" w:color="auto" w:fill="auto"/>
          </w:tcPr>
          <w:p w:rsidR="00976A9B" w:rsidRDefault="00BA3BFB" w:rsidP="000F6784">
            <w:pPr>
              <w:spacing w:after="0" w:line="259" w:lineRule="auto"/>
              <w:ind w:left="504" w:right="0" w:firstLine="0"/>
              <w:jc w:val="left"/>
            </w:pPr>
            <w:r>
              <w:t xml:space="preserve">qualifications for election ...................................................................... 10 annual </w:t>
            </w:r>
            <w:proofErr w:type="gramStart"/>
            <w:r>
              <w:t>audit</w:t>
            </w:r>
            <w:proofErr w:type="gramEnd"/>
            <w:r>
              <w:t xml:space="preserve">; copy of report to be </w:t>
            </w:r>
          </w:p>
        </w:tc>
        <w:tc>
          <w:tcPr>
            <w:tcW w:w="337"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17 </w:t>
            </w:r>
          </w:p>
        </w:tc>
      </w:tr>
      <w:tr w:rsidR="00976A9B" w:rsidTr="000F6784">
        <w:trPr>
          <w:trHeight w:val="276"/>
        </w:trPr>
        <w:tc>
          <w:tcPr>
            <w:tcW w:w="8831" w:type="dxa"/>
            <w:tcBorders>
              <w:top w:val="nil"/>
              <w:left w:val="nil"/>
              <w:bottom w:val="nil"/>
              <w:right w:val="nil"/>
            </w:tcBorders>
            <w:shd w:val="clear" w:color="auto" w:fill="auto"/>
          </w:tcPr>
          <w:p w:rsidR="00976A9B" w:rsidRDefault="00BA3BFB" w:rsidP="000F6784">
            <w:pPr>
              <w:spacing w:after="0" w:line="259" w:lineRule="auto"/>
              <w:ind w:left="964" w:right="0" w:firstLine="0"/>
              <w:jc w:val="left"/>
            </w:pPr>
            <w:r>
              <w:t xml:space="preserve">presented to ................................................................................... 24 </w:t>
            </w:r>
          </w:p>
        </w:tc>
        <w:tc>
          <w:tcPr>
            <w:tcW w:w="337" w:type="dxa"/>
            <w:tcBorders>
              <w:top w:val="nil"/>
              <w:left w:val="nil"/>
              <w:bottom w:val="nil"/>
              <w:right w:val="nil"/>
            </w:tcBorders>
            <w:shd w:val="clear" w:color="auto" w:fill="auto"/>
          </w:tcPr>
          <w:p w:rsidR="00976A9B" w:rsidRDefault="00BA3BFB" w:rsidP="000F6784">
            <w:pPr>
              <w:spacing w:after="0" w:line="259" w:lineRule="auto"/>
              <w:ind w:left="2" w:right="0" w:firstLine="0"/>
            </w:pPr>
            <w:r>
              <w:t xml:space="preserve">24 </w:t>
            </w:r>
          </w:p>
        </w:tc>
      </w:tr>
      <w:tr w:rsidR="00976A9B" w:rsidTr="000F6784">
        <w:trPr>
          <w:trHeight w:val="276"/>
        </w:trPr>
        <w:tc>
          <w:tcPr>
            <w:tcW w:w="8831" w:type="dxa"/>
            <w:tcBorders>
              <w:top w:val="nil"/>
              <w:left w:val="nil"/>
              <w:bottom w:val="nil"/>
              <w:right w:val="nil"/>
            </w:tcBorders>
            <w:shd w:val="clear" w:color="auto" w:fill="auto"/>
          </w:tcPr>
          <w:p w:rsidR="00976A9B" w:rsidRDefault="00BA3BFB" w:rsidP="000F6784">
            <w:pPr>
              <w:spacing w:after="0" w:line="259" w:lineRule="auto"/>
              <w:ind w:left="0" w:right="103" w:firstLine="0"/>
              <w:jc w:val="center"/>
            </w:pPr>
            <w:r>
              <w:t xml:space="preserve">term of office ......................................................................................... 14 </w:t>
            </w:r>
          </w:p>
        </w:tc>
        <w:tc>
          <w:tcPr>
            <w:tcW w:w="337"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20 </w:t>
            </w:r>
          </w:p>
        </w:tc>
      </w:tr>
      <w:tr w:rsidR="00976A9B" w:rsidTr="000F6784">
        <w:trPr>
          <w:trHeight w:val="276"/>
        </w:trPr>
        <w:tc>
          <w:tcPr>
            <w:tcW w:w="8831" w:type="dxa"/>
            <w:tcBorders>
              <w:top w:val="nil"/>
              <w:left w:val="nil"/>
              <w:bottom w:val="nil"/>
              <w:right w:val="nil"/>
            </w:tcBorders>
            <w:shd w:val="clear" w:color="auto" w:fill="auto"/>
          </w:tcPr>
          <w:p w:rsidR="00976A9B" w:rsidRDefault="00BA3BFB" w:rsidP="000F6784">
            <w:pPr>
              <w:spacing w:after="0" w:line="259" w:lineRule="auto"/>
              <w:ind w:left="0" w:right="104" w:firstLine="0"/>
              <w:jc w:val="center"/>
            </w:pPr>
            <w:r>
              <w:t xml:space="preserve">vacancy in office, method of filling ........................................................ 12 </w:t>
            </w:r>
          </w:p>
        </w:tc>
        <w:tc>
          <w:tcPr>
            <w:tcW w:w="337"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17 </w:t>
            </w:r>
          </w:p>
        </w:tc>
      </w:tr>
      <w:tr w:rsidR="00976A9B" w:rsidTr="000F6784">
        <w:trPr>
          <w:trHeight w:val="276"/>
        </w:trPr>
        <w:tc>
          <w:tcPr>
            <w:tcW w:w="8831" w:type="dxa"/>
            <w:tcBorders>
              <w:top w:val="nil"/>
              <w:left w:val="nil"/>
              <w:bottom w:val="nil"/>
              <w:right w:val="nil"/>
            </w:tcBorders>
            <w:shd w:val="clear" w:color="auto" w:fill="auto"/>
          </w:tcPr>
          <w:p w:rsidR="00976A9B" w:rsidRDefault="00BA3BFB" w:rsidP="000F6784">
            <w:pPr>
              <w:spacing w:after="0" w:line="259" w:lineRule="auto"/>
              <w:ind w:left="0" w:right="105" w:firstLine="0"/>
              <w:jc w:val="center"/>
            </w:pPr>
            <w:r>
              <w:t xml:space="preserve">Vice-President of Council to act as Mayor ............................................ 22 </w:t>
            </w:r>
          </w:p>
        </w:tc>
        <w:tc>
          <w:tcPr>
            <w:tcW w:w="337"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24 </w:t>
            </w:r>
          </w:p>
        </w:tc>
      </w:tr>
      <w:tr w:rsidR="00976A9B" w:rsidTr="000F6784">
        <w:trPr>
          <w:trHeight w:val="552"/>
        </w:trPr>
        <w:tc>
          <w:tcPr>
            <w:tcW w:w="8831"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MAYOR PRO TEMPORE ............................................................................. 22 </w:t>
            </w:r>
          </w:p>
          <w:p w:rsidR="00976A9B" w:rsidRDefault="00BA3BFB" w:rsidP="000F6784">
            <w:pPr>
              <w:spacing w:after="0" w:line="259" w:lineRule="auto"/>
              <w:ind w:left="0" w:right="0" w:firstLine="0"/>
              <w:jc w:val="left"/>
            </w:pPr>
            <w:r>
              <w:t xml:space="preserve">MILITARY PURPOSES, Mayor as official </w:t>
            </w:r>
          </w:p>
        </w:tc>
        <w:tc>
          <w:tcPr>
            <w:tcW w:w="337" w:type="dxa"/>
            <w:tcBorders>
              <w:top w:val="nil"/>
              <w:left w:val="nil"/>
              <w:bottom w:val="nil"/>
              <w:right w:val="nil"/>
            </w:tcBorders>
            <w:shd w:val="clear" w:color="auto" w:fill="auto"/>
          </w:tcPr>
          <w:p w:rsidR="00976A9B" w:rsidRDefault="00BA3BFB" w:rsidP="000F6784">
            <w:pPr>
              <w:spacing w:after="0" w:line="259" w:lineRule="auto"/>
              <w:ind w:left="2" w:right="0" w:firstLine="0"/>
            </w:pPr>
            <w:r>
              <w:t xml:space="preserve">24 </w:t>
            </w:r>
          </w:p>
        </w:tc>
      </w:tr>
      <w:tr w:rsidR="00976A9B" w:rsidTr="000F6784">
        <w:trPr>
          <w:trHeight w:val="828"/>
        </w:trPr>
        <w:tc>
          <w:tcPr>
            <w:tcW w:w="8831" w:type="dxa"/>
            <w:tcBorders>
              <w:top w:val="nil"/>
              <w:left w:val="nil"/>
              <w:bottom w:val="nil"/>
              <w:right w:val="nil"/>
            </w:tcBorders>
            <w:shd w:val="clear" w:color="auto" w:fill="auto"/>
          </w:tcPr>
          <w:p w:rsidR="00976A9B" w:rsidRDefault="00BA3BFB" w:rsidP="000F6784">
            <w:pPr>
              <w:spacing w:after="0" w:line="259" w:lineRule="auto"/>
              <w:ind w:left="0" w:right="103" w:firstLine="0"/>
              <w:jc w:val="center"/>
            </w:pPr>
            <w:r>
              <w:t xml:space="preserve">head of city for ...................................................................................... 21 </w:t>
            </w:r>
          </w:p>
          <w:p w:rsidR="00976A9B" w:rsidRDefault="00BA3BFB" w:rsidP="000F6784">
            <w:pPr>
              <w:spacing w:after="0" w:line="259" w:lineRule="auto"/>
              <w:ind w:left="0" w:right="0" w:firstLine="0"/>
              <w:jc w:val="left"/>
            </w:pPr>
            <w:r>
              <w:t xml:space="preserve">MISDEMEANORS </w:t>
            </w:r>
          </w:p>
          <w:p w:rsidR="00976A9B" w:rsidRDefault="00BA3BFB" w:rsidP="000F6784">
            <w:pPr>
              <w:spacing w:after="0" w:line="259" w:lineRule="auto"/>
              <w:ind w:left="504" w:right="0" w:firstLine="0"/>
              <w:jc w:val="left"/>
            </w:pPr>
            <w:r>
              <w:t xml:space="preserve">officer or employee of city interested </w:t>
            </w:r>
          </w:p>
        </w:tc>
        <w:tc>
          <w:tcPr>
            <w:tcW w:w="337"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24 </w:t>
            </w:r>
          </w:p>
        </w:tc>
      </w:tr>
      <w:tr w:rsidR="00976A9B" w:rsidTr="000F6784">
        <w:trPr>
          <w:trHeight w:val="272"/>
        </w:trPr>
        <w:tc>
          <w:tcPr>
            <w:tcW w:w="8831" w:type="dxa"/>
            <w:tcBorders>
              <w:top w:val="nil"/>
              <w:left w:val="nil"/>
              <w:bottom w:val="nil"/>
              <w:right w:val="nil"/>
            </w:tcBorders>
            <w:shd w:val="clear" w:color="auto" w:fill="auto"/>
          </w:tcPr>
          <w:p w:rsidR="00976A9B" w:rsidRDefault="00BA3BFB" w:rsidP="000F6784">
            <w:pPr>
              <w:spacing w:after="0" w:line="259" w:lineRule="auto"/>
              <w:ind w:left="964" w:right="0" w:firstLine="0"/>
              <w:jc w:val="left"/>
            </w:pPr>
            <w:r>
              <w:t xml:space="preserve">in contract or franchise ................................................................... 36 </w:t>
            </w:r>
          </w:p>
        </w:tc>
        <w:tc>
          <w:tcPr>
            <w:tcW w:w="337"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28 </w:t>
            </w:r>
          </w:p>
        </w:tc>
      </w:tr>
    </w:tbl>
    <w:p w:rsidR="00976A9B" w:rsidRDefault="00BA3BFB">
      <w:pPr>
        <w:spacing w:after="0" w:line="259" w:lineRule="auto"/>
        <w:ind w:left="0" w:right="0" w:firstLine="0"/>
        <w:jc w:val="left"/>
      </w:pPr>
      <w:r>
        <w:t xml:space="preserve"> </w:t>
      </w:r>
    </w:p>
    <w:p w:rsidR="00976A9B" w:rsidRDefault="00BA3BFB">
      <w:pPr>
        <w:spacing w:after="160" w:line="259" w:lineRule="auto"/>
        <w:ind w:left="0" w:right="0" w:firstLine="0"/>
        <w:jc w:val="left"/>
      </w:pPr>
      <w:r>
        <w:t xml:space="preserve">MANAGER, CITY (cont.) </w:t>
      </w:r>
    </w:p>
    <w:p w:rsidR="00976A9B" w:rsidRDefault="00BA3BFB">
      <w:pPr>
        <w:spacing w:after="160" w:line="259" w:lineRule="auto"/>
        <w:ind w:left="0" w:right="0" w:firstLine="0"/>
        <w:jc w:val="left"/>
      </w:pPr>
      <w:r>
        <w:t xml:space="preserve">responsible to Council for administration </w:t>
      </w:r>
    </w:p>
    <w:p w:rsidR="00976A9B" w:rsidRDefault="00BA3BFB">
      <w:pPr>
        <w:tabs>
          <w:tab w:val="center" w:pos="4594"/>
          <w:tab w:val="center" w:pos="8967"/>
        </w:tabs>
        <w:spacing w:after="160" w:line="259" w:lineRule="auto"/>
        <w:ind w:left="0" w:right="0" w:firstLine="0"/>
        <w:jc w:val="left"/>
      </w:pPr>
      <w:r>
        <w:rPr>
          <w:rFonts w:ascii="Calibri" w:eastAsia="Calibri" w:hAnsi="Calibri" w:cs="Calibri"/>
          <w:sz w:val="22"/>
        </w:rPr>
        <w:tab/>
      </w:r>
      <w:r>
        <w:t xml:space="preserve">of city ........................................................................................... 28 </w:t>
      </w:r>
      <w:r>
        <w:tab/>
        <w:t xml:space="preserve">25 </w:t>
      </w:r>
    </w:p>
    <w:p w:rsidR="00976A9B" w:rsidRDefault="00BA3BFB">
      <w:pPr>
        <w:spacing w:after="160" w:line="259" w:lineRule="auto"/>
        <w:ind w:left="0" w:right="0" w:firstLine="0"/>
        <w:jc w:val="left"/>
      </w:pPr>
      <w:r>
        <w:t xml:space="preserve">salaries of city officers and employees: </w:t>
      </w:r>
    </w:p>
    <w:p w:rsidR="00976A9B" w:rsidRDefault="00BA3BFB">
      <w:pPr>
        <w:tabs>
          <w:tab w:val="center" w:pos="4593"/>
          <w:tab w:val="center" w:pos="8965"/>
        </w:tabs>
        <w:spacing w:after="160" w:line="259" w:lineRule="auto"/>
        <w:ind w:left="0" w:right="0" w:firstLine="0"/>
        <w:jc w:val="left"/>
      </w:pPr>
      <w:r>
        <w:rPr>
          <w:rFonts w:ascii="Calibri" w:eastAsia="Calibri" w:hAnsi="Calibri" w:cs="Calibri"/>
          <w:sz w:val="22"/>
        </w:rPr>
        <w:tab/>
      </w:r>
      <w:r>
        <w:t xml:space="preserve">recommendation by to Council ...................................................... 32 </w:t>
      </w:r>
      <w:r>
        <w:tab/>
        <w:t xml:space="preserve">27 </w:t>
      </w:r>
    </w:p>
    <w:p w:rsidR="00976A9B" w:rsidRDefault="00BA3BFB">
      <w:pPr>
        <w:tabs>
          <w:tab w:val="center" w:pos="4363"/>
          <w:tab w:val="center" w:pos="8966"/>
        </w:tabs>
        <w:spacing w:after="160" w:line="259" w:lineRule="auto"/>
        <w:ind w:left="0" w:right="0" w:firstLine="0"/>
        <w:jc w:val="left"/>
      </w:pPr>
      <w:r>
        <w:rPr>
          <w:rFonts w:ascii="Calibri" w:eastAsia="Calibri" w:hAnsi="Calibri" w:cs="Calibri"/>
          <w:sz w:val="22"/>
        </w:rPr>
        <w:tab/>
      </w:r>
      <w:r>
        <w:t xml:space="preserve">salary to be fixed by Council ................................................................. 27 </w:t>
      </w:r>
      <w:r>
        <w:tab/>
        <w:t xml:space="preserve">25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annual audit: copy of report to be filed with .......................................... 24 </w:t>
      </w:r>
      <w:r>
        <w:tab/>
        <w:t xml:space="preserve">24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suspension from duties by Council ....................................................... 27 </w:t>
      </w:r>
      <w:r>
        <w:tab/>
        <w:t xml:space="preserve">25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vouchers, approval of ........................................................................... 61 </w:t>
      </w:r>
      <w:r>
        <w:tab/>
        <w:t xml:space="preserve">35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warrants, countersigning by .................................................................. 61 </w:t>
      </w:r>
      <w:r>
        <w:tab/>
        <w:t xml:space="preserve">35 </w:t>
      </w:r>
    </w:p>
    <w:p w:rsidR="00976A9B" w:rsidRDefault="00BA3BFB">
      <w:pPr>
        <w:spacing w:after="160" w:line="259" w:lineRule="auto"/>
        <w:ind w:left="0" w:right="0" w:firstLine="0"/>
        <w:jc w:val="left"/>
      </w:pPr>
      <w:r>
        <w:t xml:space="preserve">MANDATE, WRIT OF:   holder of claim against </w:t>
      </w:r>
    </w:p>
    <w:p w:rsidR="00976A9B" w:rsidRDefault="00BA3BFB">
      <w:pPr>
        <w:tabs>
          <w:tab w:val="center" w:pos="4337"/>
          <w:tab w:val="right" w:pos="9371"/>
        </w:tabs>
        <w:spacing w:after="160" w:line="259" w:lineRule="auto"/>
        <w:ind w:left="0" w:right="0" w:firstLine="0"/>
        <w:jc w:val="left"/>
      </w:pPr>
      <w:r>
        <w:rPr>
          <w:rFonts w:ascii="Calibri" w:eastAsia="Calibri" w:hAnsi="Calibri" w:cs="Calibri"/>
          <w:sz w:val="22"/>
        </w:rPr>
        <w:tab/>
      </w:r>
      <w:r>
        <w:t xml:space="preserve">city may use ..............................................................................................  </w:t>
      </w:r>
      <w:r>
        <w:tab/>
        <w:t xml:space="preserve">61 35 </w:t>
      </w:r>
    </w:p>
    <w:p w:rsidR="00976A9B" w:rsidRDefault="00BA3BFB">
      <w:pPr>
        <w:spacing w:after="160" w:line="259" w:lineRule="auto"/>
        <w:ind w:left="0" w:right="0" w:firstLine="0"/>
        <w:jc w:val="left"/>
      </w:pPr>
      <w:r>
        <w:lastRenderedPageBreak/>
        <w:t xml:space="preserve">MAYOR </w:t>
      </w:r>
    </w:p>
    <w:p w:rsidR="00976A9B" w:rsidRDefault="00BA3BFB">
      <w:pPr>
        <w:spacing w:after="160" w:line="259" w:lineRule="auto"/>
        <w:ind w:left="0" w:right="0" w:firstLine="0"/>
        <w:jc w:val="left"/>
      </w:pPr>
      <w:r>
        <w:t xml:space="preserve">C.P.A. may be employed by to audit </w:t>
      </w:r>
    </w:p>
    <w:p w:rsidR="00976A9B" w:rsidRDefault="00BA3BFB">
      <w:pPr>
        <w:tabs>
          <w:tab w:val="center" w:pos="4594"/>
          <w:tab w:val="center" w:pos="8965"/>
        </w:tabs>
        <w:spacing w:after="160" w:line="259" w:lineRule="auto"/>
        <w:ind w:left="0" w:right="0" w:firstLine="0"/>
        <w:jc w:val="left"/>
      </w:pPr>
      <w:r>
        <w:rPr>
          <w:rFonts w:ascii="Calibri" w:eastAsia="Calibri" w:hAnsi="Calibri" w:cs="Calibri"/>
          <w:sz w:val="22"/>
        </w:rPr>
        <w:tab/>
      </w:r>
      <w:r>
        <w:t xml:space="preserve">city's books .................................................................................... 24 </w:t>
      </w:r>
      <w:r>
        <w:tab/>
        <w:t xml:space="preserve">24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compensation of ................................................................................... 19 </w:t>
      </w:r>
      <w:r>
        <w:tab/>
        <w:t xml:space="preserve">22 </w:t>
      </w:r>
    </w:p>
    <w:p w:rsidR="00976A9B" w:rsidRDefault="00BA3BFB">
      <w:pPr>
        <w:tabs>
          <w:tab w:val="center" w:pos="4364"/>
          <w:tab w:val="center" w:pos="8966"/>
        </w:tabs>
        <w:spacing w:after="160" w:line="259" w:lineRule="auto"/>
        <w:ind w:left="0" w:right="0" w:firstLine="0"/>
        <w:jc w:val="left"/>
      </w:pPr>
      <w:r>
        <w:rPr>
          <w:rFonts w:ascii="Calibri" w:eastAsia="Calibri" w:hAnsi="Calibri" w:cs="Calibri"/>
          <w:sz w:val="22"/>
        </w:rPr>
        <w:tab/>
      </w:r>
      <w:r>
        <w:t xml:space="preserve">elective officer ......................................................................................... 8 </w:t>
      </w:r>
      <w:r>
        <w:tab/>
        <w:t xml:space="preserve">12 </w:t>
      </w:r>
    </w:p>
    <w:p w:rsidR="00976A9B" w:rsidRDefault="00BA3BFB">
      <w:pPr>
        <w:tabs>
          <w:tab w:val="center" w:pos="4364"/>
          <w:tab w:val="center" w:pos="8966"/>
        </w:tabs>
        <w:spacing w:after="160" w:line="259" w:lineRule="auto"/>
        <w:ind w:left="0" w:right="0" w:firstLine="0"/>
        <w:jc w:val="left"/>
      </w:pPr>
      <w:r>
        <w:rPr>
          <w:rFonts w:ascii="Calibri" w:eastAsia="Calibri" w:hAnsi="Calibri" w:cs="Calibri"/>
          <w:sz w:val="22"/>
        </w:rPr>
        <w:tab/>
      </w:r>
      <w:r>
        <w:t xml:space="preserve">member of Council .................................................................................. 8 </w:t>
      </w:r>
      <w:r>
        <w:tab/>
        <w:t xml:space="preserve">12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powers generally ................................................................................... 21 </w:t>
      </w:r>
      <w:r>
        <w:tab/>
        <w:t xml:space="preserve">24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president of Council and chairman ....................................................... 21 </w:t>
      </w:r>
      <w:r>
        <w:tab/>
        <w:t xml:space="preserve">24 </w:t>
      </w:r>
    </w:p>
    <w:p w:rsidR="00976A9B" w:rsidRDefault="00BA3BFB">
      <w:pPr>
        <w:ind w:left="-5" w:right="0"/>
      </w:pPr>
      <w:r>
        <w:t xml:space="preserve">                                                                                                                                     39           30 </w:t>
      </w:r>
    </w:p>
    <w:p w:rsidR="00976A9B" w:rsidRDefault="00BA3BFB">
      <w:pPr>
        <w:spacing w:after="12" w:line="250" w:lineRule="auto"/>
        <w:ind w:left="-5" w:right="8079"/>
        <w:jc w:val="left"/>
      </w:pPr>
      <w:r>
        <w:t xml:space="preserve">         </w:t>
      </w:r>
      <w:r>
        <w:rPr>
          <w:b/>
        </w:rPr>
        <w:t xml:space="preserve">  Title </w:t>
      </w:r>
      <w:r>
        <w:t xml:space="preserve"> </w:t>
      </w:r>
    </w:p>
    <w:p w:rsidR="00976A9B" w:rsidRDefault="00BA3BFB">
      <w:pPr>
        <w:spacing w:after="160" w:line="259" w:lineRule="auto"/>
        <w:ind w:left="0" w:right="0" w:firstLine="0"/>
        <w:jc w:val="left"/>
      </w:pPr>
      <w:r>
        <w:t xml:space="preserve">MONEY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disposition of city money ....................................................................... 63 </w:t>
      </w:r>
      <w:r>
        <w:tab/>
        <w:t xml:space="preserve">36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checks, payment of ............................................................................... 62 </w:t>
      </w:r>
      <w:r>
        <w:tab/>
        <w:t xml:space="preserve">36 </w:t>
      </w:r>
    </w:p>
    <w:p w:rsidR="00976A9B" w:rsidRDefault="00BA3BFB">
      <w:pPr>
        <w:spacing w:after="160" w:line="259" w:lineRule="auto"/>
        <w:ind w:left="0" w:right="0" w:firstLine="0"/>
        <w:jc w:val="left"/>
      </w:pPr>
      <w:r>
        <w:t xml:space="preserve">uniform forms for accounts, Council </w:t>
      </w:r>
    </w:p>
    <w:p w:rsidR="00976A9B" w:rsidRDefault="00BA3BFB">
      <w:pPr>
        <w:tabs>
          <w:tab w:val="center" w:pos="4594"/>
          <w:tab w:val="center" w:pos="8965"/>
        </w:tabs>
        <w:spacing w:after="160" w:line="259" w:lineRule="auto"/>
        <w:ind w:left="0" w:right="0" w:firstLine="0"/>
        <w:jc w:val="left"/>
      </w:pPr>
      <w:r>
        <w:rPr>
          <w:rFonts w:ascii="Calibri" w:eastAsia="Calibri" w:hAnsi="Calibri" w:cs="Calibri"/>
          <w:sz w:val="22"/>
        </w:rPr>
        <w:tab/>
      </w:r>
      <w:r>
        <w:t xml:space="preserve">may provide ................................................................................... 64 </w:t>
      </w:r>
      <w:r>
        <w:tab/>
        <w:t xml:space="preserve">36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warrants, payment of ............................................................................ 62 </w:t>
      </w:r>
      <w:r>
        <w:tab/>
        <w:t xml:space="preserve">36 </w:t>
      </w:r>
    </w:p>
    <w:p w:rsidR="00976A9B" w:rsidRDefault="00BA3BFB">
      <w:pPr>
        <w:spacing w:after="160" w:line="259" w:lineRule="auto"/>
        <w:ind w:left="0" w:right="0" w:firstLine="0"/>
        <w:jc w:val="left"/>
      </w:pPr>
      <w:r>
        <w:t xml:space="preserve">MOTIONS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vote upon to be entered in minutes ................................................... 44(2) </w:t>
      </w:r>
      <w:r>
        <w:tab/>
        <w:t xml:space="preserve">30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votes necessary for passage ............................................................ 44(2) </w:t>
      </w:r>
      <w:r>
        <w:tab/>
        <w:t xml:space="preserve">30 </w:t>
      </w:r>
    </w:p>
    <w:p w:rsidR="00976A9B" w:rsidRDefault="00BA3BFB">
      <w:pPr>
        <w:tabs>
          <w:tab w:val="center" w:pos="8968"/>
        </w:tabs>
        <w:spacing w:after="160" w:line="259" w:lineRule="auto"/>
        <w:ind w:left="0" w:right="0" w:firstLine="0"/>
        <w:jc w:val="left"/>
      </w:pPr>
      <w:r>
        <w:t xml:space="preserve">MUNICIPAL AFFAIRS CLAUSE ................................................................ 115 </w:t>
      </w:r>
      <w:r>
        <w:tab/>
        <w:t xml:space="preserve">49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 </w:t>
      </w:r>
    </w:p>
    <w:p w:rsidR="00976A9B" w:rsidRDefault="00BA3BFB">
      <w:pPr>
        <w:tabs>
          <w:tab w:val="center" w:pos="9033"/>
        </w:tabs>
        <w:spacing w:after="160" w:line="259" w:lineRule="auto"/>
        <w:ind w:left="0" w:right="0" w:firstLine="0"/>
        <w:jc w:val="left"/>
      </w:pPr>
      <w:r>
        <w:t xml:space="preserve">NAME OF CITY ............................................................................................. 1 </w:t>
      </w:r>
      <w:r>
        <w:tab/>
        <w:t xml:space="preserve">1 </w:t>
      </w:r>
    </w:p>
    <w:p w:rsidR="00976A9B" w:rsidRDefault="00BA3BFB">
      <w:pPr>
        <w:spacing w:after="160" w:line="259" w:lineRule="auto"/>
        <w:ind w:left="0" w:right="0" w:firstLine="0"/>
        <w:jc w:val="left"/>
      </w:pPr>
      <w:r>
        <w:lastRenderedPageBreak/>
        <w:t xml:space="preserve">NOMINATION OF OFFICERS. See Elections-nominations   </w:t>
      </w:r>
    </w:p>
    <w:p w:rsidR="00976A9B" w:rsidRDefault="00BA3BFB">
      <w:pPr>
        <w:tabs>
          <w:tab w:val="center" w:pos="8967"/>
        </w:tabs>
        <w:spacing w:after="160" w:line="259" w:lineRule="auto"/>
        <w:ind w:left="0" w:right="0" w:firstLine="0"/>
        <w:jc w:val="left"/>
      </w:pPr>
      <w:r>
        <w:t xml:space="preserve">NONDISCRIMINATION ................................................................................ 37 </w:t>
      </w:r>
      <w:r>
        <w:tab/>
        <w:t xml:space="preserve">29 </w:t>
      </w:r>
    </w:p>
    <w:p w:rsidR="00976A9B" w:rsidRDefault="00BA3BFB">
      <w:pPr>
        <w:spacing w:after="160" w:line="259" w:lineRule="auto"/>
        <w:ind w:left="0" w:right="0" w:firstLine="0"/>
        <w:jc w:val="left"/>
      </w:pPr>
      <w:r>
        <w:t xml:space="preserve">NOTICES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franchise applications ........................................................................... 76 </w:t>
      </w:r>
      <w:r>
        <w:tab/>
        <w:t xml:space="preserve">40 </w:t>
      </w:r>
    </w:p>
    <w:p w:rsidR="00976A9B" w:rsidRDefault="00BA3BFB">
      <w:pPr>
        <w:tabs>
          <w:tab w:val="center" w:pos="4364"/>
          <w:tab w:val="center" w:pos="8966"/>
        </w:tabs>
        <w:spacing w:after="160" w:line="259" w:lineRule="auto"/>
        <w:ind w:left="0" w:right="0" w:firstLine="0"/>
        <w:jc w:val="left"/>
      </w:pPr>
      <w:r>
        <w:rPr>
          <w:rFonts w:ascii="Calibri" w:eastAsia="Calibri" w:hAnsi="Calibri" w:cs="Calibri"/>
          <w:sz w:val="22"/>
        </w:rPr>
        <w:tab/>
      </w:r>
      <w:r>
        <w:t xml:space="preserve">publicizing instead of publishing ........................................................... 68 </w:t>
      </w:r>
      <w:r>
        <w:tab/>
        <w:t xml:space="preserve">39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 </w:t>
      </w:r>
    </w:p>
    <w:p w:rsidR="00976A9B" w:rsidRDefault="00BA3BFB">
      <w:pPr>
        <w:tabs>
          <w:tab w:val="center" w:pos="8967"/>
        </w:tabs>
        <w:spacing w:after="160" w:line="259" w:lineRule="auto"/>
        <w:ind w:left="0" w:right="0" w:firstLine="0"/>
        <w:jc w:val="left"/>
      </w:pPr>
      <w:r>
        <w:t xml:space="preserve">OATH OF OFFICE ....................................................................................... 18 </w:t>
      </w:r>
      <w:r>
        <w:tab/>
        <w:t xml:space="preserve">22 </w:t>
      </w:r>
    </w:p>
    <w:p w:rsidR="00976A9B" w:rsidRDefault="00BA3BFB">
      <w:pPr>
        <w:spacing w:after="160" w:line="259" w:lineRule="auto"/>
        <w:ind w:left="0" w:right="0" w:firstLine="0"/>
        <w:jc w:val="left"/>
      </w:pPr>
      <w:r>
        <w:t xml:space="preserve">OATHS AND SUBPOENAS </w:t>
      </w:r>
    </w:p>
    <w:p w:rsidR="00976A9B" w:rsidRDefault="00BA3BFB">
      <w:pPr>
        <w:spacing w:after="160" w:line="259" w:lineRule="auto"/>
        <w:ind w:left="0" w:right="0" w:firstLine="0"/>
        <w:jc w:val="left"/>
      </w:pPr>
      <w:r>
        <w:t xml:space="preserve">Auditor may require oath of claimant </w:t>
      </w:r>
    </w:p>
    <w:p w:rsidR="00976A9B" w:rsidRDefault="00BA3BFB">
      <w:pPr>
        <w:tabs>
          <w:tab w:val="center" w:pos="4594"/>
          <w:tab w:val="center" w:pos="8967"/>
        </w:tabs>
        <w:spacing w:after="160" w:line="259" w:lineRule="auto"/>
        <w:ind w:left="0" w:right="0" w:firstLine="0"/>
        <w:jc w:val="left"/>
      </w:pPr>
      <w:r>
        <w:rPr>
          <w:rFonts w:ascii="Calibri" w:eastAsia="Calibri" w:hAnsi="Calibri" w:cs="Calibri"/>
          <w:sz w:val="22"/>
        </w:rPr>
        <w:tab/>
      </w:r>
      <w:r>
        <w:t xml:space="preserve">against city ..................................................................................... 61 </w:t>
      </w:r>
      <w:r>
        <w:tab/>
        <w:t xml:space="preserve">35 </w:t>
      </w:r>
    </w:p>
    <w:p w:rsidR="00976A9B" w:rsidRDefault="00BA3BFB">
      <w:pPr>
        <w:spacing w:after="160" w:line="259" w:lineRule="auto"/>
        <w:ind w:left="0" w:right="0" w:firstLine="0"/>
        <w:jc w:val="left"/>
      </w:pPr>
      <w:r>
        <w:t xml:space="preserve">C.P.A. making annual audit of books  </w:t>
      </w:r>
    </w:p>
    <w:p w:rsidR="00976A9B" w:rsidRDefault="00BA3BFB">
      <w:pPr>
        <w:tabs>
          <w:tab w:val="center" w:pos="4594"/>
          <w:tab w:val="center" w:pos="8967"/>
        </w:tabs>
        <w:spacing w:after="160" w:line="259" w:lineRule="auto"/>
        <w:ind w:left="0" w:right="0" w:firstLine="0"/>
        <w:jc w:val="left"/>
      </w:pPr>
      <w:r>
        <w:rPr>
          <w:rFonts w:ascii="Calibri" w:eastAsia="Calibri" w:hAnsi="Calibri" w:cs="Calibri"/>
          <w:sz w:val="22"/>
        </w:rPr>
        <w:tab/>
      </w:r>
      <w:r>
        <w:t xml:space="preserve">may administer ............................................................................... 24 </w:t>
      </w:r>
      <w:r>
        <w:tab/>
        <w:t xml:space="preserve">24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Chief of Police to deliver subpoenas ..................................................... 20 </w:t>
      </w:r>
      <w:r>
        <w:tab/>
        <w:t xml:space="preserve">23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power to administer and issue generally ............................................... 20 </w:t>
      </w:r>
      <w:r>
        <w:tab/>
        <w:t xml:space="preserve">23 </w:t>
      </w:r>
    </w:p>
    <w:p w:rsidR="00976A9B" w:rsidRDefault="00BA3BFB">
      <w:pPr>
        <w:spacing w:after="160" w:line="259" w:lineRule="auto"/>
        <w:ind w:left="0" w:right="0" w:firstLine="0"/>
        <w:jc w:val="left"/>
      </w:pPr>
      <w:r>
        <w:t xml:space="preserve">OFFICIALS, CITY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appointment and removal of by City Manager .................................. 28(b) </w:t>
      </w:r>
      <w:r>
        <w:tab/>
        <w:t xml:space="preserve">26 </w:t>
      </w:r>
    </w:p>
    <w:p w:rsidR="00976A9B" w:rsidRDefault="00BA3BFB">
      <w:pPr>
        <w:spacing w:after="160" w:line="259" w:lineRule="auto"/>
        <w:ind w:left="0" w:right="0" w:firstLine="0"/>
        <w:jc w:val="left"/>
      </w:pPr>
      <w:r>
        <w:t xml:space="preserve">City Manager. See Manager </w:t>
      </w:r>
    </w:p>
    <w:p w:rsidR="00976A9B" w:rsidRDefault="00BA3BFB">
      <w:pPr>
        <w:spacing w:after="160" w:line="259" w:lineRule="auto"/>
        <w:ind w:left="0" w:right="0" w:firstLine="0"/>
        <w:jc w:val="left"/>
      </w:pPr>
      <w:r>
        <w:t xml:space="preserve">collusion with bidder on city contracts: </w:t>
      </w:r>
    </w:p>
    <w:p w:rsidR="00976A9B" w:rsidRDefault="00BA3BFB">
      <w:pPr>
        <w:tabs>
          <w:tab w:val="center" w:pos="4594"/>
          <w:tab w:val="center" w:pos="8967"/>
        </w:tabs>
        <w:spacing w:after="160" w:line="259" w:lineRule="auto"/>
        <w:ind w:left="0" w:right="0" w:firstLine="0"/>
        <w:jc w:val="left"/>
      </w:pPr>
      <w:r>
        <w:rPr>
          <w:rFonts w:ascii="Calibri" w:eastAsia="Calibri" w:hAnsi="Calibri" w:cs="Calibri"/>
          <w:sz w:val="22"/>
        </w:rPr>
        <w:tab/>
      </w:r>
      <w:r>
        <w:t xml:space="preserve">penalty ........................................................................................... 72 </w:t>
      </w:r>
      <w:r>
        <w:tab/>
        <w:t xml:space="preserve">39 </w:t>
      </w:r>
    </w:p>
    <w:p w:rsidR="00976A9B" w:rsidRDefault="00BA3BFB">
      <w:pPr>
        <w:tabs>
          <w:tab w:val="center" w:pos="4363"/>
          <w:tab w:val="center" w:pos="8966"/>
        </w:tabs>
        <w:spacing w:after="160" w:line="259" w:lineRule="auto"/>
        <w:ind w:left="0" w:right="0" w:firstLine="0"/>
        <w:jc w:val="left"/>
      </w:pPr>
      <w:r>
        <w:rPr>
          <w:rFonts w:ascii="Calibri" w:eastAsia="Calibri" w:hAnsi="Calibri" w:cs="Calibri"/>
          <w:sz w:val="22"/>
        </w:rPr>
        <w:tab/>
      </w:r>
      <w:r>
        <w:t xml:space="preserve">contracts, city:  interest in prohibited ..................................................... 36 </w:t>
      </w:r>
      <w:r>
        <w:tab/>
        <w:t xml:space="preserve">28 </w:t>
      </w:r>
    </w:p>
    <w:p w:rsidR="00976A9B" w:rsidRDefault="00BA3BFB">
      <w:pPr>
        <w:spacing w:after="160" w:line="259" w:lineRule="auto"/>
        <w:ind w:left="0" w:right="0" w:firstLine="0"/>
        <w:jc w:val="left"/>
      </w:pPr>
      <w:r>
        <w:t xml:space="preserve">Council not to interfere with City Manager </w:t>
      </w:r>
    </w:p>
    <w:p w:rsidR="00976A9B" w:rsidRDefault="00BA3BFB">
      <w:pPr>
        <w:tabs>
          <w:tab w:val="center" w:pos="4594"/>
          <w:tab w:val="center" w:pos="8966"/>
        </w:tabs>
        <w:spacing w:after="160" w:line="259" w:lineRule="auto"/>
        <w:ind w:left="0" w:right="0" w:firstLine="0"/>
        <w:jc w:val="left"/>
      </w:pPr>
      <w:r>
        <w:rPr>
          <w:rFonts w:ascii="Calibri" w:eastAsia="Calibri" w:hAnsi="Calibri" w:cs="Calibri"/>
          <w:sz w:val="22"/>
        </w:rPr>
        <w:tab/>
      </w:r>
      <w:r>
        <w:t xml:space="preserve">in power of appointment ............................................................. 28(b) </w:t>
      </w:r>
      <w:r>
        <w:tab/>
        <w:t xml:space="preserve">26 </w:t>
      </w:r>
    </w:p>
    <w:p w:rsidR="00976A9B" w:rsidRDefault="00BA3BFB">
      <w:pPr>
        <w:spacing w:after="12" w:line="250" w:lineRule="auto"/>
        <w:ind w:left="-5" w:right="0"/>
        <w:jc w:val="left"/>
      </w:pPr>
      <w:r>
        <w:lastRenderedPageBreak/>
        <w:t xml:space="preserve">         </w:t>
      </w:r>
      <w:r>
        <w:rPr>
          <w:b/>
        </w:rPr>
        <w:t xml:space="preserve">  Title </w:t>
      </w:r>
    </w:p>
    <w:p w:rsidR="00976A9B" w:rsidRDefault="00BA3BFB">
      <w:pPr>
        <w:spacing w:after="0" w:line="259" w:lineRule="auto"/>
        <w:ind w:left="0" w:right="0" w:firstLine="0"/>
        <w:jc w:val="left"/>
      </w:pPr>
      <w:r>
        <w:t xml:space="preserve"> </w:t>
      </w:r>
    </w:p>
    <w:p w:rsidR="00976A9B" w:rsidRDefault="00BA3BFB">
      <w:pPr>
        <w:ind w:left="489" w:right="5756" w:hanging="504"/>
      </w:pPr>
      <w:r>
        <w:t xml:space="preserve">OFFICIALS, CITY (cont.) elective. See also Election </w:t>
      </w:r>
    </w:p>
    <w:p w:rsidR="00976A9B" w:rsidRDefault="00BA3BFB">
      <w:pPr>
        <w:spacing w:after="0" w:line="259" w:lineRule="auto"/>
        <w:ind w:left="10" w:right="274"/>
        <w:jc w:val="right"/>
      </w:pPr>
      <w:proofErr w:type="gramStart"/>
      <w:r>
        <w:t>generally</w:t>
      </w:r>
      <w:proofErr w:type="gramEnd"/>
      <w:r>
        <w:t xml:space="preserve"> ............................................................................................ 8-20 12-23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oaths and subpoenas, issuing and administering ................................. 20 </w:t>
      </w:r>
      <w:r>
        <w:tab/>
        <w:t xml:space="preserve">23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qualifications of ..................................................................................... 10 </w:t>
      </w:r>
      <w:r>
        <w:tab/>
        <w:t xml:space="preserve">17 </w:t>
      </w:r>
    </w:p>
    <w:p w:rsidR="00976A9B" w:rsidRDefault="00BA3BFB">
      <w:pPr>
        <w:tabs>
          <w:tab w:val="center" w:pos="4364"/>
          <w:tab w:val="center" w:pos="9033"/>
        </w:tabs>
        <w:spacing w:after="160" w:line="259" w:lineRule="auto"/>
        <w:ind w:left="0" w:right="0" w:firstLine="0"/>
        <w:jc w:val="left"/>
      </w:pPr>
      <w:r>
        <w:rPr>
          <w:rFonts w:ascii="Calibri" w:eastAsia="Calibri" w:hAnsi="Calibri" w:cs="Calibri"/>
          <w:sz w:val="22"/>
        </w:rPr>
        <w:tab/>
      </w:r>
      <w:r>
        <w:t xml:space="preserve">recall of incumbents ................................................................................ 7 </w:t>
      </w:r>
      <w:r>
        <w:tab/>
        <w:t xml:space="preserve">6 </w:t>
      </w:r>
    </w:p>
    <w:p w:rsidR="00976A9B" w:rsidRDefault="00BA3BFB">
      <w:pPr>
        <w:spacing w:after="160" w:line="259" w:lineRule="auto"/>
        <w:ind w:left="0" w:right="0" w:firstLine="0"/>
        <w:jc w:val="left"/>
      </w:pPr>
      <w:r>
        <w:t xml:space="preserve">recalled officer not to be appointed to </w:t>
      </w:r>
    </w:p>
    <w:p w:rsidR="00976A9B" w:rsidRDefault="00BA3BFB">
      <w:pPr>
        <w:tabs>
          <w:tab w:val="center" w:pos="4593"/>
          <w:tab w:val="center" w:pos="8966"/>
        </w:tabs>
        <w:spacing w:after="160" w:line="259" w:lineRule="auto"/>
        <w:ind w:left="0" w:right="0" w:firstLine="0"/>
        <w:jc w:val="left"/>
      </w:pPr>
      <w:r>
        <w:rPr>
          <w:rFonts w:ascii="Calibri" w:eastAsia="Calibri" w:hAnsi="Calibri" w:cs="Calibri"/>
          <w:sz w:val="22"/>
        </w:rPr>
        <w:tab/>
      </w:r>
      <w:r>
        <w:t xml:space="preserve">such office in the city within one year ......................................... 7(21) </w:t>
      </w:r>
      <w:r>
        <w:tab/>
        <w:t xml:space="preserve">10 </w:t>
      </w:r>
    </w:p>
    <w:p w:rsidR="00976A9B" w:rsidRDefault="00BA3BFB">
      <w:pPr>
        <w:spacing w:after="1" w:line="242" w:lineRule="auto"/>
        <w:ind w:left="514" w:right="269"/>
        <w:jc w:val="left"/>
      </w:pPr>
      <w:r>
        <w:t xml:space="preserve">term of ............................................................................................. 14-16 20-21 franchise holder not to employ .............................................................. 36 </w:t>
      </w:r>
      <w:r>
        <w:tab/>
        <w:t xml:space="preserve">28 money collected by, disposition of ........................................................ 63 </w:t>
      </w:r>
      <w:r>
        <w:tab/>
        <w:t xml:space="preserve">36 </w:t>
      </w:r>
    </w:p>
    <w:p w:rsidR="00976A9B" w:rsidRDefault="00BA3BFB">
      <w:pPr>
        <w:spacing w:after="1" w:line="242" w:lineRule="auto"/>
        <w:ind w:left="514" w:right="269"/>
        <w:jc w:val="left"/>
      </w:pPr>
      <w:r>
        <w:t xml:space="preserve">political and religious tests prohibited in appointment ............................................................................... 37 </w:t>
      </w:r>
      <w:r>
        <w:tab/>
        <w:t xml:space="preserve">29 </w:t>
      </w:r>
    </w:p>
    <w:p w:rsidR="00976A9B" w:rsidRDefault="00BA3BFB">
      <w:pPr>
        <w:spacing w:after="1" w:line="242" w:lineRule="auto"/>
        <w:ind w:left="514" w:right="269"/>
        <w:jc w:val="left"/>
      </w:pPr>
      <w:r>
        <w:t xml:space="preserve">vacancy in office, method of filling ................................................... 12-13 17-20 </w:t>
      </w:r>
    </w:p>
    <w:p w:rsidR="00976A9B" w:rsidRDefault="00BA3BFB">
      <w:pPr>
        <w:ind w:left="-5" w:right="0"/>
      </w:pPr>
      <w:r>
        <w:t xml:space="preserve">ORDINANCES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amendment and revision of ............................................................ 44(10) </w:t>
      </w:r>
      <w:r>
        <w:tab/>
        <w:t xml:space="preserve">32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appropriation, amendment of - vote of 6 ............................................... 54 </w:t>
      </w:r>
      <w:r>
        <w:tab/>
        <w:t xml:space="preserve">34 </w:t>
      </w:r>
    </w:p>
    <w:p w:rsidR="00976A9B" w:rsidRDefault="00BA3BFB">
      <w:pPr>
        <w:tabs>
          <w:tab w:val="center" w:pos="4594"/>
          <w:tab w:val="center" w:pos="8965"/>
        </w:tabs>
        <w:spacing w:after="160" w:line="259" w:lineRule="auto"/>
        <w:ind w:left="0" w:right="0" w:firstLine="0"/>
        <w:jc w:val="left"/>
      </w:pPr>
      <w:r>
        <w:rPr>
          <w:rFonts w:ascii="Calibri" w:eastAsia="Calibri" w:hAnsi="Calibri" w:cs="Calibri"/>
          <w:sz w:val="22"/>
        </w:rPr>
        <w:tab/>
      </w:r>
      <w:r>
        <w:t xml:space="preserve">Council to pass .............................................................................. 54 </w:t>
      </w:r>
      <w:r>
        <w:tab/>
        <w:t xml:space="preserve">34 </w:t>
      </w:r>
    </w:p>
    <w:p w:rsidR="00976A9B" w:rsidRDefault="00BA3BFB">
      <w:pPr>
        <w:tabs>
          <w:tab w:val="center" w:pos="4363"/>
          <w:tab w:val="center" w:pos="8964"/>
        </w:tabs>
        <w:spacing w:after="160" w:line="259" w:lineRule="auto"/>
        <w:ind w:left="0" w:right="0" w:firstLine="0"/>
        <w:jc w:val="left"/>
      </w:pPr>
      <w:r>
        <w:rPr>
          <w:rFonts w:ascii="Calibri" w:eastAsia="Calibri" w:hAnsi="Calibri" w:cs="Calibri"/>
          <w:sz w:val="22"/>
        </w:rPr>
        <w:tab/>
      </w:r>
      <w:r>
        <w:t xml:space="preserve">assessment by County Assessor: Council may provide for .................. 51 </w:t>
      </w:r>
      <w:r>
        <w:tab/>
        <w:t xml:space="preserve">33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attestation by City Clerk .................................................................... 44(9) </w:t>
      </w:r>
      <w:r>
        <w:tab/>
        <w:t xml:space="preserve">31 </w:t>
      </w:r>
    </w:p>
    <w:p w:rsidR="00976A9B" w:rsidRDefault="00BA3BFB">
      <w:pPr>
        <w:tabs>
          <w:tab w:val="center" w:pos="4364"/>
          <w:tab w:val="center" w:pos="8966"/>
        </w:tabs>
        <w:spacing w:after="160" w:line="259" w:lineRule="auto"/>
        <w:ind w:left="0" w:right="0" w:firstLine="0"/>
        <w:jc w:val="left"/>
      </w:pPr>
      <w:r>
        <w:rPr>
          <w:rFonts w:ascii="Calibri" w:eastAsia="Calibri" w:hAnsi="Calibri" w:cs="Calibri"/>
          <w:sz w:val="22"/>
        </w:rPr>
        <w:tab/>
      </w:r>
      <w:r>
        <w:t xml:space="preserve">certified copy to be kept by City Clerk ............................................. 44(13) </w:t>
      </w:r>
      <w:r>
        <w:tab/>
        <w:t xml:space="preserve">32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City Manager to recommend to Council ............................................ 28(e) </w:t>
      </w:r>
      <w:r>
        <w:tab/>
        <w:t xml:space="preserve">26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Council may submit to popular vote ...................................................... 94 </w:t>
      </w:r>
      <w:r>
        <w:tab/>
        <w:t xml:space="preserve">44 </w:t>
      </w:r>
    </w:p>
    <w:p w:rsidR="00976A9B" w:rsidRDefault="00BA3BFB">
      <w:pPr>
        <w:spacing w:after="160" w:line="259" w:lineRule="auto"/>
        <w:ind w:left="0" w:right="0" w:firstLine="0"/>
        <w:jc w:val="left"/>
      </w:pPr>
      <w:r>
        <w:t xml:space="preserve">county jail may be designated as place </w:t>
      </w:r>
    </w:p>
    <w:p w:rsidR="00976A9B" w:rsidRDefault="00BA3BFB">
      <w:pPr>
        <w:tabs>
          <w:tab w:val="center" w:pos="4593"/>
          <w:tab w:val="center" w:pos="8965"/>
        </w:tabs>
        <w:spacing w:after="160" w:line="259" w:lineRule="auto"/>
        <w:ind w:left="0" w:right="0" w:firstLine="0"/>
        <w:jc w:val="left"/>
      </w:pPr>
      <w:r>
        <w:rPr>
          <w:rFonts w:ascii="Calibri" w:eastAsia="Calibri" w:hAnsi="Calibri" w:cs="Calibri"/>
          <w:sz w:val="22"/>
        </w:rPr>
        <w:tab/>
      </w:r>
      <w:r>
        <w:t xml:space="preserve">of confinement ............................................................................. 114 </w:t>
      </w:r>
      <w:r>
        <w:tab/>
        <w:t xml:space="preserve">48 </w:t>
      </w:r>
    </w:p>
    <w:p w:rsidR="00976A9B" w:rsidRDefault="00BA3BFB">
      <w:pPr>
        <w:tabs>
          <w:tab w:val="center" w:pos="4363"/>
          <w:tab w:val="center" w:pos="8966"/>
        </w:tabs>
        <w:spacing w:after="160" w:line="259" w:lineRule="auto"/>
        <w:ind w:left="0" w:right="0" w:firstLine="0"/>
        <w:jc w:val="left"/>
      </w:pPr>
      <w:r>
        <w:rPr>
          <w:rFonts w:ascii="Calibri" w:eastAsia="Calibri" w:hAnsi="Calibri" w:cs="Calibri"/>
          <w:sz w:val="22"/>
        </w:rPr>
        <w:tab/>
      </w:r>
      <w:r>
        <w:t xml:space="preserve">departments, creation and duties .......................................................... 31 </w:t>
      </w:r>
      <w:r>
        <w:tab/>
        <w:t xml:space="preserve">27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lastRenderedPageBreak/>
        <w:tab/>
      </w:r>
      <w:r>
        <w:t xml:space="preserve">effective date of .................................................................................... 93 </w:t>
      </w:r>
      <w:r>
        <w:tab/>
        <w:t xml:space="preserve">45 </w:t>
      </w:r>
    </w:p>
    <w:p w:rsidR="00976A9B" w:rsidRDefault="00BA3BFB">
      <w:pPr>
        <w:tabs>
          <w:tab w:val="center" w:pos="4364"/>
          <w:tab w:val="center" w:pos="8967"/>
        </w:tabs>
        <w:spacing w:after="160" w:line="259" w:lineRule="auto"/>
        <w:ind w:left="0" w:right="0" w:firstLine="0"/>
        <w:jc w:val="left"/>
      </w:pPr>
      <w:r>
        <w:rPr>
          <w:rFonts w:ascii="Calibri" w:eastAsia="Calibri" w:hAnsi="Calibri" w:cs="Calibri"/>
          <w:sz w:val="22"/>
        </w:rPr>
        <w:tab/>
      </w:r>
      <w:r>
        <w:t xml:space="preserve">emergency: 7/9's vote required ............................................................. 93 </w:t>
      </w:r>
      <w:r>
        <w:tab/>
        <w:t xml:space="preserve">45 </w:t>
      </w:r>
    </w:p>
    <w:p w:rsidR="00976A9B" w:rsidRDefault="00BA3BFB">
      <w:pPr>
        <w:tabs>
          <w:tab w:val="center" w:pos="4364"/>
          <w:tab w:val="center" w:pos="8968"/>
        </w:tabs>
        <w:spacing w:after="160" w:line="259" w:lineRule="auto"/>
        <w:ind w:left="0" w:right="0" w:firstLine="0"/>
        <w:jc w:val="left"/>
      </w:pPr>
      <w:r>
        <w:rPr>
          <w:rFonts w:ascii="Calibri" w:eastAsia="Calibri" w:hAnsi="Calibri" w:cs="Calibri"/>
          <w:sz w:val="22"/>
        </w:rPr>
        <w:tab/>
      </w:r>
      <w:r>
        <w:t xml:space="preserve">enacting clause of ............................................................................. 44(5) </w:t>
      </w:r>
      <w:r>
        <w:tab/>
        <w:t xml:space="preserve">31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enforcement by City Manager ........................................................... 28(a) </w:t>
      </w:r>
      <w:r>
        <w:tab/>
        <w:t xml:space="preserve">25 </w:t>
      </w:r>
    </w:p>
    <w:p w:rsidR="00976A9B" w:rsidRDefault="00BA3BFB">
      <w:pPr>
        <w:tabs>
          <w:tab w:val="center" w:pos="4363"/>
          <w:tab w:val="center" w:pos="8965"/>
        </w:tabs>
        <w:spacing w:after="160" w:line="259" w:lineRule="auto"/>
        <w:ind w:left="0" w:right="0" w:firstLine="0"/>
        <w:jc w:val="left"/>
      </w:pPr>
      <w:r>
        <w:rPr>
          <w:rFonts w:ascii="Calibri" w:eastAsia="Calibri" w:hAnsi="Calibri" w:cs="Calibri"/>
          <w:sz w:val="22"/>
        </w:rPr>
        <w:tab/>
      </w:r>
      <w:r>
        <w:t xml:space="preserve">existing ordinances continued in effect ............................................... 112 </w:t>
      </w:r>
      <w:r>
        <w:tab/>
        <w:t xml:space="preserve">48 </w:t>
      </w:r>
    </w:p>
    <w:p w:rsidR="00976A9B" w:rsidRDefault="00BA3BFB">
      <w:pPr>
        <w:tabs>
          <w:tab w:val="center" w:pos="4364"/>
          <w:tab w:val="center" w:pos="8966"/>
        </w:tabs>
        <w:spacing w:after="160" w:line="259" w:lineRule="auto"/>
        <w:ind w:left="0" w:right="0" w:firstLine="0"/>
        <w:jc w:val="left"/>
      </w:pPr>
      <w:r>
        <w:rPr>
          <w:rFonts w:ascii="Calibri" w:eastAsia="Calibri" w:hAnsi="Calibri" w:cs="Calibri"/>
          <w:sz w:val="22"/>
        </w:rPr>
        <w:tab/>
      </w:r>
      <w:r>
        <w:t xml:space="preserve">fire limits to be established by ........................................................... 44(7) </w:t>
      </w:r>
      <w:r>
        <w:tab/>
        <w:t xml:space="preserve">31 </w:t>
      </w:r>
    </w:p>
    <w:p w:rsidR="00976A9B" w:rsidRDefault="00BA3BFB">
      <w:pPr>
        <w:tabs>
          <w:tab w:val="center" w:pos="4364"/>
          <w:tab w:val="center" w:pos="8965"/>
        </w:tabs>
        <w:spacing w:after="160" w:line="259" w:lineRule="auto"/>
        <w:ind w:left="0" w:right="0" w:firstLine="0"/>
        <w:jc w:val="left"/>
      </w:pPr>
      <w:r>
        <w:rPr>
          <w:rFonts w:ascii="Calibri" w:eastAsia="Calibri" w:hAnsi="Calibri" w:cs="Calibri"/>
          <w:sz w:val="22"/>
        </w:rPr>
        <w:tab/>
      </w:r>
      <w:r>
        <w:t xml:space="preserve">fiscal year to be set by .......................................................................... 50 </w:t>
      </w:r>
      <w:r>
        <w:tab/>
        <w:t xml:space="preserve">33 </w:t>
      </w:r>
    </w:p>
    <w:p w:rsidR="00976A9B" w:rsidRDefault="00976A9B">
      <w:pPr>
        <w:sectPr w:rsidR="00976A9B">
          <w:headerReference w:type="even" r:id="rId168"/>
          <w:headerReference w:type="default" r:id="rId169"/>
          <w:footerReference w:type="even" r:id="rId170"/>
          <w:footerReference w:type="default" r:id="rId171"/>
          <w:headerReference w:type="first" r:id="rId172"/>
          <w:footerReference w:type="first" r:id="rId173"/>
          <w:footnotePr>
            <w:numRestart w:val="eachPage"/>
          </w:footnotePr>
          <w:pgSz w:w="12240" w:h="15840"/>
          <w:pgMar w:top="1986" w:right="1429" w:bottom="2825" w:left="1440" w:header="1158" w:footer="1155" w:gutter="0"/>
          <w:cols w:space="720"/>
        </w:sectPr>
      </w:pPr>
    </w:p>
    <w:p w:rsidR="00976A9B" w:rsidRDefault="00BA3BFB">
      <w:pPr>
        <w:spacing w:after="0" w:line="259" w:lineRule="auto"/>
        <w:ind w:left="0" w:right="0" w:firstLine="0"/>
        <w:jc w:val="left"/>
      </w:pPr>
      <w:r>
        <w:lastRenderedPageBreak/>
        <w:t xml:space="preserve"> </w:t>
      </w:r>
    </w:p>
    <w:p w:rsidR="00976A9B" w:rsidRDefault="00BA3BFB">
      <w:pPr>
        <w:tabs>
          <w:tab w:val="center" w:pos="7790"/>
          <w:tab w:val="right" w:pos="9101"/>
        </w:tabs>
        <w:spacing w:after="160" w:line="259" w:lineRule="auto"/>
        <w:ind w:left="0" w:right="0" w:firstLine="0"/>
        <w:jc w:val="left"/>
      </w:pPr>
      <w:r>
        <w:t xml:space="preserve">         </w:t>
      </w:r>
      <w:r>
        <w:rPr>
          <w:b/>
        </w:rPr>
        <w:t xml:space="preserve">  Title </w:t>
      </w:r>
      <w:r>
        <w:rPr>
          <w:b/>
        </w:rPr>
        <w:tab/>
        <w:t xml:space="preserve">Section </w:t>
      </w:r>
      <w:r>
        <w:rPr>
          <w:b/>
        </w:rPr>
        <w:tab/>
        <w:t xml:space="preserve">Page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ORDINANCES (cont.) </w:t>
      </w:r>
    </w:p>
    <w:p w:rsidR="00976A9B" w:rsidRDefault="00BA3BFB">
      <w:pPr>
        <w:spacing w:after="160" w:line="259" w:lineRule="auto"/>
        <w:ind w:left="0" w:right="0" w:firstLine="0"/>
        <w:jc w:val="left"/>
      </w:pPr>
      <w:r>
        <w:t xml:space="preserve">franchises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authority to grant ............................................................................ 75 </w:t>
      </w:r>
      <w:r>
        <w:tab/>
        <w:t xml:space="preserve">40 </w:t>
      </w:r>
    </w:p>
    <w:p w:rsidR="00976A9B" w:rsidRDefault="00BA3BFB">
      <w:pPr>
        <w:tabs>
          <w:tab w:val="center" w:pos="4595"/>
          <w:tab w:val="right" w:pos="9101"/>
        </w:tabs>
        <w:spacing w:after="160" w:line="259" w:lineRule="auto"/>
        <w:ind w:left="0" w:right="0" w:firstLine="0"/>
        <w:jc w:val="left"/>
      </w:pPr>
      <w:r>
        <w:rPr>
          <w:rFonts w:ascii="Calibri" w:eastAsia="Calibri" w:hAnsi="Calibri" w:cs="Calibri"/>
          <w:sz w:val="22"/>
        </w:rPr>
        <w:tab/>
      </w:r>
      <w:r>
        <w:t xml:space="preserve">method of granting ......................................................................... 77 </w:t>
      </w:r>
      <w:r>
        <w:tab/>
        <w:t xml:space="preserve">40 </w:t>
      </w:r>
    </w:p>
    <w:p w:rsidR="00976A9B" w:rsidRDefault="00BA3BFB">
      <w:pPr>
        <w:tabs>
          <w:tab w:val="center" w:pos="4593"/>
          <w:tab w:val="right" w:pos="9101"/>
        </w:tabs>
        <w:spacing w:after="160" w:line="259" w:lineRule="auto"/>
        <w:ind w:left="0" w:right="0" w:firstLine="0"/>
        <w:jc w:val="left"/>
      </w:pPr>
      <w:r>
        <w:rPr>
          <w:rFonts w:ascii="Calibri" w:eastAsia="Calibri" w:hAnsi="Calibri" w:cs="Calibri"/>
          <w:sz w:val="22"/>
        </w:rPr>
        <w:tab/>
      </w:r>
      <w:r>
        <w:t xml:space="preserve">mode of protesting against ............................................................. 76 </w:t>
      </w:r>
      <w:r>
        <w:tab/>
        <w:t xml:space="preserve">40 </w:t>
      </w:r>
    </w:p>
    <w:p w:rsidR="00976A9B" w:rsidRDefault="00BA3BFB">
      <w:pPr>
        <w:spacing w:after="160" w:line="259" w:lineRule="auto"/>
        <w:ind w:left="0" w:right="0" w:firstLine="0"/>
        <w:jc w:val="left"/>
      </w:pPr>
      <w:r>
        <w:t xml:space="preserve">notice of franchise applications, ordinance to </w:t>
      </w:r>
    </w:p>
    <w:p w:rsidR="00976A9B" w:rsidRDefault="00BA3BFB">
      <w:pPr>
        <w:tabs>
          <w:tab w:val="center" w:pos="4800"/>
          <w:tab w:val="right" w:pos="9101"/>
        </w:tabs>
        <w:spacing w:after="160" w:line="259" w:lineRule="auto"/>
        <w:ind w:left="0" w:right="0" w:firstLine="0"/>
        <w:jc w:val="left"/>
      </w:pPr>
      <w:r>
        <w:rPr>
          <w:rFonts w:ascii="Calibri" w:eastAsia="Calibri" w:hAnsi="Calibri" w:cs="Calibri"/>
          <w:sz w:val="22"/>
        </w:rPr>
        <w:tab/>
      </w:r>
      <w:r>
        <w:t xml:space="preserve">provide for ................................................................................ 76 </w:t>
      </w:r>
      <w:r>
        <w:tab/>
        <w:t xml:space="preserve">40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term of ........................................................................................... 78 </w:t>
      </w:r>
      <w:r>
        <w:tab/>
        <w:t xml:space="preserve">41 </w:t>
      </w:r>
    </w:p>
    <w:p w:rsidR="00976A9B" w:rsidRDefault="00BA3BFB">
      <w:pPr>
        <w:tabs>
          <w:tab w:val="center" w:pos="991"/>
          <w:tab w:val="center" w:pos="5005"/>
          <w:tab w:val="right" w:pos="9101"/>
        </w:tabs>
        <w:spacing w:after="160" w:line="259" w:lineRule="auto"/>
        <w:ind w:left="0" w:right="0" w:firstLine="0"/>
        <w:jc w:val="left"/>
      </w:pPr>
      <w:r>
        <w:rPr>
          <w:rFonts w:ascii="Calibri" w:eastAsia="Calibri" w:hAnsi="Calibri" w:cs="Calibri"/>
          <w:sz w:val="22"/>
        </w:rPr>
        <w:tab/>
      </w:r>
      <w:proofErr w:type="gramStart"/>
      <w:r>
        <w:t>generally</w:t>
      </w:r>
      <w:proofErr w:type="gramEnd"/>
      <w:r>
        <w:t xml:space="preserve"> </w:t>
      </w:r>
      <w:r>
        <w:tab/>
        <w:t xml:space="preserve">........................................................................................... 44 </w:t>
      </w:r>
      <w:r>
        <w:tab/>
        <w:t xml:space="preserve">30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improvements, specific: ordinance required ..................................... 44(7) </w:t>
      </w:r>
      <w:r>
        <w:tab/>
        <w:t xml:space="preserve">31 </w:t>
      </w:r>
    </w:p>
    <w:p w:rsidR="00976A9B" w:rsidRDefault="00BA3BFB">
      <w:pPr>
        <w:spacing w:after="160" w:line="259" w:lineRule="auto"/>
        <w:ind w:left="0" w:right="0" w:firstLine="0"/>
        <w:jc w:val="left"/>
      </w:pPr>
      <w:r>
        <w:t xml:space="preserve">initiative </w:t>
      </w:r>
    </w:p>
    <w:p w:rsidR="00976A9B" w:rsidRDefault="00BA3BFB">
      <w:pPr>
        <w:tabs>
          <w:tab w:val="center" w:pos="4593"/>
          <w:tab w:val="right" w:pos="9101"/>
        </w:tabs>
        <w:spacing w:after="160" w:line="259" w:lineRule="auto"/>
        <w:ind w:left="0" w:right="0" w:firstLine="0"/>
        <w:jc w:val="left"/>
      </w:pPr>
      <w:r>
        <w:rPr>
          <w:rFonts w:ascii="Calibri" w:eastAsia="Calibri" w:hAnsi="Calibri" w:cs="Calibri"/>
          <w:sz w:val="22"/>
        </w:rPr>
        <w:tab/>
      </w:r>
      <w:r>
        <w:t xml:space="preserve">publicizing of ordinance ............................................................. 92(6) </w:t>
      </w:r>
      <w:r>
        <w:tab/>
        <w:t xml:space="preserve">43 </w:t>
      </w:r>
    </w:p>
    <w:p w:rsidR="00976A9B" w:rsidRDefault="00BA3BFB">
      <w:pPr>
        <w:tabs>
          <w:tab w:val="center" w:pos="4595"/>
          <w:tab w:val="right" w:pos="9101"/>
        </w:tabs>
        <w:spacing w:after="160" w:line="259" w:lineRule="auto"/>
        <w:ind w:left="0" w:right="0" w:firstLine="0"/>
        <w:jc w:val="left"/>
      </w:pPr>
      <w:r>
        <w:rPr>
          <w:rFonts w:ascii="Calibri" w:eastAsia="Calibri" w:hAnsi="Calibri" w:cs="Calibri"/>
          <w:sz w:val="22"/>
        </w:rPr>
        <w:tab/>
      </w:r>
      <w:r>
        <w:t xml:space="preserve">submission to Council .................................................................... 92 </w:t>
      </w:r>
      <w:r>
        <w:tab/>
        <w:t xml:space="preserve">42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penalties to be imposed by ............................................................... 44(7) </w:t>
      </w:r>
      <w:r>
        <w:tab/>
        <w:t xml:space="preserve">31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publicizing instead of publishing ........................................................... 68 </w:t>
      </w:r>
      <w:r>
        <w:tab/>
        <w:t xml:space="preserve">39 </w:t>
      </w:r>
    </w:p>
    <w:p w:rsidR="00976A9B" w:rsidRDefault="00BA3BFB">
      <w:pPr>
        <w:spacing w:after="160" w:line="259" w:lineRule="auto"/>
        <w:ind w:left="0" w:right="0" w:firstLine="0"/>
        <w:jc w:val="left"/>
      </w:pPr>
      <w:r>
        <w:t xml:space="preserve">publicizing of notices, etc., establishment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of places for by ............................................................................... 68 </w:t>
      </w:r>
      <w:r>
        <w:tab/>
        <w:t xml:space="preserve">39 </w:t>
      </w:r>
    </w:p>
    <w:p w:rsidR="00976A9B" w:rsidRDefault="00BA3BFB">
      <w:pPr>
        <w:spacing w:after="160" w:line="259" w:lineRule="auto"/>
        <w:ind w:left="0" w:right="0" w:firstLine="0"/>
        <w:jc w:val="left"/>
      </w:pPr>
      <w:r>
        <w:t xml:space="preserve">progressive payment of contract may be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authorized by ................................................................................. 66 </w:t>
      </w:r>
      <w:r>
        <w:tab/>
        <w:t xml:space="preserve">37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property: acquisition, sale or lease to be by ...................................... 44(7) </w:t>
      </w:r>
      <w:r>
        <w:tab/>
        <w:t xml:space="preserve">31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publication of ......................................................................................... 46 </w:t>
      </w:r>
      <w:r>
        <w:tab/>
        <w:t xml:space="preserve">32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reconsideration of ............................................................................. 44(8) </w:t>
      </w:r>
      <w:r>
        <w:tab/>
        <w:t xml:space="preserve">31 </w:t>
      </w:r>
    </w:p>
    <w:p w:rsidR="00976A9B" w:rsidRDefault="00BA3BFB">
      <w:pPr>
        <w:spacing w:after="160" w:line="259" w:lineRule="auto"/>
        <w:ind w:left="0" w:right="0" w:firstLine="0"/>
        <w:jc w:val="left"/>
      </w:pPr>
      <w:r>
        <w:lastRenderedPageBreak/>
        <w:t xml:space="preserve">referendum article of charter: provisions to be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carried out by ................................................................................. 95 </w:t>
      </w:r>
      <w:r>
        <w:tab/>
        <w:t xml:space="preserve">46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referendum on................................................................................ 93 </w:t>
      </w:r>
      <w:r>
        <w:tab/>
        <w:t xml:space="preserve">45 </w:t>
      </w:r>
    </w:p>
    <w:p w:rsidR="00976A9B" w:rsidRDefault="00BA3BFB">
      <w:pPr>
        <w:tabs>
          <w:tab w:val="center" w:pos="4595"/>
          <w:tab w:val="right" w:pos="9101"/>
        </w:tabs>
        <w:spacing w:after="160" w:line="259" w:lineRule="auto"/>
        <w:ind w:left="0" w:right="0" w:firstLine="0"/>
        <w:jc w:val="left"/>
      </w:pPr>
      <w:r>
        <w:rPr>
          <w:rFonts w:ascii="Calibri" w:eastAsia="Calibri" w:hAnsi="Calibri" w:cs="Calibri"/>
          <w:sz w:val="22"/>
        </w:rPr>
        <w:tab/>
      </w:r>
      <w:r>
        <w:t xml:space="preserve">repeal of ................................................................................... 44(11) </w:t>
      </w:r>
      <w:r>
        <w:tab/>
        <w:t xml:space="preserve">32 </w:t>
      </w:r>
    </w:p>
    <w:p w:rsidR="00976A9B" w:rsidRDefault="00BA3BFB">
      <w:pPr>
        <w:spacing w:after="160" w:line="259" w:lineRule="auto"/>
        <w:ind w:left="0" w:right="0" w:firstLine="0"/>
        <w:jc w:val="left"/>
      </w:pPr>
      <w:r>
        <w:t xml:space="preserve">repeal of initiative: submission by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Council to vote ........................................................................... 92(9) </w:t>
      </w:r>
      <w:r>
        <w:tab/>
        <w:t xml:space="preserve">43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required in certain cases ................................................................... 44(7) </w:t>
      </w:r>
      <w:r>
        <w:tab/>
        <w:t xml:space="preserve">31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requirements of ................................................................................. 44(6) </w:t>
      </w:r>
      <w:r>
        <w:tab/>
        <w:t xml:space="preserve">31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revision and amendment ................................................................ 44(10) </w:t>
      </w:r>
      <w:r>
        <w:tab/>
        <w:t xml:space="preserve">32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signature of Mayor required .............................................................. 44(9) </w:t>
      </w:r>
      <w:r>
        <w:tab/>
        <w:t xml:space="preserve">31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special assessments to be levied by ................................................. 44(7) </w:t>
      </w:r>
      <w:r>
        <w:tab/>
        <w:t xml:space="preserve">31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state law, effect on requirement of .................................................... 44(7) </w:t>
      </w:r>
      <w:r>
        <w:tab/>
        <w:t xml:space="preserve">31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subject and title of ............................................................................. 44(4) </w:t>
      </w:r>
      <w:r>
        <w:tab/>
        <w:t xml:space="preserve">31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suspension of ........................................................................................ 93 </w:t>
      </w:r>
      <w:r>
        <w:tab/>
        <w:t xml:space="preserve">45 </w:t>
      </w:r>
    </w:p>
    <w:p w:rsidR="00976A9B" w:rsidRDefault="00BA3BFB">
      <w:pPr>
        <w:spacing w:after="160" w:line="259" w:lineRule="auto"/>
        <w:ind w:left="0" w:right="0" w:firstLine="0"/>
        <w:jc w:val="left"/>
      </w:pPr>
      <w:r>
        <w:t xml:space="preserve">tax assessments and levy system to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be provided by ............................................................................... 51 </w:t>
      </w:r>
      <w:r>
        <w:tab/>
        <w:t xml:space="preserve">33 </w:t>
      </w:r>
    </w:p>
    <w:p w:rsidR="00976A9B" w:rsidRDefault="00BA3BFB">
      <w:pPr>
        <w:spacing w:after="12" w:line="250" w:lineRule="auto"/>
        <w:ind w:left="-5" w:right="0"/>
        <w:jc w:val="left"/>
      </w:pPr>
      <w:r>
        <w:t xml:space="preserve">         </w:t>
      </w:r>
      <w:r>
        <w:rPr>
          <w:b/>
        </w:rPr>
        <w:t xml:space="preserve">  Title </w:t>
      </w:r>
    </w:p>
    <w:tbl>
      <w:tblPr>
        <w:tblpPr w:vertAnchor="page" w:horzAnchor="page" w:tblpX="1440" w:tblpY="9436"/>
        <w:tblOverlap w:val="never"/>
        <w:tblW w:w="9170" w:type="dxa"/>
        <w:tblCellMar>
          <w:left w:w="0" w:type="dxa"/>
          <w:right w:w="0" w:type="dxa"/>
        </w:tblCellMar>
        <w:tblLook w:val="04A0" w:firstRow="1" w:lastRow="0" w:firstColumn="1" w:lastColumn="0" w:noHBand="0" w:noVBand="1"/>
      </w:tblPr>
      <w:tblGrid>
        <w:gridCol w:w="8832"/>
        <w:gridCol w:w="338"/>
      </w:tblGrid>
      <w:tr w:rsidR="00976A9B" w:rsidTr="000F6784">
        <w:trPr>
          <w:trHeight w:val="272"/>
        </w:trPr>
        <w:tc>
          <w:tcPr>
            <w:tcW w:w="8831" w:type="dxa"/>
            <w:tcBorders>
              <w:top w:val="nil"/>
              <w:left w:val="nil"/>
              <w:bottom w:val="nil"/>
              <w:right w:val="nil"/>
            </w:tcBorders>
            <w:shd w:val="clear" w:color="auto" w:fill="auto"/>
          </w:tcPr>
          <w:p w:rsidR="00976A9B" w:rsidRDefault="00BA3BFB" w:rsidP="000F6784">
            <w:pPr>
              <w:tabs>
                <w:tab w:val="center" w:pos="791"/>
                <w:tab w:val="center" w:pos="1375"/>
                <w:tab w:val="center" w:pos="5006"/>
              </w:tabs>
              <w:spacing w:after="0" w:line="259" w:lineRule="auto"/>
              <w:ind w:left="0" w:right="0" w:firstLine="0"/>
              <w:jc w:val="left"/>
            </w:pPr>
            <w:r w:rsidRPr="000F6784">
              <w:rPr>
                <w:rFonts w:ascii="Calibri" w:eastAsia="Calibri" w:hAnsi="Calibri" w:cs="Calibri"/>
                <w:sz w:val="22"/>
              </w:rPr>
              <w:tab/>
            </w:r>
            <w:r>
              <w:t xml:space="preserve">recall </w:t>
            </w:r>
            <w:r>
              <w:tab/>
              <w:t xml:space="preserve"> </w:t>
            </w:r>
            <w:r>
              <w:tab/>
              <w:t xml:space="preserve">......................................................................................... 7(2) </w:t>
            </w:r>
          </w:p>
        </w:tc>
        <w:tc>
          <w:tcPr>
            <w:tcW w:w="338" w:type="dxa"/>
            <w:tcBorders>
              <w:top w:val="nil"/>
              <w:left w:val="nil"/>
              <w:bottom w:val="nil"/>
              <w:right w:val="nil"/>
            </w:tcBorders>
            <w:shd w:val="clear" w:color="auto" w:fill="auto"/>
          </w:tcPr>
          <w:p w:rsidR="00976A9B" w:rsidRDefault="00BA3BFB" w:rsidP="000F6784">
            <w:pPr>
              <w:spacing w:after="0" w:line="259" w:lineRule="auto"/>
              <w:ind w:left="138" w:right="0" w:firstLine="0"/>
              <w:jc w:val="left"/>
            </w:pPr>
            <w:r>
              <w:t xml:space="preserve">6 </w:t>
            </w:r>
          </w:p>
        </w:tc>
      </w:tr>
      <w:tr w:rsidR="00976A9B" w:rsidTr="000F6784">
        <w:trPr>
          <w:trHeight w:val="552"/>
        </w:trPr>
        <w:tc>
          <w:tcPr>
            <w:tcW w:w="8831" w:type="dxa"/>
            <w:tcBorders>
              <w:top w:val="nil"/>
              <w:left w:val="nil"/>
              <w:bottom w:val="nil"/>
              <w:right w:val="nil"/>
            </w:tcBorders>
            <w:shd w:val="clear" w:color="auto" w:fill="auto"/>
          </w:tcPr>
          <w:p w:rsidR="00976A9B" w:rsidRDefault="00BA3BFB" w:rsidP="000F6784">
            <w:pPr>
              <w:spacing w:after="0" w:line="259" w:lineRule="auto"/>
              <w:ind w:left="0" w:right="103" w:firstLine="0"/>
              <w:jc w:val="center"/>
            </w:pPr>
            <w:r>
              <w:t xml:space="preserve">referendum ........................................................................................... 93 </w:t>
            </w:r>
          </w:p>
          <w:p w:rsidR="00976A9B" w:rsidRDefault="00BA3BFB" w:rsidP="000F6784">
            <w:pPr>
              <w:spacing w:after="0" w:line="259" w:lineRule="auto"/>
              <w:ind w:left="0" w:right="0" w:firstLine="0"/>
              <w:jc w:val="left"/>
            </w:pPr>
            <w:r>
              <w:t xml:space="preserve">POLICE, Chief of </w:t>
            </w:r>
          </w:p>
        </w:tc>
        <w:tc>
          <w:tcPr>
            <w:tcW w:w="338" w:type="dxa"/>
            <w:tcBorders>
              <w:top w:val="nil"/>
              <w:left w:val="nil"/>
              <w:bottom w:val="nil"/>
              <w:right w:val="nil"/>
            </w:tcBorders>
            <w:shd w:val="clear" w:color="auto" w:fill="auto"/>
          </w:tcPr>
          <w:p w:rsidR="00976A9B" w:rsidRDefault="00BA3BFB" w:rsidP="000F6784">
            <w:pPr>
              <w:spacing w:after="0" w:line="259" w:lineRule="auto"/>
              <w:ind w:left="2" w:right="0" w:firstLine="0"/>
            </w:pPr>
            <w:r>
              <w:t xml:space="preserve">45 </w:t>
            </w:r>
          </w:p>
        </w:tc>
      </w:tr>
      <w:tr w:rsidR="00976A9B" w:rsidTr="000F6784">
        <w:trPr>
          <w:trHeight w:val="276"/>
        </w:trPr>
        <w:tc>
          <w:tcPr>
            <w:tcW w:w="8831" w:type="dxa"/>
            <w:tcBorders>
              <w:top w:val="nil"/>
              <w:left w:val="nil"/>
              <w:bottom w:val="nil"/>
              <w:right w:val="nil"/>
            </w:tcBorders>
            <w:shd w:val="clear" w:color="auto" w:fill="auto"/>
          </w:tcPr>
          <w:p w:rsidR="00976A9B" w:rsidRDefault="00BA3BFB" w:rsidP="000F6784">
            <w:pPr>
              <w:spacing w:after="0" w:line="259" w:lineRule="auto"/>
              <w:ind w:left="964" w:right="0" w:firstLine="0"/>
              <w:jc w:val="left"/>
            </w:pPr>
            <w:r>
              <w:t xml:space="preserve">subpoenas to be delivered by ........................................................ 20 </w:t>
            </w:r>
          </w:p>
        </w:tc>
        <w:tc>
          <w:tcPr>
            <w:tcW w:w="338" w:type="dxa"/>
            <w:tcBorders>
              <w:top w:val="nil"/>
              <w:left w:val="nil"/>
              <w:bottom w:val="nil"/>
              <w:right w:val="nil"/>
            </w:tcBorders>
            <w:shd w:val="clear" w:color="auto" w:fill="auto"/>
          </w:tcPr>
          <w:p w:rsidR="00976A9B" w:rsidRDefault="00BA3BFB" w:rsidP="000F6784">
            <w:pPr>
              <w:spacing w:after="0" w:line="259" w:lineRule="auto"/>
              <w:ind w:left="1" w:right="0" w:firstLine="0"/>
            </w:pPr>
            <w:r>
              <w:t xml:space="preserve">23 </w:t>
            </w:r>
          </w:p>
        </w:tc>
      </w:tr>
      <w:tr w:rsidR="00976A9B" w:rsidTr="000F6784">
        <w:trPr>
          <w:trHeight w:val="552"/>
        </w:trPr>
        <w:tc>
          <w:tcPr>
            <w:tcW w:w="8831" w:type="dxa"/>
            <w:tcBorders>
              <w:top w:val="nil"/>
              <w:left w:val="nil"/>
              <w:bottom w:val="nil"/>
              <w:right w:val="nil"/>
            </w:tcBorders>
            <w:shd w:val="clear" w:color="auto" w:fill="auto"/>
          </w:tcPr>
          <w:p w:rsidR="00976A9B" w:rsidRDefault="00BA3BFB" w:rsidP="000F6784">
            <w:pPr>
              <w:spacing w:after="0" w:line="259" w:lineRule="auto"/>
              <w:ind w:left="0" w:right="0" w:firstLine="0"/>
              <w:jc w:val="left"/>
            </w:pPr>
            <w:r>
              <w:t xml:space="preserve">POLICE POWER: municipal affairs clause ................................................ 115 </w:t>
            </w:r>
          </w:p>
          <w:p w:rsidR="00976A9B" w:rsidRDefault="00BA3BFB" w:rsidP="000F6784">
            <w:pPr>
              <w:spacing w:after="0" w:line="259" w:lineRule="auto"/>
              <w:ind w:left="0" w:right="0" w:firstLine="0"/>
              <w:jc w:val="left"/>
            </w:pPr>
            <w:r>
              <w:t xml:space="preserve">POLITICAL TESTS for appointment to city office </w:t>
            </w:r>
          </w:p>
        </w:tc>
        <w:tc>
          <w:tcPr>
            <w:tcW w:w="33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49 </w:t>
            </w:r>
          </w:p>
        </w:tc>
      </w:tr>
      <w:tr w:rsidR="00976A9B" w:rsidTr="000F6784">
        <w:trPr>
          <w:trHeight w:val="552"/>
        </w:trPr>
        <w:tc>
          <w:tcPr>
            <w:tcW w:w="8831" w:type="dxa"/>
            <w:tcBorders>
              <w:top w:val="nil"/>
              <w:left w:val="nil"/>
              <w:bottom w:val="nil"/>
              <w:right w:val="nil"/>
            </w:tcBorders>
            <w:shd w:val="clear" w:color="auto" w:fill="auto"/>
          </w:tcPr>
          <w:p w:rsidR="00976A9B" w:rsidRDefault="00BA3BFB" w:rsidP="000F6784">
            <w:pPr>
              <w:spacing w:after="0" w:line="259" w:lineRule="auto"/>
              <w:ind w:left="964" w:right="0" w:firstLine="0"/>
              <w:jc w:val="left"/>
            </w:pPr>
            <w:r>
              <w:t xml:space="preserve">prohibited ....................................................................................... 37 </w:t>
            </w:r>
          </w:p>
          <w:p w:rsidR="00976A9B" w:rsidRDefault="00BA3BFB" w:rsidP="000F6784">
            <w:pPr>
              <w:spacing w:after="0" w:line="259" w:lineRule="auto"/>
              <w:ind w:left="0" w:right="0" w:firstLine="0"/>
              <w:jc w:val="left"/>
            </w:pPr>
            <w:r>
              <w:t xml:space="preserve">PRIMA FACIE EVIDENCE: certified copy of                            </w:t>
            </w:r>
          </w:p>
        </w:tc>
        <w:tc>
          <w:tcPr>
            <w:tcW w:w="338" w:type="dxa"/>
            <w:tcBorders>
              <w:top w:val="nil"/>
              <w:left w:val="nil"/>
              <w:bottom w:val="nil"/>
              <w:right w:val="nil"/>
            </w:tcBorders>
            <w:shd w:val="clear" w:color="auto" w:fill="auto"/>
          </w:tcPr>
          <w:p w:rsidR="00976A9B" w:rsidRDefault="00BA3BFB" w:rsidP="000F6784">
            <w:pPr>
              <w:spacing w:after="0" w:line="259" w:lineRule="auto"/>
              <w:ind w:left="2" w:right="0" w:firstLine="0"/>
            </w:pPr>
            <w:r>
              <w:t xml:space="preserve">29 </w:t>
            </w:r>
          </w:p>
        </w:tc>
      </w:tr>
      <w:tr w:rsidR="00976A9B" w:rsidTr="000F6784">
        <w:trPr>
          <w:trHeight w:val="272"/>
        </w:trPr>
        <w:tc>
          <w:tcPr>
            <w:tcW w:w="8831" w:type="dxa"/>
            <w:tcBorders>
              <w:top w:val="nil"/>
              <w:left w:val="nil"/>
              <w:bottom w:val="nil"/>
              <w:right w:val="nil"/>
            </w:tcBorders>
            <w:shd w:val="clear" w:color="auto" w:fill="auto"/>
          </w:tcPr>
          <w:p w:rsidR="00976A9B" w:rsidRDefault="00BA3BFB" w:rsidP="000F6784">
            <w:pPr>
              <w:spacing w:after="0" w:line="259" w:lineRule="auto"/>
              <w:ind w:left="964" w:right="0" w:firstLine="0"/>
              <w:jc w:val="left"/>
            </w:pPr>
            <w:r>
              <w:t xml:space="preserve">ordinance ................................................................................. 44(13) </w:t>
            </w:r>
          </w:p>
        </w:tc>
        <w:tc>
          <w:tcPr>
            <w:tcW w:w="338" w:type="dxa"/>
            <w:tcBorders>
              <w:top w:val="nil"/>
              <w:left w:val="nil"/>
              <w:bottom w:val="nil"/>
              <w:right w:val="nil"/>
            </w:tcBorders>
            <w:shd w:val="clear" w:color="auto" w:fill="auto"/>
          </w:tcPr>
          <w:p w:rsidR="00976A9B" w:rsidRDefault="00BA3BFB" w:rsidP="000F6784">
            <w:pPr>
              <w:spacing w:after="0" w:line="259" w:lineRule="auto"/>
              <w:ind w:left="0" w:right="0" w:firstLine="0"/>
            </w:pPr>
            <w:r>
              <w:t xml:space="preserve">32 </w:t>
            </w:r>
          </w:p>
        </w:tc>
      </w:tr>
    </w:tbl>
    <w:p w:rsidR="00976A9B" w:rsidRDefault="00BA3BFB">
      <w:pPr>
        <w:spacing w:after="0" w:line="259" w:lineRule="auto"/>
        <w:ind w:left="0" w:right="0" w:firstLine="0"/>
        <w:jc w:val="left"/>
      </w:pPr>
      <w:r>
        <w:t xml:space="preserve"> </w:t>
      </w:r>
    </w:p>
    <w:p w:rsidR="00976A9B" w:rsidRDefault="00BA3BFB">
      <w:pPr>
        <w:spacing w:after="160" w:line="259" w:lineRule="auto"/>
        <w:ind w:left="0" w:right="0" w:firstLine="0"/>
        <w:jc w:val="left"/>
      </w:pPr>
      <w:r>
        <w:lastRenderedPageBreak/>
        <w:t xml:space="preserve">ORDINANCES (cont.)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tax levy to be by ................................................................................ 44(7) </w:t>
      </w:r>
      <w:r>
        <w:tab/>
        <w:t xml:space="preserve">31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tax levy, content and timing .................................................................. 56 </w:t>
      </w:r>
      <w:r>
        <w:tab/>
        <w:t xml:space="preserve">34 </w:t>
      </w:r>
    </w:p>
    <w:p w:rsidR="00976A9B" w:rsidRDefault="00BA3BFB">
      <w:pPr>
        <w:spacing w:after="160" w:line="259" w:lineRule="auto"/>
        <w:ind w:left="0" w:right="0" w:firstLine="0"/>
        <w:jc w:val="left"/>
      </w:pPr>
      <w:r>
        <w:t xml:space="preserve">tax liens, enforcement </w:t>
      </w:r>
      <w:proofErr w:type="gramStart"/>
      <w:r>
        <w:t>of:</w:t>
      </w:r>
      <w:proofErr w:type="gramEnd"/>
      <w:r>
        <w:t xml:space="preserve"> regulations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prescribed by ................................................................................. 60 </w:t>
      </w:r>
      <w:r>
        <w:tab/>
        <w:t xml:space="preserve">35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time of going into effect ......................................................................... 93 </w:t>
      </w:r>
      <w:r>
        <w:tab/>
        <w:t xml:space="preserve">45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title and subject of ............................................................................. 44(4) </w:t>
      </w:r>
      <w:r>
        <w:tab/>
        <w:t xml:space="preserve">31 </w:t>
      </w:r>
    </w:p>
    <w:p w:rsidR="00976A9B" w:rsidRDefault="00BA3BFB">
      <w:pPr>
        <w:spacing w:after="160" w:line="259" w:lineRule="auto"/>
        <w:ind w:left="0" w:right="0" w:firstLine="0"/>
        <w:jc w:val="left"/>
      </w:pPr>
      <w:r>
        <w:t xml:space="preserve">urgency measures: time of going into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effect etc. ....................................................................................... 93 </w:t>
      </w:r>
      <w:r>
        <w:tab/>
        <w:t xml:space="preserve">45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misdemeanor ............................................................................... 114 </w:t>
      </w:r>
      <w:r>
        <w:tab/>
        <w:t xml:space="preserve">48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prosecution by City Attorney ........................................................ 113 </w:t>
      </w:r>
      <w:r>
        <w:tab/>
        <w:t xml:space="preserve">48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vote upon to be entered in minutes of Council .................................. 44(2) </w:t>
      </w:r>
      <w:r>
        <w:tab/>
        <w:t xml:space="preserve">30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votes necessary for passage ............................................................ 44(3) </w:t>
      </w:r>
      <w:r>
        <w:tab/>
        <w:t xml:space="preserve">31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PAYMENTS by city to be by checks, vouchers </w:t>
      </w:r>
    </w:p>
    <w:p w:rsidR="00976A9B" w:rsidRDefault="00BA3BFB">
      <w:pPr>
        <w:tabs>
          <w:tab w:val="center" w:pos="4337"/>
          <w:tab w:val="center" w:pos="9163"/>
        </w:tabs>
        <w:spacing w:after="160" w:line="259" w:lineRule="auto"/>
        <w:ind w:left="0" w:right="0" w:firstLine="0"/>
        <w:jc w:val="left"/>
      </w:pPr>
      <w:r>
        <w:rPr>
          <w:rFonts w:ascii="Calibri" w:eastAsia="Calibri" w:hAnsi="Calibri" w:cs="Calibri"/>
          <w:sz w:val="22"/>
        </w:rPr>
        <w:tab/>
      </w:r>
      <w:r>
        <w:t xml:space="preserve">and warrants .............................................................................................  </w:t>
      </w:r>
      <w:r>
        <w:tab/>
        <w:t xml:space="preserve">61 35 </w:t>
      </w:r>
    </w:p>
    <w:p w:rsidR="00976A9B" w:rsidRDefault="00BA3BFB">
      <w:pPr>
        <w:tabs>
          <w:tab w:val="right" w:pos="9101"/>
        </w:tabs>
        <w:spacing w:after="160" w:line="259" w:lineRule="auto"/>
        <w:ind w:left="0" w:right="0" w:firstLine="0"/>
        <w:jc w:val="left"/>
      </w:pPr>
      <w:r>
        <w:t xml:space="preserve">PAYROLLS: Auditor to examine .................................................................. 61 </w:t>
      </w:r>
      <w:r>
        <w:tab/>
        <w:t xml:space="preserve">35 </w:t>
      </w:r>
    </w:p>
    <w:p w:rsidR="00976A9B" w:rsidRDefault="00BA3BFB">
      <w:pPr>
        <w:spacing w:after="160" w:line="259" w:lineRule="auto"/>
        <w:ind w:left="0" w:right="0" w:firstLine="0"/>
        <w:jc w:val="left"/>
      </w:pPr>
      <w:r>
        <w:t xml:space="preserve">PENALTIES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imposition to be by ordinance ........................................................... 44(7) </w:t>
      </w:r>
      <w:r>
        <w:tab/>
        <w:t xml:space="preserve">31 </w:t>
      </w:r>
    </w:p>
    <w:p w:rsidR="00976A9B" w:rsidRDefault="00BA3BFB">
      <w:pPr>
        <w:spacing w:after="160" w:line="259" w:lineRule="auto"/>
        <w:ind w:left="0" w:right="0" w:firstLine="0"/>
        <w:jc w:val="left"/>
      </w:pPr>
      <w:r>
        <w:t xml:space="preserve">PERSONNEL BOARD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oaths and subpoenas, administering and issuing ................................. 20 </w:t>
      </w:r>
      <w:r>
        <w:tab/>
        <w:t xml:space="preserve">23 </w:t>
      </w:r>
    </w:p>
    <w:p w:rsidR="00976A9B" w:rsidRDefault="00BA3BFB">
      <w:pPr>
        <w:spacing w:after="1" w:line="242" w:lineRule="auto"/>
        <w:ind w:left="489" w:right="-13" w:hanging="504"/>
        <w:jc w:val="left"/>
      </w:pPr>
      <w:r>
        <w:t xml:space="preserve">PETITIONS                                               initiative: submission of ordinance to Council ................................ 92(3-4) 42-43 </w:t>
      </w:r>
    </w:p>
    <w:p w:rsidR="00976A9B" w:rsidRDefault="00BA3BFB">
      <w:pPr>
        <w:spacing w:after="1" w:line="242" w:lineRule="auto"/>
        <w:ind w:left="489" w:right="-13" w:hanging="504"/>
        <w:jc w:val="left"/>
      </w:pPr>
      <w:r>
        <w:t xml:space="preserve">nominations. See Elections </w:t>
      </w:r>
    </w:p>
    <w:p w:rsidR="00976A9B" w:rsidRDefault="00BA3BFB">
      <w:pPr>
        <w:spacing w:after="12" w:line="250" w:lineRule="auto"/>
        <w:ind w:left="-5" w:right="0"/>
        <w:jc w:val="left"/>
      </w:pPr>
      <w:r>
        <w:lastRenderedPageBreak/>
        <w:t xml:space="preserve">         </w:t>
      </w:r>
      <w:r>
        <w:rPr>
          <w:b/>
        </w:rPr>
        <w:t xml:space="preserve">  Title </w:t>
      </w:r>
    </w:p>
    <w:p w:rsidR="00976A9B" w:rsidRDefault="00BA3BFB">
      <w:pPr>
        <w:spacing w:after="0" w:line="259" w:lineRule="auto"/>
        <w:ind w:left="0" w:right="0" w:firstLine="0"/>
        <w:jc w:val="left"/>
      </w:pPr>
      <w:r>
        <w:t xml:space="preserve"> </w:t>
      </w:r>
    </w:p>
    <w:p w:rsidR="00976A9B" w:rsidRDefault="00BA3BFB">
      <w:pPr>
        <w:spacing w:after="160" w:line="259" w:lineRule="auto"/>
        <w:ind w:left="0" w:right="0" w:firstLine="0"/>
        <w:jc w:val="left"/>
      </w:pPr>
      <w:r>
        <w:t xml:space="preserve">PROPERTY </w:t>
      </w:r>
    </w:p>
    <w:p w:rsidR="00976A9B" w:rsidRDefault="00BA3BFB">
      <w:pPr>
        <w:spacing w:after="160" w:line="259" w:lineRule="auto"/>
        <w:ind w:left="0" w:right="0" w:firstLine="0"/>
        <w:jc w:val="left"/>
      </w:pPr>
      <w:r>
        <w:t xml:space="preserve">ordinance required for sale, acquisition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and lease ................................................................................... 44(7) </w:t>
      </w:r>
      <w:r>
        <w:tab/>
        <w:t xml:space="preserve">31 </w:t>
      </w:r>
    </w:p>
    <w:p w:rsidR="00976A9B" w:rsidRDefault="00BA3BFB">
      <w:pPr>
        <w:spacing w:after="160" w:line="259" w:lineRule="auto"/>
        <w:ind w:left="0" w:right="0" w:firstLine="0"/>
        <w:jc w:val="left"/>
      </w:pPr>
      <w:r>
        <w:t xml:space="preserve">personal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tax lien upon .................................................................................. 60 </w:t>
      </w:r>
      <w:r>
        <w:tab/>
        <w:t xml:space="preserve">35 </w:t>
      </w:r>
    </w:p>
    <w:p w:rsidR="00976A9B" w:rsidRDefault="00BA3BFB">
      <w:pPr>
        <w:spacing w:after="160" w:line="259" w:lineRule="auto"/>
        <w:ind w:left="0" w:right="0" w:firstLine="0"/>
        <w:jc w:val="left"/>
      </w:pPr>
      <w:r>
        <w:t xml:space="preserve">purchase or lease of, city officers and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employees not to be interested in .................................................. 36 </w:t>
      </w:r>
      <w:r>
        <w:tab/>
        <w:t xml:space="preserve">28 </w:t>
      </w:r>
    </w:p>
    <w:p w:rsidR="00976A9B" w:rsidRDefault="00BA3BFB">
      <w:pPr>
        <w:tabs>
          <w:tab w:val="center" w:pos="4336"/>
          <w:tab w:val="center" w:pos="9162"/>
        </w:tabs>
        <w:spacing w:after="160" w:line="259" w:lineRule="auto"/>
        <w:ind w:left="0" w:right="0" w:firstLine="0"/>
        <w:jc w:val="left"/>
      </w:pPr>
      <w:r>
        <w:rPr>
          <w:rFonts w:ascii="Calibri" w:eastAsia="Calibri" w:hAnsi="Calibri" w:cs="Calibri"/>
          <w:sz w:val="22"/>
        </w:rPr>
        <w:tab/>
      </w:r>
      <w:r>
        <w:t xml:space="preserve">tax lien upon .............................................................................................  </w:t>
      </w:r>
      <w:r>
        <w:tab/>
        <w:t xml:space="preserve">60 35 </w:t>
      </w:r>
    </w:p>
    <w:p w:rsidR="00976A9B" w:rsidRDefault="00BA3BFB">
      <w:pPr>
        <w:tabs>
          <w:tab w:val="right" w:pos="9101"/>
        </w:tabs>
        <w:spacing w:after="160" w:line="259" w:lineRule="auto"/>
        <w:ind w:left="0" w:right="0" w:firstLine="0"/>
        <w:jc w:val="left"/>
      </w:pPr>
      <w:r>
        <w:t xml:space="preserve">PUBLIC AGENCIES: purchase of property from ....................................... 67.2 </w:t>
      </w:r>
      <w:r>
        <w:tab/>
        <w:t xml:space="preserve">38 </w:t>
      </w:r>
    </w:p>
    <w:p w:rsidR="00976A9B" w:rsidRDefault="00BA3BFB">
      <w:pPr>
        <w:spacing w:after="160" w:line="259" w:lineRule="auto"/>
        <w:ind w:left="0" w:right="0" w:firstLine="0"/>
        <w:jc w:val="left"/>
      </w:pPr>
      <w:r>
        <w:t xml:space="preserve">PUBLIC SERVICE CORPORATION:  officer of city </w:t>
      </w:r>
    </w:p>
    <w:p w:rsidR="00976A9B" w:rsidRDefault="00BA3BFB">
      <w:pPr>
        <w:tabs>
          <w:tab w:val="center" w:pos="4595"/>
          <w:tab w:val="right" w:pos="9101"/>
        </w:tabs>
        <w:spacing w:after="160" w:line="259" w:lineRule="auto"/>
        <w:ind w:left="0" w:right="0" w:firstLine="0"/>
        <w:jc w:val="left"/>
      </w:pPr>
      <w:r>
        <w:rPr>
          <w:rFonts w:ascii="Calibri" w:eastAsia="Calibri" w:hAnsi="Calibri" w:cs="Calibri"/>
          <w:sz w:val="22"/>
        </w:rPr>
        <w:tab/>
      </w:r>
      <w:r>
        <w:t xml:space="preserve">not to be in employ ......................................................................... 36 </w:t>
      </w:r>
      <w:r>
        <w:tab/>
        <w:t xml:space="preserve">28 </w:t>
      </w:r>
    </w:p>
    <w:p w:rsidR="00976A9B" w:rsidRDefault="00BA3BFB">
      <w:pPr>
        <w:spacing w:after="160" w:line="259" w:lineRule="auto"/>
        <w:ind w:left="0" w:right="0" w:firstLine="0"/>
        <w:jc w:val="left"/>
      </w:pPr>
      <w:r>
        <w:t xml:space="preserve">PUBLIC UTILITIES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purchases from .................................................................................. 67.3 </w:t>
      </w:r>
      <w:r>
        <w:tab/>
        <w:t xml:space="preserve">38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supervision by City Manager................................................................. 28 </w:t>
      </w:r>
      <w:r>
        <w:tab/>
        <w:t xml:space="preserve">25 </w:t>
      </w:r>
    </w:p>
    <w:p w:rsidR="00976A9B" w:rsidRDefault="00BA3BFB">
      <w:pPr>
        <w:ind w:left="-5" w:right="0"/>
      </w:pPr>
      <w:r>
        <w:t xml:space="preserve">PUBLIC WORKS </w:t>
      </w:r>
    </w:p>
    <w:p w:rsidR="00976A9B" w:rsidRDefault="00BA3BFB">
      <w:pPr>
        <w:tabs>
          <w:tab w:val="center" w:pos="991"/>
          <w:tab w:val="right" w:pos="9101"/>
        </w:tabs>
        <w:ind w:left="0" w:right="0" w:firstLine="0"/>
        <w:jc w:val="left"/>
      </w:pPr>
      <w:r>
        <w:rPr>
          <w:rFonts w:ascii="Calibri" w:eastAsia="Calibri" w:hAnsi="Calibri" w:cs="Calibri"/>
          <w:sz w:val="22"/>
        </w:rPr>
        <w:tab/>
      </w:r>
      <w:proofErr w:type="gramStart"/>
      <w:r>
        <w:t>generally</w:t>
      </w:r>
      <w:proofErr w:type="gramEnd"/>
      <w:r>
        <w:t xml:space="preserve"> </w:t>
      </w:r>
      <w:r>
        <w:tab/>
        <w:t xml:space="preserve">...................................................................................... 65-73 37-39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hours of labor restricted to eight hours a day ........................................ 71 </w:t>
      </w:r>
      <w:r>
        <w:tab/>
        <w:t xml:space="preserve">39 </w:t>
      </w:r>
    </w:p>
    <w:p w:rsidR="00976A9B" w:rsidRDefault="00BA3BFB">
      <w:pPr>
        <w:spacing w:after="160" w:line="259" w:lineRule="auto"/>
        <w:ind w:left="0" w:right="0" w:firstLine="0"/>
        <w:jc w:val="left"/>
      </w:pPr>
      <w:r>
        <w:t xml:space="preserve">PUBLIC WORKS, DEPARTMENT OF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work done by if Council orders .............................................................. 73 </w:t>
      </w:r>
      <w:r>
        <w:tab/>
        <w:t xml:space="preserve">39 </w:t>
      </w:r>
    </w:p>
    <w:p w:rsidR="00976A9B" w:rsidRDefault="00BA3BFB">
      <w:pPr>
        <w:spacing w:after="160" w:line="259" w:lineRule="auto"/>
        <w:ind w:left="0" w:right="0" w:firstLine="0"/>
        <w:jc w:val="left"/>
      </w:pPr>
      <w:r>
        <w:t xml:space="preserve">PUBLICATION                                             </w:t>
      </w:r>
    </w:p>
    <w:p w:rsidR="00976A9B" w:rsidRDefault="00BA3BFB">
      <w:pPr>
        <w:tabs>
          <w:tab w:val="center" w:pos="4365"/>
          <w:tab w:val="right" w:pos="9101"/>
        </w:tabs>
        <w:spacing w:after="160" w:line="259" w:lineRule="auto"/>
        <w:ind w:left="0" w:right="0" w:firstLine="0"/>
        <w:jc w:val="left"/>
      </w:pPr>
      <w:r>
        <w:rPr>
          <w:rFonts w:ascii="Calibri" w:eastAsia="Calibri" w:hAnsi="Calibri" w:cs="Calibri"/>
          <w:sz w:val="22"/>
        </w:rPr>
        <w:tab/>
      </w:r>
      <w:r>
        <w:t xml:space="preserve">charter and ordinances ......................................................................... 46 </w:t>
      </w:r>
      <w:r>
        <w:tab/>
        <w:t xml:space="preserve">32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popular ordinance or charter amendment ......................................... 92(6) </w:t>
      </w:r>
      <w:r>
        <w:tab/>
        <w:t xml:space="preserve">43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publicizing instead of ............................................................................ 68 </w:t>
      </w:r>
      <w:r>
        <w:tab/>
        <w:t xml:space="preserve">39 </w:t>
      </w:r>
    </w:p>
    <w:p w:rsidR="00976A9B" w:rsidRDefault="00BA3BFB">
      <w:pPr>
        <w:tabs>
          <w:tab w:val="right" w:pos="9101"/>
        </w:tabs>
        <w:spacing w:after="160" w:line="259" w:lineRule="auto"/>
        <w:ind w:left="0" w:right="0" w:firstLine="0"/>
        <w:jc w:val="left"/>
      </w:pPr>
      <w:r>
        <w:lastRenderedPageBreak/>
        <w:t xml:space="preserve">PUBLICIZING instead of publishing authorized ........................................... 68 </w:t>
      </w:r>
      <w:r>
        <w:tab/>
        <w:t xml:space="preserve">39 </w:t>
      </w:r>
    </w:p>
    <w:p w:rsidR="00976A9B" w:rsidRDefault="00BA3BFB">
      <w:pPr>
        <w:spacing w:after="160" w:line="259" w:lineRule="auto"/>
        <w:ind w:left="0" w:right="0" w:firstLine="0"/>
        <w:jc w:val="left"/>
      </w:pPr>
      <w:r>
        <w:t xml:space="preserve">PURCHASES                                               </w:t>
      </w:r>
    </w:p>
    <w:p w:rsidR="00976A9B" w:rsidRDefault="00BA3BFB">
      <w:pPr>
        <w:spacing w:after="160" w:line="259" w:lineRule="auto"/>
        <w:ind w:left="0" w:right="0" w:firstLine="0"/>
        <w:jc w:val="left"/>
      </w:pPr>
      <w:r>
        <w:t xml:space="preserve">officers and employees of city not to be </w:t>
      </w:r>
    </w:p>
    <w:p w:rsidR="00976A9B" w:rsidRDefault="00BA3BFB">
      <w:pPr>
        <w:tabs>
          <w:tab w:val="center" w:pos="504"/>
          <w:tab w:val="center" w:pos="4594"/>
          <w:tab w:val="right" w:pos="9101"/>
        </w:tabs>
        <w:spacing w:after="160" w:line="259" w:lineRule="auto"/>
        <w:ind w:left="0" w:right="0" w:firstLine="0"/>
        <w:jc w:val="left"/>
      </w:pPr>
      <w:r>
        <w:t xml:space="preserve">   </w:t>
      </w:r>
      <w:r>
        <w:tab/>
        <w:t xml:space="preserve"> </w:t>
      </w:r>
      <w:r>
        <w:tab/>
        <w:t xml:space="preserve">interested in ................................................................................... 36 </w:t>
      </w:r>
      <w:r>
        <w:tab/>
        <w:t xml:space="preserve">28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personal property ............................................................................... 67.2 </w:t>
      </w:r>
      <w:r>
        <w:tab/>
        <w:t xml:space="preserve">38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public utilities, from ............................................................................ 67.3 </w:t>
      </w:r>
      <w:r>
        <w:tab/>
        <w:t xml:space="preserve">38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 </w:t>
      </w:r>
    </w:p>
    <w:p w:rsidR="00976A9B" w:rsidRDefault="00BA3BFB">
      <w:pPr>
        <w:tabs>
          <w:tab w:val="right" w:pos="9101"/>
        </w:tabs>
        <w:spacing w:after="160" w:line="259" w:lineRule="auto"/>
        <w:ind w:left="0" w:right="0" w:firstLine="0"/>
        <w:jc w:val="left"/>
      </w:pPr>
      <w:r>
        <w:t xml:space="preserve">QUALIFICATIONS OF ELECTIVE OFFICERS ............................................ 10 </w:t>
      </w:r>
      <w:r>
        <w:tab/>
        <w:t xml:space="preserve">17 </w:t>
      </w:r>
    </w:p>
    <w:p w:rsidR="00976A9B" w:rsidRDefault="00BA3BFB">
      <w:pPr>
        <w:tabs>
          <w:tab w:val="right" w:pos="9101"/>
        </w:tabs>
        <w:spacing w:after="160" w:line="259" w:lineRule="auto"/>
        <w:ind w:left="0" w:right="0" w:firstLine="0"/>
        <w:jc w:val="left"/>
      </w:pPr>
      <w:r>
        <w:t xml:space="preserve">QUORUM OF COUNCIL .............................................................................. 42 </w:t>
      </w:r>
      <w:r>
        <w:tab/>
        <w:t xml:space="preserve">30 </w:t>
      </w:r>
    </w:p>
    <w:p w:rsidR="00976A9B" w:rsidRDefault="00BA3BFB">
      <w:pPr>
        <w:spacing w:after="12" w:line="250" w:lineRule="auto"/>
        <w:ind w:left="-5" w:right="0"/>
        <w:jc w:val="left"/>
      </w:pPr>
      <w:r>
        <w:t xml:space="preserve">           </w:t>
      </w:r>
      <w:r>
        <w:rPr>
          <w:b/>
        </w:rPr>
        <w:t xml:space="preserve">  Title </w:t>
      </w:r>
    </w:p>
    <w:p w:rsidR="00976A9B" w:rsidRDefault="00BA3BFB">
      <w:pPr>
        <w:spacing w:after="0" w:line="259" w:lineRule="auto"/>
        <w:ind w:left="0" w:right="0" w:firstLine="0"/>
        <w:jc w:val="left"/>
      </w:pPr>
      <w:r>
        <w:t xml:space="preserve"> </w:t>
      </w:r>
    </w:p>
    <w:p w:rsidR="00976A9B" w:rsidRDefault="00BA3BFB">
      <w:pPr>
        <w:tabs>
          <w:tab w:val="right" w:pos="9101"/>
        </w:tabs>
        <w:spacing w:after="160" w:line="259" w:lineRule="auto"/>
        <w:ind w:left="0" w:right="0" w:firstLine="0"/>
        <w:jc w:val="left"/>
      </w:pPr>
      <w:r>
        <w:t xml:space="preserve">RECALL ELECTIONS GENERALLY ............................................................ 10 </w:t>
      </w:r>
      <w:r>
        <w:tab/>
        <w:t xml:space="preserve">17 </w:t>
      </w:r>
    </w:p>
    <w:p w:rsidR="00976A9B" w:rsidRDefault="00BA3BFB">
      <w:pPr>
        <w:spacing w:after="160" w:line="259" w:lineRule="auto"/>
        <w:ind w:left="0" w:right="0" w:firstLine="0"/>
        <w:jc w:val="left"/>
      </w:pPr>
      <w:r>
        <w:t xml:space="preserve">RECORDS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city ordinances: City Clerk to keep .................................................. 44(13) </w:t>
      </w:r>
      <w:r>
        <w:tab/>
        <w:t xml:space="preserve">32 </w:t>
      </w:r>
    </w:p>
    <w:p w:rsidR="00976A9B" w:rsidRDefault="00BA3BFB">
      <w:pPr>
        <w:spacing w:after="160" w:line="259" w:lineRule="auto"/>
        <w:ind w:left="0" w:right="0" w:firstLine="0"/>
        <w:jc w:val="left"/>
      </w:pPr>
      <w:r>
        <w:t xml:space="preserve">REFERENDUM. See Initiative and Referendum </w:t>
      </w:r>
    </w:p>
    <w:p w:rsidR="00976A9B" w:rsidRDefault="00BA3BFB">
      <w:pPr>
        <w:tabs>
          <w:tab w:val="right" w:pos="9101"/>
        </w:tabs>
        <w:spacing w:after="160" w:line="259" w:lineRule="auto"/>
        <w:ind w:left="0" w:right="0" w:firstLine="0"/>
        <w:jc w:val="left"/>
      </w:pPr>
      <w:r>
        <w:t xml:space="preserve">REGISTER OF CONTRACTS to be kept by Auditor .................................... 65 </w:t>
      </w:r>
      <w:r>
        <w:tab/>
        <w:t xml:space="preserve">37 </w:t>
      </w:r>
    </w:p>
    <w:p w:rsidR="00976A9B" w:rsidRDefault="00BA3BFB">
      <w:pPr>
        <w:spacing w:after="160" w:line="259" w:lineRule="auto"/>
        <w:ind w:left="0" w:right="0" w:firstLine="0"/>
        <w:jc w:val="left"/>
      </w:pPr>
      <w:r>
        <w:t xml:space="preserve">RELIGIOUS TESTS for appointment to city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office prohibited .................................................................................... 37 </w:t>
      </w:r>
      <w:r>
        <w:tab/>
        <w:t xml:space="preserve">29 </w:t>
      </w:r>
    </w:p>
    <w:p w:rsidR="00976A9B" w:rsidRDefault="00BA3BFB">
      <w:pPr>
        <w:spacing w:after="160" w:line="259" w:lineRule="auto"/>
        <w:ind w:left="0" w:right="0" w:firstLine="0"/>
        <w:jc w:val="left"/>
      </w:pPr>
      <w:r>
        <w:t xml:space="preserve">REMOVAL FROM OFFICE of city official in collusion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with bidder on city contracts.................................................................. 72 </w:t>
      </w:r>
      <w:r>
        <w:tab/>
        <w:t xml:space="preserve">39 </w:t>
      </w:r>
    </w:p>
    <w:p w:rsidR="00976A9B" w:rsidRDefault="000B6D81">
      <w:pPr>
        <w:spacing w:after="160" w:line="259" w:lineRule="auto"/>
        <w:ind w:left="0" w:right="0" w:firstLine="0"/>
        <w:jc w:val="left"/>
      </w:pPr>
      <w:r>
        <w:t>CITY GRIEVANCES BOARD</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Election of Commissioners ................................................................. 122 </w:t>
      </w:r>
      <w:r>
        <w:tab/>
        <w:t xml:space="preserve">50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Powers and Duties .............................................................................. 123 </w:t>
      </w:r>
      <w:r>
        <w:tab/>
        <w:t xml:space="preserve">51 </w:t>
      </w:r>
    </w:p>
    <w:p w:rsidR="00976A9B" w:rsidRDefault="00BA3BFB">
      <w:pPr>
        <w:tabs>
          <w:tab w:val="center" w:pos="952"/>
          <w:tab w:val="center" w:pos="4981"/>
          <w:tab w:val="center" w:pos="9098"/>
        </w:tabs>
        <w:spacing w:after="160" w:line="259" w:lineRule="auto"/>
        <w:ind w:left="0" w:right="0" w:firstLine="0"/>
        <w:jc w:val="left"/>
      </w:pPr>
      <w:r>
        <w:rPr>
          <w:rFonts w:ascii="Calibri" w:eastAsia="Calibri" w:hAnsi="Calibri" w:cs="Calibri"/>
          <w:sz w:val="22"/>
        </w:rPr>
        <w:lastRenderedPageBreak/>
        <w:tab/>
      </w:r>
      <w:r>
        <w:t xml:space="preserve">Purpose </w:t>
      </w:r>
      <w:r>
        <w:tab/>
        <w:t xml:space="preserve">...............................................................................................  </w:t>
      </w:r>
      <w:r>
        <w:tab/>
        <w:t xml:space="preserve">120 05 </w:t>
      </w:r>
    </w:p>
    <w:p w:rsidR="00976A9B" w:rsidRDefault="00BA3BFB">
      <w:pPr>
        <w:ind w:left="514" w:right="0"/>
      </w:pPr>
      <w:r>
        <w:t xml:space="preserve">Vacancies ........................................................................................ 12.2 18-19 </w:t>
      </w:r>
    </w:p>
    <w:p w:rsidR="00976A9B" w:rsidRDefault="00BA3BFB">
      <w:pPr>
        <w:ind w:left="-5" w:right="0"/>
      </w:pPr>
      <w:r>
        <w:t xml:space="preserve">REPEAL OF ORDINANCES. See Ordinances - repeal </w:t>
      </w:r>
    </w:p>
    <w:p w:rsidR="00976A9B" w:rsidRDefault="00BA3BFB">
      <w:pPr>
        <w:ind w:left="-5" w:right="0"/>
      </w:pPr>
      <w:r>
        <w:t xml:space="preserve">REPORTS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City Manager's annual report: publication ............................................. 34 </w:t>
      </w:r>
      <w:r>
        <w:tab/>
        <w:t xml:space="preserve">28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departmental, etc.: submission to City Manager ................................... 33 </w:t>
      </w:r>
      <w:r>
        <w:tab/>
        <w:t xml:space="preserve">28 </w:t>
      </w:r>
    </w:p>
    <w:p w:rsidR="00976A9B" w:rsidRDefault="00BA3BFB">
      <w:pPr>
        <w:spacing w:after="160" w:line="259" w:lineRule="auto"/>
        <w:ind w:left="0" w:right="0" w:firstLine="0"/>
        <w:jc w:val="left"/>
      </w:pPr>
      <w:r>
        <w:t xml:space="preserve">financial condition and needs of city: </w:t>
      </w:r>
    </w:p>
    <w:p w:rsidR="00976A9B" w:rsidRDefault="00BA3BFB">
      <w:pPr>
        <w:tabs>
          <w:tab w:val="center" w:pos="4593"/>
          <w:tab w:val="right" w:pos="9101"/>
        </w:tabs>
        <w:spacing w:after="160" w:line="259" w:lineRule="auto"/>
        <w:ind w:left="0" w:right="0" w:firstLine="0"/>
        <w:jc w:val="left"/>
      </w:pPr>
      <w:r>
        <w:rPr>
          <w:rFonts w:ascii="Calibri" w:eastAsia="Calibri" w:hAnsi="Calibri" w:cs="Calibri"/>
          <w:sz w:val="22"/>
        </w:rPr>
        <w:tab/>
      </w:r>
      <w:r>
        <w:t xml:space="preserve">Manager to make ....................................................................... 28(h) </w:t>
      </w:r>
      <w:r>
        <w:tab/>
        <w:t xml:space="preserve">26 </w:t>
      </w:r>
    </w:p>
    <w:p w:rsidR="00976A9B" w:rsidRDefault="00BA3BFB">
      <w:pPr>
        <w:tabs>
          <w:tab w:val="center" w:pos="1011"/>
          <w:tab w:val="center" w:pos="5005"/>
          <w:tab w:val="right" w:pos="9101"/>
        </w:tabs>
        <w:spacing w:after="160" w:line="259" w:lineRule="auto"/>
        <w:ind w:left="0" w:right="0" w:firstLine="0"/>
        <w:jc w:val="left"/>
      </w:pPr>
      <w:r>
        <w:rPr>
          <w:rFonts w:ascii="Calibri" w:eastAsia="Calibri" w:hAnsi="Calibri" w:cs="Calibri"/>
          <w:sz w:val="22"/>
        </w:rPr>
        <w:tab/>
      </w:r>
      <w:r>
        <w:t xml:space="preserve">municipal </w:t>
      </w:r>
      <w:r>
        <w:tab/>
        <w:t xml:space="preserve">........................................................................................... 64 </w:t>
      </w:r>
      <w:r>
        <w:tab/>
        <w:t xml:space="preserve">36 </w:t>
      </w:r>
    </w:p>
    <w:p w:rsidR="00976A9B" w:rsidRDefault="00BA3BFB">
      <w:pPr>
        <w:tabs>
          <w:tab w:val="center" w:pos="4365"/>
          <w:tab w:val="right" w:pos="9101"/>
        </w:tabs>
        <w:spacing w:after="160" w:line="259" w:lineRule="auto"/>
        <w:ind w:left="0" w:right="0" w:firstLine="0"/>
        <w:jc w:val="left"/>
      </w:pPr>
      <w:r>
        <w:rPr>
          <w:rFonts w:ascii="Calibri" w:eastAsia="Calibri" w:hAnsi="Calibri" w:cs="Calibri"/>
          <w:sz w:val="22"/>
        </w:rPr>
        <w:tab/>
      </w:r>
      <w:r>
        <w:t xml:space="preserve">annual audit of city books ..................................................................... 24 </w:t>
      </w:r>
      <w:r>
        <w:tab/>
        <w:t xml:space="preserve">24 </w:t>
      </w:r>
    </w:p>
    <w:p w:rsidR="00976A9B" w:rsidRDefault="00BA3BFB">
      <w:pPr>
        <w:spacing w:after="160" w:line="259" w:lineRule="auto"/>
        <w:ind w:left="0" w:right="0" w:firstLine="0"/>
        <w:jc w:val="left"/>
      </w:pPr>
      <w:r>
        <w:t xml:space="preserve">RESIDENCY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Firefighters, requirements of ............................................................... 37a </w:t>
      </w:r>
      <w:r>
        <w:tab/>
        <w:t xml:space="preserve">29 </w:t>
      </w:r>
    </w:p>
    <w:p w:rsidR="00976A9B" w:rsidRDefault="00BA3BFB">
      <w:pPr>
        <w:spacing w:after="160" w:line="259" w:lineRule="auto"/>
        <w:ind w:left="0" w:right="0" w:firstLine="0"/>
        <w:jc w:val="left"/>
      </w:pPr>
      <w:r>
        <w:t xml:space="preserve">RESOLUTIONS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attestation by City Clerk .................................................................... 44(9) </w:t>
      </w:r>
      <w:r>
        <w:tab/>
        <w:t xml:space="preserve">31 </w:t>
      </w:r>
    </w:p>
    <w:p w:rsidR="00976A9B" w:rsidRDefault="00BA3BFB">
      <w:pPr>
        <w:tabs>
          <w:tab w:val="center" w:pos="4363"/>
          <w:tab w:val="right" w:pos="9101"/>
        </w:tabs>
        <w:spacing w:after="160" w:line="259" w:lineRule="auto"/>
        <w:ind w:left="0" w:right="0" w:firstLine="0"/>
        <w:jc w:val="left"/>
      </w:pPr>
      <w:r>
        <w:rPr>
          <w:rFonts w:ascii="Calibri" w:eastAsia="Calibri" w:hAnsi="Calibri" w:cs="Calibri"/>
          <w:sz w:val="22"/>
        </w:rPr>
        <w:tab/>
      </w:r>
      <w:r>
        <w:t xml:space="preserve">City Manager to recommend to Council ............................................ 28(e) </w:t>
      </w:r>
      <w:r>
        <w:tab/>
        <w:t xml:space="preserve">26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Education, Board </w:t>
      </w:r>
      <w:proofErr w:type="gramStart"/>
      <w:r>
        <w:t>of:</w:t>
      </w:r>
      <w:proofErr w:type="gramEnd"/>
      <w:r>
        <w:t xml:space="preserve"> time of meeting .................................................... 98 </w:t>
      </w:r>
      <w:r>
        <w:tab/>
        <w:t xml:space="preserve">47 </w:t>
      </w:r>
    </w:p>
    <w:p w:rsidR="00976A9B" w:rsidRDefault="00BA3BFB">
      <w:pPr>
        <w:tabs>
          <w:tab w:val="center" w:pos="991"/>
          <w:tab w:val="center" w:pos="5005"/>
          <w:tab w:val="right" w:pos="9101"/>
        </w:tabs>
        <w:spacing w:after="160" w:line="259" w:lineRule="auto"/>
        <w:ind w:left="0" w:right="0" w:firstLine="0"/>
        <w:jc w:val="left"/>
      </w:pPr>
      <w:r>
        <w:rPr>
          <w:rFonts w:ascii="Calibri" w:eastAsia="Calibri" w:hAnsi="Calibri" w:cs="Calibri"/>
          <w:sz w:val="22"/>
        </w:rPr>
        <w:tab/>
      </w:r>
      <w:proofErr w:type="gramStart"/>
      <w:r>
        <w:t>generally</w:t>
      </w:r>
      <w:proofErr w:type="gramEnd"/>
      <w:r>
        <w:t xml:space="preserve"> </w:t>
      </w:r>
      <w:r>
        <w:tab/>
        <w:t xml:space="preserve">........................................................................................... 44 </w:t>
      </w:r>
      <w:r>
        <w:tab/>
        <w:t xml:space="preserve">30 </w:t>
      </w:r>
    </w:p>
    <w:p w:rsidR="00976A9B" w:rsidRDefault="00BA3BFB">
      <w:pPr>
        <w:spacing w:after="160" w:line="259" w:lineRule="auto"/>
        <w:ind w:left="0" w:right="0" w:firstLine="0"/>
        <w:jc w:val="left"/>
      </w:pPr>
      <w:r>
        <w:t xml:space="preserve">recall election, further regulation </w:t>
      </w:r>
    </w:p>
    <w:p w:rsidR="00976A9B" w:rsidRDefault="00BA3BFB">
      <w:pPr>
        <w:tabs>
          <w:tab w:val="center" w:pos="4594"/>
          <w:tab w:val="right" w:pos="9101"/>
        </w:tabs>
        <w:spacing w:after="160" w:line="259" w:lineRule="auto"/>
        <w:ind w:left="0" w:right="0" w:firstLine="0"/>
        <w:jc w:val="left"/>
      </w:pPr>
      <w:r>
        <w:rPr>
          <w:rFonts w:ascii="Calibri" w:eastAsia="Calibri" w:hAnsi="Calibri" w:cs="Calibri"/>
          <w:sz w:val="22"/>
        </w:rPr>
        <w:tab/>
      </w:r>
      <w:r>
        <w:t xml:space="preserve">of to be by .................................................................................. 7(22) </w:t>
      </w:r>
      <w:r>
        <w:tab/>
        <w:t xml:space="preserve">10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signature of Mayor required on ......................................................... 44(9) </w:t>
      </w:r>
      <w:r>
        <w:tab/>
        <w:t xml:space="preserve">31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subject and title of ............................................................................. 44(4) </w:t>
      </w:r>
      <w:r>
        <w:tab/>
        <w:t xml:space="preserve">31 </w:t>
      </w:r>
    </w:p>
    <w:p w:rsidR="00976A9B" w:rsidRDefault="00BA3BFB">
      <w:pPr>
        <w:tabs>
          <w:tab w:val="center" w:pos="4364"/>
          <w:tab w:val="right" w:pos="9101"/>
        </w:tabs>
        <w:spacing w:after="160" w:line="259" w:lineRule="auto"/>
        <w:ind w:left="0" w:right="0" w:firstLine="0"/>
        <w:jc w:val="left"/>
      </w:pPr>
      <w:r>
        <w:rPr>
          <w:rFonts w:ascii="Calibri" w:eastAsia="Calibri" w:hAnsi="Calibri" w:cs="Calibri"/>
          <w:sz w:val="22"/>
        </w:rPr>
        <w:tab/>
      </w:r>
      <w:r>
        <w:t xml:space="preserve">vote upon to be entered in minutes ................................................... 44(2) </w:t>
      </w:r>
      <w:r>
        <w:tab/>
        <w:t xml:space="preserve">30 </w:t>
      </w:r>
    </w:p>
    <w:p w:rsidR="00976A9B" w:rsidRDefault="00BA3BFB">
      <w:pPr>
        <w:tabs>
          <w:tab w:val="center" w:pos="4364"/>
          <w:tab w:val="right" w:pos="9101"/>
        </w:tabs>
        <w:spacing w:after="160" w:line="259" w:lineRule="auto"/>
        <w:ind w:left="0" w:right="0" w:firstLine="0"/>
        <w:jc w:val="left"/>
      </w:pPr>
      <w:r>
        <w:t xml:space="preserve">  </w:t>
      </w:r>
      <w:r>
        <w:tab/>
        <w:t xml:space="preserve">votes necessary for passage ............................................................ 44(3) </w:t>
      </w:r>
      <w:r>
        <w:tab/>
        <w:t xml:space="preserve">31 </w:t>
      </w:r>
    </w:p>
    <w:p w:rsidR="00976A9B" w:rsidRDefault="00BA3BFB">
      <w:pPr>
        <w:tabs>
          <w:tab w:val="right" w:pos="9101"/>
        </w:tabs>
        <w:spacing w:after="160" w:line="259" w:lineRule="auto"/>
        <w:ind w:left="0" w:right="0" w:firstLine="0"/>
        <w:jc w:val="left"/>
      </w:pPr>
      <w:r>
        <w:t xml:space="preserve">REVENUE OF CITY, appropriations not to exceed ...................................... 54 </w:t>
      </w:r>
      <w:r>
        <w:tab/>
        <w:t xml:space="preserve">34 </w:t>
      </w:r>
    </w:p>
    <w:p w:rsidR="00976A9B" w:rsidRDefault="00BA3BFB">
      <w:pPr>
        <w:tabs>
          <w:tab w:val="right" w:pos="9101"/>
        </w:tabs>
        <w:spacing w:after="160" w:line="259" w:lineRule="auto"/>
        <w:ind w:left="0" w:right="0" w:firstLine="0"/>
        <w:jc w:val="left"/>
      </w:pPr>
      <w:r>
        <w:t xml:space="preserve">REVISION OF ORDINANCES ............................................................... 44(10) </w:t>
      </w:r>
      <w:r>
        <w:tab/>
        <w:t xml:space="preserve">32 </w:t>
      </w:r>
    </w:p>
    <w:p w:rsidR="00976A9B" w:rsidRDefault="00976A9B">
      <w:pPr>
        <w:sectPr w:rsidR="00976A9B">
          <w:headerReference w:type="even" r:id="rId174"/>
          <w:headerReference w:type="default" r:id="rId175"/>
          <w:footerReference w:type="even" r:id="rId176"/>
          <w:footerReference w:type="default" r:id="rId177"/>
          <w:headerReference w:type="first" r:id="rId178"/>
          <w:footerReference w:type="first" r:id="rId179"/>
          <w:footnotePr>
            <w:numRestart w:val="eachPage"/>
          </w:footnotePr>
          <w:pgSz w:w="12240" w:h="15840"/>
          <w:pgMar w:top="1985" w:right="1699" w:bottom="2549" w:left="1440" w:header="1158" w:footer="1155" w:gutter="0"/>
          <w:cols w:space="720"/>
          <w:titlePg/>
        </w:sectPr>
      </w:pPr>
    </w:p>
    <w:p w:rsidR="00976A9B" w:rsidRDefault="00BA3BFB">
      <w:pPr>
        <w:spacing w:after="0" w:line="259" w:lineRule="auto"/>
        <w:ind w:left="0" w:right="0" w:firstLine="0"/>
        <w:jc w:val="left"/>
      </w:pPr>
      <w:r>
        <w:lastRenderedPageBreak/>
        <w:t xml:space="preserve"> </w:t>
      </w:r>
    </w:p>
    <w:p w:rsidR="00976A9B" w:rsidRDefault="00BA3BFB">
      <w:pPr>
        <w:tabs>
          <w:tab w:val="center" w:pos="7790"/>
          <w:tab w:val="right" w:pos="9099"/>
        </w:tabs>
        <w:spacing w:after="160" w:line="259" w:lineRule="auto"/>
        <w:ind w:left="0" w:right="0" w:firstLine="0"/>
        <w:jc w:val="left"/>
      </w:pPr>
      <w:r>
        <w:t xml:space="preserve">         </w:t>
      </w:r>
      <w:r>
        <w:rPr>
          <w:b/>
        </w:rPr>
        <w:t xml:space="preserve">  Title </w:t>
      </w:r>
      <w:r>
        <w:rPr>
          <w:b/>
        </w:rPr>
        <w:tab/>
        <w:t xml:space="preserve">Section </w:t>
      </w:r>
      <w:r>
        <w:rPr>
          <w:b/>
        </w:rPr>
        <w:tab/>
        <w:t xml:space="preserve">Page </w:t>
      </w:r>
    </w:p>
    <w:p w:rsidR="00976A9B" w:rsidRDefault="00BA3BFB">
      <w:pPr>
        <w:spacing w:after="160" w:line="259" w:lineRule="auto"/>
        <w:ind w:left="0" w:right="0" w:firstLine="0"/>
        <w:jc w:val="left"/>
      </w:pPr>
      <w:r>
        <w:t xml:space="preserve"> </w:t>
      </w:r>
    </w:p>
    <w:p w:rsidR="00976A9B" w:rsidRDefault="00BA3BFB">
      <w:pPr>
        <w:tabs>
          <w:tab w:val="right" w:pos="9099"/>
        </w:tabs>
        <w:spacing w:after="160" w:line="259" w:lineRule="auto"/>
        <w:ind w:left="0" w:right="0" w:firstLine="0"/>
        <w:jc w:val="left"/>
      </w:pPr>
      <w:r>
        <w:t xml:space="preserve">RIGHTS AND LIABILITIES OF CITY ............................................................. 2 </w:t>
      </w:r>
      <w:r>
        <w:tab/>
        <w:t xml:space="preserve">1 </w:t>
      </w:r>
    </w:p>
    <w:p w:rsidR="00976A9B" w:rsidRDefault="00BA3BFB">
      <w:pPr>
        <w:spacing w:after="160" w:line="259" w:lineRule="auto"/>
        <w:ind w:left="0" w:right="0" w:firstLine="0"/>
        <w:jc w:val="left"/>
      </w:pPr>
      <w:r>
        <w:t xml:space="preserve">ROADS, See Streets </w:t>
      </w:r>
    </w:p>
    <w:p w:rsidR="00976A9B" w:rsidRDefault="00BA3BFB">
      <w:pPr>
        <w:spacing w:after="160" w:line="259" w:lineRule="auto"/>
        <w:ind w:left="0" w:right="0" w:firstLine="0"/>
        <w:jc w:val="left"/>
      </w:pPr>
      <w:r>
        <w:t xml:space="preserve">RULES AND REGULATIONS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Council proceedings ............................................................................. 43 </w:t>
      </w:r>
      <w:r>
        <w:tab/>
        <w:t xml:space="preserve">30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franchise: city may authorize ................................................................ 75 </w:t>
      </w:r>
      <w:r>
        <w:tab/>
        <w:t xml:space="preserve">40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initiative article in charter: Council may make ................................. 92(10) </w:t>
      </w:r>
      <w:r>
        <w:tab/>
        <w:t xml:space="preserve">44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recall elections: Council may make ................................................... 7(22) </w:t>
      </w:r>
      <w:r>
        <w:tab/>
        <w:t xml:space="preserve">10 </w:t>
      </w:r>
    </w:p>
    <w:p w:rsidR="00976A9B" w:rsidRDefault="00BA3BFB">
      <w:pPr>
        <w:tabs>
          <w:tab w:val="center" w:pos="4363"/>
          <w:tab w:val="right" w:pos="9099"/>
        </w:tabs>
        <w:spacing w:after="160" w:line="259" w:lineRule="auto"/>
        <w:ind w:left="0" w:right="0" w:firstLine="0"/>
        <w:jc w:val="left"/>
      </w:pPr>
      <w:r>
        <w:rPr>
          <w:rFonts w:ascii="Calibri" w:eastAsia="Calibri" w:hAnsi="Calibri" w:cs="Calibri"/>
          <w:sz w:val="22"/>
        </w:rPr>
        <w:tab/>
      </w:r>
      <w:r>
        <w:t xml:space="preserve">referendum article in charter: Council may make .................................. 95 </w:t>
      </w:r>
      <w:r>
        <w:tab/>
        <w:t xml:space="preserve">46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SALARIES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City Manager ........................................................................................ 27 </w:t>
      </w:r>
      <w:r>
        <w:tab/>
        <w:t xml:space="preserve">25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City officers and employees .................................................................. 32 </w:t>
      </w:r>
      <w:r>
        <w:tab/>
        <w:t xml:space="preserve">27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elective officers ..................................................................................... 19 </w:t>
      </w:r>
      <w:r>
        <w:tab/>
        <w:t xml:space="preserve">22 </w:t>
      </w:r>
    </w:p>
    <w:p w:rsidR="00976A9B" w:rsidRDefault="00BA3BFB">
      <w:pPr>
        <w:spacing w:after="160" w:line="259" w:lineRule="auto"/>
        <w:ind w:left="0" w:right="0" w:firstLine="0"/>
        <w:jc w:val="left"/>
      </w:pPr>
      <w:r>
        <w:t xml:space="preserve">SALES </w:t>
      </w:r>
    </w:p>
    <w:p w:rsidR="00976A9B" w:rsidRDefault="00BA3BFB">
      <w:pPr>
        <w:tabs>
          <w:tab w:val="center" w:pos="4365"/>
          <w:tab w:val="right" w:pos="9099"/>
        </w:tabs>
        <w:spacing w:after="160" w:line="259" w:lineRule="auto"/>
        <w:ind w:left="0" w:right="0" w:firstLine="0"/>
        <w:jc w:val="left"/>
      </w:pPr>
      <w:r>
        <w:rPr>
          <w:rFonts w:ascii="Calibri" w:eastAsia="Calibri" w:hAnsi="Calibri" w:cs="Calibri"/>
          <w:sz w:val="22"/>
        </w:rPr>
        <w:tab/>
      </w:r>
      <w:r>
        <w:t xml:space="preserve">public property: ordinance required .................................................. 44(7) </w:t>
      </w:r>
      <w:r>
        <w:tab/>
        <w:t xml:space="preserve">31 </w:t>
      </w:r>
    </w:p>
    <w:p w:rsidR="00976A9B" w:rsidRDefault="00BA3BFB">
      <w:pPr>
        <w:tabs>
          <w:tab w:val="center" w:pos="979"/>
          <w:tab w:val="center" w:pos="4980"/>
          <w:tab w:val="center" w:pos="9163"/>
        </w:tabs>
        <w:spacing w:after="160" w:line="259" w:lineRule="auto"/>
        <w:ind w:left="0" w:right="0" w:firstLine="0"/>
        <w:jc w:val="left"/>
      </w:pPr>
      <w:r>
        <w:rPr>
          <w:rFonts w:ascii="Calibri" w:eastAsia="Calibri" w:hAnsi="Calibri" w:cs="Calibri"/>
          <w:sz w:val="22"/>
        </w:rPr>
        <w:tab/>
      </w:r>
      <w:r>
        <w:t xml:space="preserve">tax sales </w:t>
      </w:r>
      <w:r>
        <w:tab/>
        <w:t xml:space="preserve">...............................................................................................  </w:t>
      </w:r>
      <w:r>
        <w:tab/>
        <w:t xml:space="preserve">60 35 </w:t>
      </w:r>
    </w:p>
    <w:p w:rsidR="00976A9B" w:rsidRDefault="00BA3BFB">
      <w:pPr>
        <w:pStyle w:val="Heading1"/>
        <w:spacing w:after="160" w:line="259" w:lineRule="auto"/>
        <w:ind w:left="0" w:firstLine="0"/>
        <w:jc w:val="left"/>
      </w:pPr>
      <w:r>
        <w:rPr>
          <w:b w:val="0"/>
        </w:rPr>
        <w:t xml:space="preserve">to city: city officers and employees not </w:t>
      </w:r>
    </w:p>
    <w:p w:rsidR="00976A9B" w:rsidRDefault="00BA3BFB">
      <w:pPr>
        <w:tabs>
          <w:tab w:val="center" w:pos="4595"/>
          <w:tab w:val="right" w:pos="9099"/>
        </w:tabs>
        <w:spacing w:after="160" w:line="259" w:lineRule="auto"/>
        <w:ind w:left="0" w:right="0" w:firstLine="0"/>
        <w:jc w:val="left"/>
      </w:pPr>
      <w:r>
        <w:rPr>
          <w:rFonts w:ascii="Calibri" w:eastAsia="Calibri" w:hAnsi="Calibri" w:cs="Calibri"/>
          <w:sz w:val="22"/>
        </w:rPr>
        <w:tab/>
      </w:r>
      <w:r>
        <w:t xml:space="preserve">to be interested in .......................................................................... 36 </w:t>
      </w:r>
      <w:r>
        <w:tab/>
        <w:t xml:space="preserve">28 </w:t>
      </w:r>
    </w:p>
    <w:p w:rsidR="00976A9B" w:rsidRDefault="00BA3BFB">
      <w:pPr>
        <w:spacing w:after="160" w:line="259" w:lineRule="auto"/>
        <w:ind w:left="0" w:right="0" w:firstLine="0"/>
        <w:jc w:val="left"/>
      </w:pPr>
      <w:r>
        <w:t xml:space="preserve">SCHOOLS </w:t>
      </w:r>
    </w:p>
    <w:p w:rsidR="00976A9B" w:rsidRDefault="00BA3BFB">
      <w:pPr>
        <w:spacing w:after="160" w:line="259" w:lineRule="auto"/>
        <w:ind w:left="0" w:right="0" w:firstLine="0"/>
        <w:jc w:val="left"/>
      </w:pPr>
      <w:r>
        <w:t xml:space="preserve">Board of Education </w:t>
      </w:r>
    </w:p>
    <w:p w:rsidR="00976A9B" w:rsidRDefault="00BA3BFB">
      <w:pPr>
        <w:tabs>
          <w:tab w:val="center" w:pos="4593"/>
          <w:tab w:val="right" w:pos="9099"/>
        </w:tabs>
        <w:spacing w:after="160" w:line="259" w:lineRule="auto"/>
        <w:ind w:left="0" w:right="0" w:firstLine="0"/>
        <w:jc w:val="left"/>
      </w:pPr>
      <w:r>
        <w:rPr>
          <w:rFonts w:ascii="Calibri" w:eastAsia="Calibri" w:hAnsi="Calibri" w:cs="Calibri"/>
          <w:sz w:val="22"/>
        </w:rPr>
        <w:lastRenderedPageBreak/>
        <w:tab/>
      </w:r>
      <w:r>
        <w:t xml:space="preserve">appointment to fill vacancy in ......................................................... 13 </w:t>
      </w:r>
      <w:r>
        <w:tab/>
        <w:t xml:space="preserve">20 </w:t>
      </w:r>
    </w:p>
    <w:p w:rsidR="00976A9B" w:rsidRDefault="00BA3BFB">
      <w:pPr>
        <w:tabs>
          <w:tab w:val="center" w:pos="4594"/>
          <w:tab w:val="right" w:pos="9099"/>
        </w:tabs>
        <w:spacing w:after="160" w:line="259" w:lineRule="auto"/>
        <w:ind w:left="0" w:right="0" w:firstLine="0"/>
        <w:jc w:val="left"/>
      </w:pPr>
      <w:r>
        <w:rPr>
          <w:rFonts w:ascii="Calibri" w:eastAsia="Calibri" w:hAnsi="Calibri" w:cs="Calibri"/>
          <w:sz w:val="22"/>
        </w:rPr>
        <w:tab/>
      </w:r>
      <w:r>
        <w:t xml:space="preserve">composition of .................................................................................. 8 </w:t>
      </w:r>
      <w:r>
        <w:tab/>
        <w:t xml:space="preserve">12 </w:t>
      </w:r>
    </w:p>
    <w:p w:rsidR="00976A9B" w:rsidRDefault="00BA3BFB">
      <w:pPr>
        <w:tabs>
          <w:tab w:val="center" w:pos="4595"/>
          <w:tab w:val="right" w:pos="9099"/>
        </w:tabs>
        <w:spacing w:after="160" w:line="259" w:lineRule="auto"/>
        <w:ind w:left="0" w:right="0" w:firstLine="0"/>
        <w:jc w:val="left"/>
      </w:pPr>
      <w:r>
        <w:rPr>
          <w:rFonts w:ascii="Calibri" w:eastAsia="Calibri" w:hAnsi="Calibri" w:cs="Calibri"/>
          <w:sz w:val="22"/>
        </w:rPr>
        <w:tab/>
      </w:r>
      <w:r>
        <w:t xml:space="preserve">fixing place of meeting ................................................................... 98 </w:t>
      </w:r>
      <w:r>
        <w:tab/>
        <w:t xml:space="preserve">47 </w:t>
      </w:r>
    </w:p>
    <w:p w:rsidR="00976A9B" w:rsidRDefault="00BA3BFB">
      <w:pPr>
        <w:tabs>
          <w:tab w:val="center" w:pos="4593"/>
          <w:tab w:val="right" w:pos="9099"/>
        </w:tabs>
        <w:spacing w:after="160" w:line="259" w:lineRule="auto"/>
        <w:ind w:left="0" w:right="0" w:firstLine="0"/>
        <w:jc w:val="left"/>
      </w:pPr>
      <w:r>
        <w:rPr>
          <w:rFonts w:ascii="Calibri" w:eastAsia="Calibri" w:hAnsi="Calibri" w:cs="Calibri"/>
          <w:sz w:val="22"/>
        </w:rPr>
        <w:tab/>
      </w:r>
      <w:r>
        <w:t xml:space="preserve">powers generally ..................................................................... 96-101 </w:t>
      </w:r>
      <w:r>
        <w:tab/>
        <w:t xml:space="preserve">47 </w:t>
      </w:r>
    </w:p>
    <w:p w:rsidR="00976A9B" w:rsidRDefault="00BA3BFB">
      <w:pPr>
        <w:spacing w:after="160" w:line="259" w:lineRule="auto"/>
        <w:ind w:left="0" w:right="0" w:firstLine="0"/>
        <w:jc w:val="left"/>
      </w:pPr>
      <w:r>
        <w:t xml:space="preserve">Directors </w:t>
      </w:r>
    </w:p>
    <w:p w:rsidR="00976A9B" w:rsidRDefault="00BA3BFB">
      <w:pPr>
        <w:tabs>
          <w:tab w:val="center" w:pos="4594"/>
          <w:tab w:val="right" w:pos="9099"/>
        </w:tabs>
        <w:spacing w:after="160" w:line="259" w:lineRule="auto"/>
        <w:ind w:left="0" w:right="0" w:firstLine="0"/>
        <w:jc w:val="left"/>
      </w:pPr>
      <w:r>
        <w:rPr>
          <w:rFonts w:ascii="Calibri" w:eastAsia="Calibri" w:hAnsi="Calibri" w:cs="Calibri"/>
          <w:sz w:val="22"/>
        </w:rPr>
        <w:tab/>
      </w:r>
      <w:r>
        <w:t xml:space="preserve">bonds of ......................................................................................... 17 </w:t>
      </w:r>
      <w:r>
        <w:tab/>
        <w:t xml:space="preserve">21 </w:t>
      </w:r>
    </w:p>
    <w:p w:rsidR="00976A9B" w:rsidRDefault="00BA3BFB">
      <w:pPr>
        <w:tabs>
          <w:tab w:val="center" w:pos="4594"/>
          <w:tab w:val="right" w:pos="9099"/>
        </w:tabs>
        <w:spacing w:after="160" w:line="259" w:lineRule="auto"/>
        <w:ind w:left="0" w:right="0" w:firstLine="0"/>
        <w:jc w:val="left"/>
      </w:pPr>
      <w:r>
        <w:rPr>
          <w:rFonts w:ascii="Calibri" w:eastAsia="Calibri" w:hAnsi="Calibri" w:cs="Calibri"/>
          <w:sz w:val="22"/>
        </w:rPr>
        <w:tab/>
      </w:r>
      <w:r>
        <w:t xml:space="preserve">compensation of ............................................................................. 19 </w:t>
      </w:r>
      <w:r>
        <w:tab/>
        <w:t xml:space="preserve">22 </w:t>
      </w:r>
    </w:p>
    <w:p w:rsidR="00976A9B" w:rsidRDefault="00BA3BFB">
      <w:pPr>
        <w:tabs>
          <w:tab w:val="center" w:pos="4594"/>
          <w:tab w:val="right" w:pos="9099"/>
        </w:tabs>
        <w:spacing w:after="160" w:line="259" w:lineRule="auto"/>
        <w:ind w:left="0" w:right="0" w:firstLine="0"/>
        <w:jc w:val="left"/>
      </w:pPr>
      <w:r>
        <w:rPr>
          <w:rFonts w:ascii="Calibri" w:eastAsia="Calibri" w:hAnsi="Calibri" w:cs="Calibri"/>
          <w:sz w:val="22"/>
        </w:rPr>
        <w:tab/>
      </w:r>
      <w:r>
        <w:t xml:space="preserve">elective officers ................................................................................ 8 </w:t>
      </w:r>
      <w:r>
        <w:tab/>
        <w:t xml:space="preserve">12 </w:t>
      </w:r>
    </w:p>
    <w:p w:rsidR="00976A9B" w:rsidRDefault="00BA3BFB">
      <w:pPr>
        <w:tabs>
          <w:tab w:val="center" w:pos="4363"/>
          <w:tab w:val="right" w:pos="9099"/>
        </w:tabs>
        <w:spacing w:after="160" w:line="259" w:lineRule="auto"/>
        <w:ind w:left="0" w:right="0" w:firstLine="0"/>
        <w:jc w:val="left"/>
      </w:pPr>
      <w:r>
        <w:rPr>
          <w:rFonts w:ascii="Calibri" w:eastAsia="Calibri" w:hAnsi="Calibri" w:cs="Calibri"/>
          <w:sz w:val="22"/>
        </w:rPr>
        <w:tab/>
      </w:r>
      <w:r>
        <w:t xml:space="preserve">members of Board of Education ............................................................. 8 </w:t>
      </w:r>
      <w:r>
        <w:tab/>
        <w:t xml:space="preserve">12 </w:t>
      </w:r>
    </w:p>
    <w:p w:rsidR="00976A9B" w:rsidRDefault="00BA3BFB">
      <w:pPr>
        <w:tabs>
          <w:tab w:val="center" w:pos="4594"/>
          <w:tab w:val="right" w:pos="9099"/>
        </w:tabs>
        <w:spacing w:after="160" w:line="259" w:lineRule="auto"/>
        <w:ind w:left="0" w:right="0" w:firstLine="0"/>
        <w:jc w:val="left"/>
      </w:pPr>
      <w:r>
        <w:rPr>
          <w:rFonts w:ascii="Calibri" w:eastAsia="Calibri" w:hAnsi="Calibri" w:cs="Calibri"/>
          <w:sz w:val="22"/>
        </w:rPr>
        <w:tab/>
      </w:r>
      <w:r>
        <w:t xml:space="preserve">terms of office ................................................................................ 16 </w:t>
      </w:r>
      <w:r>
        <w:tab/>
        <w:t xml:space="preserve">21 </w:t>
      </w:r>
    </w:p>
    <w:p w:rsidR="00976A9B" w:rsidRDefault="00BA3BFB">
      <w:pPr>
        <w:tabs>
          <w:tab w:val="center" w:pos="4363"/>
          <w:tab w:val="right" w:pos="9099"/>
        </w:tabs>
        <w:spacing w:after="160" w:line="259" w:lineRule="auto"/>
        <w:ind w:left="0" w:right="0" w:firstLine="0"/>
        <w:jc w:val="left"/>
      </w:pPr>
      <w:r>
        <w:rPr>
          <w:rFonts w:ascii="Calibri" w:eastAsia="Calibri" w:hAnsi="Calibri" w:cs="Calibri"/>
          <w:sz w:val="22"/>
        </w:rPr>
        <w:tab/>
      </w:r>
      <w:r>
        <w:t xml:space="preserve">vacancy in office, method of filling ........................................................ 13 </w:t>
      </w:r>
      <w:r>
        <w:tab/>
        <w:t xml:space="preserve">20 </w:t>
      </w:r>
    </w:p>
    <w:p w:rsidR="00976A9B" w:rsidRDefault="00BA3BFB">
      <w:pPr>
        <w:tabs>
          <w:tab w:val="center" w:pos="993"/>
          <w:tab w:val="center" w:pos="5006"/>
          <w:tab w:val="right" w:pos="9099"/>
        </w:tabs>
        <w:spacing w:after="160" w:line="259" w:lineRule="auto"/>
        <w:ind w:left="0" w:right="0" w:firstLine="0"/>
        <w:jc w:val="left"/>
      </w:pPr>
      <w:r>
        <w:rPr>
          <w:rFonts w:ascii="Calibri" w:eastAsia="Calibri" w:hAnsi="Calibri" w:cs="Calibri"/>
          <w:sz w:val="22"/>
        </w:rPr>
        <w:tab/>
      </w:r>
      <w:proofErr w:type="gramStart"/>
      <w:r>
        <w:t>generally</w:t>
      </w:r>
      <w:proofErr w:type="gramEnd"/>
      <w:r>
        <w:t xml:space="preserve"> </w:t>
      </w:r>
      <w:r>
        <w:tab/>
        <w:t xml:space="preserve">.................................................................................... 96-101 </w:t>
      </w:r>
      <w:r>
        <w:tab/>
        <w:t xml:space="preserve">47 </w:t>
      </w:r>
    </w:p>
    <w:p w:rsidR="00976A9B" w:rsidRDefault="00BA3BFB">
      <w:pPr>
        <w:spacing w:after="160" w:line="259" w:lineRule="auto"/>
        <w:ind w:left="0" w:right="0" w:firstLine="0"/>
        <w:jc w:val="left"/>
      </w:pPr>
      <w:r>
        <w:t xml:space="preserve">SIGNATURES </w:t>
      </w:r>
    </w:p>
    <w:p w:rsidR="00976A9B" w:rsidRDefault="00BA3BFB">
      <w:pPr>
        <w:spacing w:after="160" w:line="259" w:lineRule="auto"/>
        <w:ind w:left="0" w:right="0" w:firstLine="0"/>
        <w:jc w:val="left"/>
      </w:pPr>
      <w:r>
        <w:t xml:space="preserve">nomination petitions. See Elections </w:t>
      </w:r>
    </w:p>
    <w:p w:rsidR="00976A9B" w:rsidRDefault="00BA3BFB">
      <w:pPr>
        <w:spacing w:after="160" w:line="259" w:lineRule="auto"/>
        <w:ind w:left="0" w:right="0" w:firstLine="0"/>
        <w:jc w:val="left"/>
      </w:pPr>
      <w:r>
        <w:t xml:space="preserve">SPECIAL ASSESSMENTS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ordinance required for ....................................................................... 44(7) </w:t>
      </w:r>
      <w:r>
        <w:tab/>
        <w:t xml:space="preserve">31 </w:t>
      </w:r>
    </w:p>
    <w:p w:rsidR="00976A9B" w:rsidRDefault="00BA3BFB">
      <w:pPr>
        <w:spacing w:after="12" w:line="250" w:lineRule="auto"/>
        <w:ind w:left="-5" w:right="0"/>
        <w:jc w:val="left"/>
      </w:pPr>
      <w:r>
        <w:t xml:space="preserve">         </w:t>
      </w:r>
      <w:r>
        <w:rPr>
          <w:b/>
        </w:rPr>
        <w:t xml:space="preserve">  Title </w:t>
      </w:r>
    </w:p>
    <w:p w:rsidR="00976A9B" w:rsidRDefault="00BA3BFB">
      <w:pPr>
        <w:spacing w:after="0" w:line="259" w:lineRule="auto"/>
        <w:ind w:left="0" w:right="0" w:firstLine="0"/>
        <w:jc w:val="left"/>
      </w:pPr>
      <w:r>
        <w:t xml:space="preserve"> </w:t>
      </w:r>
    </w:p>
    <w:p w:rsidR="00976A9B" w:rsidRDefault="00BA3BFB">
      <w:pPr>
        <w:spacing w:after="160" w:line="259" w:lineRule="auto"/>
        <w:ind w:left="0" w:right="0" w:firstLine="0"/>
        <w:jc w:val="left"/>
      </w:pPr>
      <w:r>
        <w:t xml:space="preserve">STATE LAWS </w:t>
      </w:r>
    </w:p>
    <w:p w:rsidR="00976A9B" w:rsidRDefault="00BA3BFB">
      <w:pPr>
        <w:spacing w:after="160" w:line="259" w:lineRule="auto"/>
        <w:ind w:left="0" w:right="0" w:firstLine="0"/>
        <w:jc w:val="left"/>
      </w:pPr>
      <w:r>
        <w:t xml:space="preserve">assessment by County Assessor: Council  </w:t>
      </w:r>
    </w:p>
    <w:p w:rsidR="00976A9B" w:rsidRDefault="00BA3BFB">
      <w:pPr>
        <w:tabs>
          <w:tab w:val="center" w:pos="4593"/>
          <w:tab w:val="right" w:pos="9099"/>
        </w:tabs>
        <w:spacing w:after="160" w:line="259" w:lineRule="auto"/>
        <w:ind w:left="0" w:right="0" w:firstLine="0"/>
        <w:jc w:val="left"/>
      </w:pPr>
      <w:r>
        <w:rPr>
          <w:rFonts w:ascii="Calibri" w:eastAsia="Calibri" w:hAnsi="Calibri" w:cs="Calibri"/>
          <w:sz w:val="22"/>
        </w:rPr>
        <w:tab/>
      </w:r>
      <w:r>
        <w:t xml:space="preserve">may avail itself of state law providing for ........................................ 51 </w:t>
      </w:r>
      <w:r>
        <w:tab/>
        <w:t xml:space="preserve">33 </w:t>
      </w:r>
    </w:p>
    <w:p w:rsidR="00976A9B" w:rsidRDefault="00BA3BFB">
      <w:pPr>
        <w:spacing w:after="160" w:line="259" w:lineRule="auto"/>
        <w:ind w:left="0" w:right="0" w:firstLine="0"/>
        <w:jc w:val="left"/>
      </w:pPr>
      <w:r>
        <w:t xml:space="preserve">deposit of city money in banks:  </w:t>
      </w:r>
    </w:p>
    <w:p w:rsidR="00976A9B" w:rsidRDefault="00BA3BFB">
      <w:pPr>
        <w:tabs>
          <w:tab w:val="center" w:pos="4595"/>
          <w:tab w:val="right" w:pos="9099"/>
        </w:tabs>
        <w:spacing w:after="160" w:line="259" w:lineRule="auto"/>
        <w:ind w:left="0" w:right="0" w:firstLine="0"/>
        <w:jc w:val="left"/>
      </w:pPr>
      <w:r>
        <w:rPr>
          <w:rFonts w:ascii="Calibri" w:eastAsia="Calibri" w:hAnsi="Calibri" w:cs="Calibri"/>
          <w:sz w:val="22"/>
        </w:rPr>
        <w:tab/>
      </w:r>
      <w:r>
        <w:t xml:space="preserve">state law to control ......................................................................... 63 </w:t>
      </w:r>
      <w:r>
        <w:tab/>
        <w:t xml:space="preserve">36 </w:t>
      </w:r>
    </w:p>
    <w:p w:rsidR="00976A9B" w:rsidRDefault="00BA3BFB">
      <w:pPr>
        <w:spacing w:after="160" w:line="259" w:lineRule="auto"/>
        <w:ind w:left="0" w:right="0" w:firstLine="0"/>
        <w:jc w:val="left"/>
      </w:pPr>
      <w:r>
        <w:t xml:space="preserve">state law and requirement of ordinance in </w:t>
      </w:r>
    </w:p>
    <w:p w:rsidR="00976A9B" w:rsidRDefault="00BA3BFB">
      <w:pPr>
        <w:tabs>
          <w:tab w:val="center" w:pos="4593"/>
          <w:tab w:val="right" w:pos="9099"/>
        </w:tabs>
        <w:spacing w:after="160" w:line="259" w:lineRule="auto"/>
        <w:ind w:left="0" w:right="0" w:firstLine="0"/>
        <w:jc w:val="left"/>
      </w:pPr>
      <w:r>
        <w:rPr>
          <w:rFonts w:ascii="Calibri" w:eastAsia="Calibri" w:hAnsi="Calibri" w:cs="Calibri"/>
          <w:sz w:val="22"/>
        </w:rPr>
        <w:tab/>
      </w:r>
      <w:r>
        <w:t xml:space="preserve">certain cases .............................................................................. 44(7) </w:t>
      </w:r>
      <w:r>
        <w:tab/>
        <w:t xml:space="preserve">31 </w:t>
      </w:r>
    </w:p>
    <w:p w:rsidR="00976A9B" w:rsidRDefault="00BA3BFB">
      <w:pPr>
        <w:spacing w:after="160" w:line="259" w:lineRule="auto"/>
        <w:ind w:left="0" w:right="0" w:firstLine="0"/>
        <w:jc w:val="left"/>
      </w:pPr>
      <w:r>
        <w:lastRenderedPageBreak/>
        <w:t xml:space="preserve">STREETS                                                 </w:t>
      </w:r>
    </w:p>
    <w:p w:rsidR="00976A9B" w:rsidRDefault="00BA3BFB">
      <w:pPr>
        <w:tabs>
          <w:tab w:val="center" w:pos="4363"/>
          <w:tab w:val="right" w:pos="9099"/>
        </w:tabs>
        <w:spacing w:after="160" w:line="259" w:lineRule="auto"/>
        <w:ind w:left="0" w:right="0" w:firstLine="0"/>
        <w:jc w:val="left"/>
      </w:pPr>
      <w:r>
        <w:rPr>
          <w:rFonts w:ascii="Calibri" w:eastAsia="Calibri" w:hAnsi="Calibri" w:cs="Calibri"/>
          <w:sz w:val="22"/>
        </w:rPr>
        <w:tab/>
      </w:r>
      <w:r>
        <w:t xml:space="preserve">franchise for use of: </w:t>
      </w:r>
      <w:proofErr w:type="gramStart"/>
      <w:r>
        <w:t>generally</w:t>
      </w:r>
      <w:proofErr w:type="gramEnd"/>
      <w:r>
        <w:t xml:space="preserve"> ............................................................... 75 </w:t>
      </w:r>
      <w:r>
        <w:tab/>
        <w:t xml:space="preserve">40 </w:t>
      </w:r>
    </w:p>
    <w:p w:rsidR="00976A9B" w:rsidRDefault="00BA3BFB">
      <w:pPr>
        <w:spacing w:after="160" w:line="259" w:lineRule="auto"/>
        <w:ind w:left="0" w:right="0" w:firstLine="0"/>
        <w:jc w:val="left"/>
      </w:pPr>
      <w:r>
        <w:t xml:space="preserve">SUBPOENAS. See Oaths and Subpoenas </w:t>
      </w:r>
    </w:p>
    <w:p w:rsidR="00976A9B" w:rsidRDefault="00BA3BFB">
      <w:pPr>
        <w:spacing w:after="160" w:line="259" w:lineRule="auto"/>
        <w:ind w:left="0" w:right="0" w:firstLine="0"/>
        <w:jc w:val="left"/>
      </w:pPr>
      <w:r>
        <w:t xml:space="preserve">SUITS AGAINST CITY                                      </w:t>
      </w:r>
    </w:p>
    <w:p w:rsidR="00976A9B" w:rsidRDefault="00BA3BFB">
      <w:pPr>
        <w:tabs>
          <w:tab w:val="center" w:pos="4363"/>
          <w:tab w:val="right" w:pos="9099"/>
        </w:tabs>
        <w:spacing w:after="160" w:line="259" w:lineRule="auto"/>
        <w:ind w:left="0" w:right="0" w:firstLine="0"/>
        <w:jc w:val="left"/>
      </w:pPr>
      <w:r>
        <w:rPr>
          <w:rFonts w:ascii="Calibri" w:eastAsia="Calibri" w:hAnsi="Calibri" w:cs="Calibri"/>
          <w:sz w:val="22"/>
        </w:rPr>
        <w:tab/>
      </w:r>
      <w:r>
        <w:t xml:space="preserve">claim for money: Auditor to first examine .............................................. 61 </w:t>
      </w:r>
      <w:r>
        <w:tab/>
        <w:t xml:space="preserve">35 </w:t>
      </w:r>
    </w:p>
    <w:p w:rsidR="00976A9B" w:rsidRDefault="00BA3BFB">
      <w:pPr>
        <w:spacing w:after="160" w:line="259" w:lineRule="auto"/>
        <w:ind w:left="0" w:right="0" w:firstLine="0"/>
        <w:jc w:val="left"/>
      </w:pPr>
      <w:r>
        <w:t xml:space="preserve">SUPPLIES, CITY: contract necessary to purchase in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excess of ordinance .............................................................................. 67 </w:t>
      </w:r>
      <w:r>
        <w:tab/>
        <w:t xml:space="preserve">37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 </w:t>
      </w:r>
    </w:p>
    <w:p w:rsidR="00976A9B" w:rsidRDefault="00BA3BFB">
      <w:pPr>
        <w:tabs>
          <w:tab w:val="right" w:pos="9099"/>
        </w:tabs>
        <w:spacing w:after="160" w:line="259" w:lineRule="auto"/>
        <w:ind w:left="0" w:right="0" w:firstLine="0"/>
        <w:jc w:val="left"/>
      </w:pPr>
      <w:r>
        <w:t xml:space="preserve">TAX COLLECTOR, COUNTY: city may utilize ............................................. 51 </w:t>
      </w:r>
      <w:r>
        <w:tab/>
        <w:t xml:space="preserve">33 </w:t>
      </w:r>
    </w:p>
    <w:p w:rsidR="00976A9B" w:rsidRDefault="00BA3BFB">
      <w:pPr>
        <w:spacing w:after="160" w:line="259" w:lineRule="auto"/>
        <w:ind w:left="0" w:right="0" w:firstLine="0"/>
        <w:jc w:val="left"/>
      </w:pPr>
      <w:r>
        <w:t xml:space="preserve">TAXATION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annual tax levy ...................................................................................... 56 </w:t>
      </w:r>
      <w:r>
        <w:tab/>
        <w:t xml:space="preserve">34 </w:t>
      </w:r>
    </w:p>
    <w:p w:rsidR="00976A9B" w:rsidRDefault="00BA3BFB">
      <w:pPr>
        <w:spacing w:after="160" w:line="259" w:lineRule="auto"/>
        <w:ind w:left="0" w:right="0" w:firstLine="0"/>
        <w:jc w:val="left"/>
      </w:pPr>
      <w:r>
        <w:t xml:space="preserve">assessment and levy: system to be provided </w:t>
      </w:r>
    </w:p>
    <w:p w:rsidR="00976A9B" w:rsidRDefault="00BA3BFB">
      <w:pPr>
        <w:tabs>
          <w:tab w:val="center" w:pos="4594"/>
          <w:tab w:val="right" w:pos="9099"/>
        </w:tabs>
        <w:spacing w:after="160" w:line="259" w:lineRule="auto"/>
        <w:ind w:left="0" w:right="0" w:firstLine="0"/>
        <w:jc w:val="left"/>
      </w:pPr>
      <w:r>
        <w:rPr>
          <w:rFonts w:ascii="Calibri" w:eastAsia="Calibri" w:hAnsi="Calibri" w:cs="Calibri"/>
          <w:sz w:val="22"/>
        </w:rPr>
        <w:tab/>
      </w:r>
      <w:r>
        <w:t xml:space="preserve">by Council ...................................................................................... 51 </w:t>
      </w:r>
      <w:r>
        <w:tab/>
        <w:t xml:space="preserve">33 </w:t>
      </w:r>
    </w:p>
    <w:p w:rsidR="00976A9B" w:rsidRDefault="00BA3BFB">
      <w:pPr>
        <w:spacing w:after="160" w:line="259" w:lineRule="auto"/>
        <w:ind w:left="0" w:right="0" w:firstLine="0"/>
        <w:jc w:val="left"/>
      </w:pPr>
      <w:r>
        <w:t xml:space="preserve">assessment by County Assessor: Council may </w:t>
      </w:r>
    </w:p>
    <w:p w:rsidR="00976A9B" w:rsidRDefault="00BA3BFB">
      <w:pPr>
        <w:tabs>
          <w:tab w:val="right" w:pos="9099"/>
        </w:tabs>
        <w:spacing w:after="160" w:line="259" w:lineRule="auto"/>
        <w:ind w:left="0" w:right="0" w:firstLine="0"/>
        <w:jc w:val="left"/>
      </w:pPr>
      <w:r>
        <w:t xml:space="preserve">      avail itself of state law ........................................................................... 51 </w:t>
      </w:r>
      <w:r>
        <w:tab/>
        <w:t xml:space="preserve">33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bond tax, Council may levy ................................................................... 58 </w:t>
      </w:r>
      <w:r>
        <w:tab/>
        <w:t xml:space="preserve">35 </w:t>
      </w:r>
    </w:p>
    <w:p w:rsidR="00976A9B" w:rsidRDefault="00BA3BFB">
      <w:pPr>
        <w:tabs>
          <w:tab w:val="right" w:pos="9099"/>
        </w:tabs>
        <w:spacing w:after="160" w:line="259" w:lineRule="auto"/>
        <w:ind w:left="0" w:right="0" w:firstLine="0"/>
        <w:jc w:val="left"/>
      </w:pPr>
      <w:r>
        <w:t xml:space="preserve">fiscal year of city ........................................................................................... 50 </w:t>
      </w:r>
      <w:r>
        <w:tab/>
        <w:t xml:space="preserve">33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levy of taxes: ordinance required ...................................................... 44(7) </w:t>
      </w:r>
      <w:r>
        <w:tab/>
        <w:t xml:space="preserve">31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liens on property ................................................................................... 60 </w:t>
      </w:r>
      <w:r>
        <w:tab/>
        <w:t xml:space="preserve">35 </w:t>
      </w:r>
    </w:p>
    <w:p w:rsidR="00976A9B" w:rsidRDefault="00BA3BFB">
      <w:pPr>
        <w:spacing w:after="160" w:line="259" w:lineRule="auto"/>
        <w:ind w:left="0" w:right="0" w:firstLine="0"/>
        <w:jc w:val="left"/>
      </w:pPr>
      <w:r>
        <w:t xml:space="preserve">ordinance making annual levy: time of going </w:t>
      </w:r>
    </w:p>
    <w:p w:rsidR="00976A9B" w:rsidRDefault="00BA3BFB">
      <w:pPr>
        <w:tabs>
          <w:tab w:val="center" w:pos="4594"/>
          <w:tab w:val="right" w:pos="9099"/>
        </w:tabs>
        <w:spacing w:after="160" w:line="259" w:lineRule="auto"/>
        <w:ind w:left="0" w:right="0" w:firstLine="0"/>
        <w:jc w:val="left"/>
      </w:pPr>
      <w:r>
        <w:rPr>
          <w:rFonts w:ascii="Calibri" w:eastAsia="Calibri" w:hAnsi="Calibri" w:cs="Calibri"/>
          <w:sz w:val="22"/>
        </w:rPr>
        <w:tab/>
      </w:r>
      <w:r>
        <w:t xml:space="preserve">into effect ....................................................................................... 93 </w:t>
      </w:r>
      <w:r>
        <w:tab/>
        <w:t xml:space="preserve">45 </w:t>
      </w:r>
    </w:p>
    <w:p w:rsidR="00976A9B" w:rsidRDefault="00BA3BFB">
      <w:pPr>
        <w:tabs>
          <w:tab w:val="center" w:pos="979"/>
          <w:tab w:val="center" w:pos="4980"/>
          <w:tab w:val="center" w:pos="9164"/>
        </w:tabs>
        <w:spacing w:after="160" w:line="259" w:lineRule="auto"/>
        <w:ind w:left="0" w:right="0" w:firstLine="0"/>
        <w:jc w:val="left"/>
      </w:pPr>
      <w:r>
        <w:rPr>
          <w:rFonts w:ascii="Calibri" w:eastAsia="Calibri" w:hAnsi="Calibri" w:cs="Calibri"/>
          <w:sz w:val="22"/>
        </w:rPr>
        <w:tab/>
      </w:r>
      <w:r>
        <w:t xml:space="preserve">tax sales </w:t>
      </w:r>
      <w:r>
        <w:tab/>
        <w:t xml:space="preserve">...............................................................................................  </w:t>
      </w:r>
      <w:r>
        <w:tab/>
        <w:t xml:space="preserve">60 35 </w:t>
      </w:r>
    </w:p>
    <w:p w:rsidR="00976A9B" w:rsidRDefault="00BA3BFB">
      <w:pPr>
        <w:ind w:left="-5" w:right="0"/>
      </w:pPr>
      <w:r>
        <w:lastRenderedPageBreak/>
        <w:t xml:space="preserve">TERMS OF ELECTIVE OFFICERS OF CITY ......................................... 14-16 20-21 TITLES OF ORDINANCES AND RESOLUTIONS ................................... 44(4) </w:t>
      </w:r>
      <w:r>
        <w:tab/>
        <w:t xml:space="preserve">31 </w:t>
      </w:r>
    </w:p>
    <w:p w:rsidR="00976A9B" w:rsidRDefault="00BA3BFB">
      <w:pPr>
        <w:spacing w:after="0" w:line="259" w:lineRule="auto"/>
        <w:ind w:left="0" w:right="0" w:firstLine="0"/>
        <w:jc w:val="left"/>
      </w:pPr>
      <w:r>
        <w:t xml:space="preserve"> </w:t>
      </w:r>
    </w:p>
    <w:p w:rsidR="00976A9B" w:rsidRDefault="00BA3BFB">
      <w:pPr>
        <w:tabs>
          <w:tab w:val="center" w:pos="7790"/>
          <w:tab w:val="right" w:pos="9099"/>
        </w:tabs>
        <w:spacing w:after="160" w:line="259" w:lineRule="auto"/>
        <w:ind w:left="0" w:right="0" w:firstLine="0"/>
        <w:jc w:val="left"/>
      </w:pPr>
      <w:r>
        <w:t xml:space="preserve">         </w:t>
      </w:r>
      <w:r>
        <w:rPr>
          <w:b/>
        </w:rPr>
        <w:t xml:space="preserve">  Title </w:t>
      </w:r>
      <w:r>
        <w:rPr>
          <w:b/>
        </w:rPr>
        <w:tab/>
        <w:t xml:space="preserve">Section </w:t>
      </w:r>
      <w:r>
        <w:rPr>
          <w:b/>
        </w:rPr>
        <w:tab/>
        <w:t xml:space="preserve">Page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TREASURY, CITY </w:t>
      </w:r>
    </w:p>
    <w:p w:rsidR="00976A9B" w:rsidRDefault="00BA3BFB">
      <w:pPr>
        <w:tabs>
          <w:tab w:val="center" w:pos="4363"/>
          <w:tab w:val="right" w:pos="9099"/>
        </w:tabs>
        <w:spacing w:after="160" w:line="259" w:lineRule="auto"/>
        <w:ind w:left="0" w:right="0" w:firstLine="0"/>
        <w:jc w:val="left"/>
      </w:pPr>
      <w:r>
        <w:rPr>
          <w:rFonts w:ascii="Calibri" w:eastAsia="Calibri" w:hAnsi="Calibri" w:cs="Calibri"/>
          <w:sz w:val="22"/>
        </w:rPr>
        <w:tab/>
      </w:r>
      <w:r>
        <w:t xml:space="preserve">city money: disposition of by ................................................................. 63 </w:t>
      </w:r>
      <w:r>
        <w:tab/>
        <w:t xml:space="preserve">36 </w:t>
      </w:r>
    </w:p>
    <w:p w:rsidR="00976A9B" w:rsidRDefault="00BA3BFB">
      <w:pPr>
        <w:spacing w:after="160" w:line="259" w:lineRule="auto"/>
        <w:ind w:left="0" w:right="0" w:firstLine="0"/>
        <w:jc w:val="left"/>
      </w:pPr>
      <w:r>
        <w:t xml:space="preserve">expense of printing candidate's statements </w:t>
      </w:r>
    </w:p>
    <w:p w:rsidR="00976A9B" w:rsidRDefault="00BA3BFB">
      <w:pPr>
        <w:tabs>
          <w:tab w:val="center" w:pos="4593"/>
          <w:tab w:val="right" w:pos="9099"/>
        </w:tabs>
        <w:spacing w:after="160" w:line="259" w:lineRule="auto"/>
        <w:ind w:left="0" w:right="0" w:firstLine="0"/>
        <w:jc w:val="left"/>
      </w:pPr>
      <w:r>
        <w:rPr>
          <w:rFonts w:ascii="Calibri" w:eastAsia="Calibri" w:hAnsi="Calibri" w:cs="Calibri"/>
          <w:sz w:val="22"/>
        </w:rPr>
        <w:tab/>
      </w:r>
      <w:r>
        <w:t>to be paid by ................................................................................. 6</w:t>
      </w:r>
      <w:r>
        <w:rPr>
          <w:b/>
        </w:rPr>
        <w:t>½</w:t>
      </w:r>
      <w:r>
        <w:t xml:space="preserve"> </w:t>
      </w:r>
      <w:r>
        <w:tab/>
        <w:t xml:space="preserve">5 </w:t>
      </w:r>
    </w:p>
    <w:p w:rsidR="00976A9B" w:rsidRDefault="00BA3BFB">
      <w:pPr>
        <w:tabs>
          <w:tab w:val="center" w:pos="4365"/>
          <w:tab w:val="right" w:pos="9099"/>
        </w:tabs>
        <w:spacing w:after="160" w:line="259" w:lineRule="auto"/>
        <w:ind w:left="0" w:right="0" w:firstLine="0"/>
        <w:jc w:val="left"/>
      </w:pPr>
      <w:r>
        <w:rPr>
          <w:rFonts w:ascii="Calibri" w:eastAsia="Calibri" w:hAnsi="Calibri" w:cs="Calibri"/>
          <w:sz w:val="22"/>
        </w:rPr>
        <w:tab/>
      </w:r>
      <w:r>
        <w:t xml:space="preserve">fees to be deposited in .......................................................................... 32 </w:t>
      </w:r>
      <w:r>
        <w:tab/>
        <w:t xml:space="preserve">27 </w:t>
      </w:r>
    </w:p>
    <w:p w:rsidR="00976A9B" w:rsidRDefault="00BA3BFB">
      <w:pPr>
        <w:tabs>
          <w:tab w:val="center" w:pos="4363"/>
          <w:tab w:val="right" w:pos="9099"/>
        </w:tabs>
        <w:spacing w:after="160" w:line="259" w:lineRule="auto"/>
        <w:ind w:left="0" w:right="0" w:firstLine="0"/>
        <w:jc w:val="left"/>
      </w:pPr>
      <w:r>
        <w:rPr>
          <w:rFonts w:ascii="Calibri" w:eastAsia="Calibri" w:hAnsi="Calibri" w:cs="Calibri"/>
          <w:sz w:val="22"/>
        </w:rPr>
        <w:tab/>
      </w:r>
      <w:r>
        <w:t xml:space="preserve">money of city to be paid into ................................................................. 63 </w:t>
      </w:r>
      <w:r>
        <w:tab/>
        <w:t xml:space="preserve">36 </w:t>
      </w:r>
    </w:p>
    <w:p w:rsidR="00976A9B" w:rsidRDefault="00BA3BFB">
      <w:pPr>
        <w:spacing w:after="160" w:line="259" w:lineRule="auto"/>
        <w:ind w:left="0" w:right="0" w:firstLine="0"/>
        <w:jc w:val="left"/>
      </w:pPr>
      <w:r>
        <w:t xml:space="preserve">payment of bills from: Auditor to ascertain </w:t>
      </w:r>
    </w:p>
    <w:p w:rsidR="00976A9B" w:rsidRDefault="00BA3BFB">
      <w:pPr>
        <w:tabs>
          <w:tab w:val="center" w:pos="4595"/>
          <w:tab w:val="right" w:pos="9099"/>
        </w:tabs>
        <w:spacing w:after="160" w:line="259" w:lineRule="auto"/>
        <w:ind w:left="0" w:right="0" w:firstLine="0"/>
        <w:jc w:val="left"/>
      </w:pPr>
      <w:r>
        <w:rPr>
          <w:rFonts w:ascii="Calibri" w:eastAsia="Calibri" w:hAnsi="Calibri" w:cs="Calibri"/>
          <w:sz w:val="22"/>
        </w:rPr>
        <w:tab/>
      </w:r>
      <w:r>
        <w:t xml:space="preserve">if money available .......................................................................... 61 </w:t>
      </w:r>
      <w:r>
        <w:tab/>
        <w:t xml:space="preserve">35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printing fees to be paid into by City Clerk ............................................ 6</w:t>
      </w:r>
      <w:r>
        <w:rPr>
          <w:b/>
        </w:rPr>
        <w:t>½</w:t>
      </w:r>
      <w:r>
        <w:t xml:space="preserve"> </w:t>
      </w:r>
      <w:r>
        <w:tab/>
        <w:t xml:space="preserve">5 </w:t>
      </w:r>
    </w:p>
    <w:p w:rsidR="00976A9B" w:rsidRDefault="00BA3BFB">
      <w:pPr>
        <w:tabs>
          <w:tab w:val="center" w:pos="4363"/>
          <w:tab w:val="right" w:pos="9099"/>
        </w:tabs>
        <w:spacing w:after="160" w:line="259" w:lineRule="auto"/>
        <w:ind w:left="0" w:right="0" w:firstLine="0"/>
        <w:jc w:val="left"/>
      </w:pPr>
      <w:r>
        <w:rPr>
          <w:rFonts w:ascii="Calibri" w:eastAsia="Calibri" w:hAnsi="Calibri" w:cs="Calibri"/>
          <w:sz w:val="22"/>
        </w:rPr>
        <w:tab/>
      </w:r>
      <w:r>
        <w:t xml:space="preserve">warrants drawn on: money must be available ....................................... 62 </w:t>
      </w:r>
      <w:r>
        <w:tab/>
        <w:t xml:space="preserve">36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warrants on ........................................................................................... 61 </w:t>
      </w:r>
      <w:r>
        <w:tab/>
        <w:t xml:space="preserve">35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 </w:t>
      </w:r>
    </w:p>
    <w:p w:rsidR="00976A9B" w:rsidRDefault="00BA3BFB">
      <w:pPr>
        <w:tabs>
          <w:tab w:val="right" w:pos="9099"/>
        </w:tabs>
        <w:spacing w:after="160" w:line="259" w:lineRule="auto"/>
        <w:ind w:left="0" w:right="0" w:firstLine="0"/>
        <w:jc w:val="left"/>
      </w:pPr>
      <w:r>
        <w:t xml:space="preserve">URGENCY CLAUSES: effect of, etc. ........................................................... 93 </w:t>
      </w:r>
      <w:r>
        <w:tab/>
        <w:t xml:space="preserve">45 </w:t>
      </w:r>
    </w:p>
    <w:p w:rsidR="00976A9B" w:rsidRDefault="00BA3BFB">
      <w:pPr>
        <w:spacing w:after="0" w:line="259" w:lineRule="auto"/>
        <w:ind w:left="0" w:right="0" w:firstLine="0"/>
        <w:jc w:val="left"/>
      </w:pPr>
      <w:r>
        <w:t xml:space="preserve"> </w:t>
      </w:r>
    </w:p>
    <w:p w:rsidR="00976A9B" w:rsidRDefault="00BA3BFB">
      <w:pPr>
        <w:spacing w:after="0" w:line="259" w:lineRule="auto"/>
        <w:ind w:left="0" w:right="0" w:firstLine="0"/>
        <w:jc w:val="left"/>
      </w:pPr>
      <w:r>
        <w:t xml:space="preserve"> </w:t>
      </w:r>
    </w:p>
    <w:p w:rsidR="00976A9B" w:rsidRDefault="00BA3BFB">
      <w:pPr>
        <w:ind w:left="-5" w:right="0"/>
      </w:pPr>
      <w:r>
        <w:t xml:space="preserve">VACANCIES IN ELECTIVE OFFICES, method of filling ......................... 12,13 17-20 </w:t>
      </w:r>
    </w:p>
    <w:p w:rsidR="00976A9B" w:rsidRDefault="00BA3BFB">
      <w:pPr>
        <w:tabs>
          <w:tab w:val="right" w:pos="9099"/>
        </w:tabs>
        <w:spacing w:after="160" w:line="259" w:lineRule="auto"/>
        <w:ind w:left="0" w:right="0" w:firstLine="0"/>
        <w:jc w:val="left"/>
      </w:pPr>
      <w:r>
        <w:t xml:space="preserve">VETO POWER, Mayor does not possess .................................................... 21 </w:t>
      </w:r>
      <w:r>
        <w:tab/>
        <w:t xml:space="preserve">24 </w:t>
      </w:r>
    </w:p>
    <w:p w:rsidR="00976A9B" w:rsidRDefault="00BA3BFB">
      <w:pPr>
        <w:spacing w:after="160" w:line="259" w:lineRule="auto"/>
        <w:ind w:left="0" w:right="0" w:firstLine="0"/>
        <w:jc w:val="left"/>
      </w:pPr>
      <w:r>
        <w:t xml:space="preserve">VICE-PRESIDENT OF COUNCIL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Mayor pro tempore, acts as .................................................................. 22 </w:t>
      </w:r>
      <w:r>
        <w:tab/>
        <w:t xml:space="preserve">24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selection of by Council .......................................................................... 39 </w:t>
      </w:r>
      <w:r>
        <w:tab/>
        <w:t xml:space="preserve">30 </w:t>
      </w:r>
    </w:p>
    <w:p w:rsidR="00976A9B" w:rsidRDefault="00BA3BFB">
      <w:pPr>
        <w:spacing w:after="160" w:line="259" w:lineRule="auto"/>
        <w:ind w:left="0" w:right="0" w:firstLine="0"/>
        <w:jc w:val="left"/>
      </w:pPr>
      <w:r>
        <w:t xml:space="preserve">VIOLATION OF CHARTER OR ORDINANCES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lastRenderedPageBreak/>
        <w:tab/>
      </w:r>
      <w:r>
        <w:t xml:space="preserve">misdemeanor ...................................................................................... 114 </w:t>
      </w:r>
      <w:r>
        <w:tab/>
        <w:t xml:space="preserve">48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prosecution by City Attorney ............................................................... 113 </w:t>
      </w:r>
      <w:r>
        <w:tab/>
        <w:t xml:space="preserve">48 </w:t>
      </w:r>
    </w:p>
    <w:p w:rsidR="00976A9B" w:rsidRDefault="00BA3BFB">
      <w:pPr>
        <w:spacing w:after="160" w:line="259" w:lineRule="auto"/>
        <w:ind w:left="0" w:right="0" w:firstLine="0"/>
        <w:jc w:val="left"/>
      </w:pPr>
      <w:r>
        <w:t xml:space="preserve">VOTERS AND VOTING. See Elections - voters </w:t>
      </w:r>
    </w:p>
    <w:p w:rsidR="00976A9B" w:rsidRDefault="00BA3BFB">
      <w:pPr>
        <w:tabs>
          <w:tab w:val="right" w:pos="9099"/>
        </w:tabs>
        <w:spacing w:after="160" w:line="259" w:lineRule="auto"/>
        <w:ind w:left="0" w:right="0" w:firstLine="0"/>
        <w:jc w:val="left"/>
      </w:pPr>
      <w:r>
        <w:t xml:space="preserve">VOID CONTRACTS ................................................................................ 36,73 </w:t>
      </w:r>
      <w:r>
        <w:tab/>
        <w:t xml:space="preserve">28,39 </w:t>
      </w:r>
    </w:p>
    <w:p w:rsidR="00976A9B" w:rsidRDefault="00BA3BFB">
      <w:pPr>
        <w:tabs>
          <w:tab w:val="right" w:pos="9099"/>
        </w:tabs>
        <w:spacing w:after="160" w:line="259" w:lineRule="auto"/>
        <w:ind w:left="0" w:right="0" w:firstLine="0"/>
        <w:jc w:val="left"/>
      </w:pPr>
      <w:r>
        <w:t xml:space="preserve">VOUCHERS, payment by city may be by ..................................................... 61 </w:t>
      </w:r>
      <w:r>
        <w:tab/>
        <w:t xml:space="preserve">35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 </w:t>
      </w:r>
    </w:p>
    <w:p w:rsidR="00976A9B" w:rsidRDefault="00BA3BFB">
      <w:pPr>
        <w:spacing w:after="160" w:line="259" w:lineRule="auto"/>
        <w:ind w:left="0" w:right="0" w:firstLine="0"/>
        <w:jc w:val="left"/>
      </w:pPr>
      <w:r>
        <w:t xml:space="preserve">WAGES. See Salaries </w:t>
      </w:r>
    </w:p>
    <w:p w:rsidR="00976A9B" w:rsidRDefault="00BA3BFB">
      <w:pPr>
        <w:spacing w:after="160" w:line="259" w:lineRule="auto"/>
        <w:ind w:left="0" w:right="0" w:firstLine="0"/>
        <w:jc w:val="left"/>
      </w:pPr>
      <w:r>
        <w:t xml:space="preserve">WARRANTS, CITY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money to meet ...................................................................................... 62 </w:t>
      </w:r>
      <w:r>
        <w:tab/>
        <w:t xml:space="preserve">36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payment by city may be by ................................................................... 61 </w:t>
      </w:r>
      <w:r>
        <w:tab/>
        <w:t xml:space="preserve">35 </w:t>
      </w:r>
    </w:p>
    <w:p w:rsidR="00976A9B" w:rsidRDefault="00BA3BFB">
      <w:pPr>
        <w:spacing w:after="160" w:line="259" w:lineRule="auto"/>
        <w:ind w:left="0" w:right="0" w:firstLine="0"/>
        <w:jc w:val="left"/>
      </w:pPr>
      <w:r>
        <w:t xml:space="preserve">WITNESSES: Auditor may examine in investigating </w:t>
      </w:r>
    </w:p>
    <w:p w:rsidR="00976A9B" w:rsidRDefault="00BA3BFB">
      <w:pPr>
        <w:tabs>
          <w:tab w:val="center" w:pos="4364"/>
          <w:tab w:val="right" w:pos="9099"/>
        </w:tabs>
        <w:spacing w:after="160" w:line="259" w:lineRule="auto"/>
        <w:ind w:left="0" w:right="0" w:firstLine="0"/>
        <w:jc w:val="left"/>
      </w:pPr>
      <w:r>
        <w:rPr>
          <w:rFonts w:ascii="Calibri" w:eastAsia="Calibri" w:hAnsi="Calibri" w:cs="Calibri"/>
          <w:sz w:val="22"/>
        </w:rPr>
        <w:tab/>
      </w:r>
      <w:r>
        <w:t xml:space="preserve">claims against city ................................................................................. 61 </w:t>
      </w:r>
      <w:r>
        <w:tab/>
        <w:t xml:space="preserve">35 </w:t>
      </w:r>
    </w:p>
    <w:p w:rsidR="00976A9B" w:rsidRDefault="00BA3BFB">
      <w:pPr>
        <w:tabs>
          <w:tab w:val="right" w:pos="9099"/>
        </w:tabs>
        <w:spacing w:after="160" w:line="259" w:lineRule="auto"/>
        <w:ind w:left="0" w:right="0" w:firstLine="0"/>
        <w:jc w:val="left"/>
      </w:pPr>
      <w:r>
        <w:t xml:space="preserve">WRITING, contracts to be in ........................................................................ 65 </w:t>
      </w:r>
      <w:r>
        <w:tab/>
        <w:t xml:space="preserve">37 </w:t>
      </w:r>
    </w:p>
    <w:p w:rsidR="00976A9B" w:rsidRDefault="00BA3BFB">
      <w:pPr>
        <w:spacing w:after="0" w:line="259" w:lineRule="auto"/>
        <w:ind w:left="0" w:right="0" w:firstLine="0"/>
        <w:jc w:val="left"/>
      </w:pPr>
      <w:r>
        <w:t xml:space="preserve"> </w:t>
      </w:r>
    </w:p>
    <w:p w:rsidR="00DA6B11" w:rsidRDefault="00DA6B11">
      <w:pPr>
        <w:spacing w:after="0" w:line="259" w:lineRule="auto"/>
        <w:ind w:left="0" w:right="0" w:firstLine="0"/>
        <w:jc w:val="left"/>
      </w:pPr>
    </w:p>
    <w:p w:rsidR="00C86BF5" w:rsidRDefault="00DA6B11" w:rsidP="00DA6B11">
      <w:pPr>
        <w:spacing w:after="0" w:line="259" w:lineRule="auto"/>
        <w:ind w:left="0" w:right="0" w:firstLine="0"/>
        <w:jc w:val="center"/>
      </w:pPr>
      <w:r>
        <w:rPr>
          <w:noProof/>
        </w:rPr>
        <w:drawing>
          <wp:inline distT="0" distB="0" distL="0" distR="0" wp14:anchorId="5091A7E2" wp14:editId="7EE26CAE">
            <wp:extent cx="5260575" cy="2286000"/>
            <wp:effectExtent l="0" t="0" r="0" b="0"/>
            <wp:docPr id="27" name="Picture 27" descr="A flock of birds sitting on to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flock of birds sitting on top of a tree&#10;&#10;Description automatically generated"/>
                    <pic:cNvPicPr/>
                  </pic:nvPicPr>
                  <pic:blipFill>
                    <a:blip r:embed="rId180">
                      <a:extLst>
                        <a:ext uri="{28A0092B-C50C-407E-A947-70E740481C1C}">
                          <a14:useLocalDpi xmlns:a14="http://schemas.microsoft.com/office/drawing/2010/main" val="0"/>
                        </a:ext>
                      </a:extLst>
                    </a:blip>
                    <a:stretch>
                      <a:fillRect/>
                    </a:stretch>
                  </pic:blipFill>
                  <pic:spPr>
                    <a:xfrm>
                      <a:off x="0" y="0"/>
                      <a:ext cx="5262327" cy="2286761"/>
                    </a:xfrm>
                    <a:prstGeom prst="rect">
                      <a:avLst/>
                    </a:prstGeom>
                  </pic:spPr>
                </pic:pic>
              </a:graphicData>
            </a:graphic>
          </wp:inline>
        </w:drawing>
      </w:r>
    </w:p>
    <w:sectPr w:rsidR="00C86BF5">
      <w:headerReference w:type="even" r:id="rId181"/>
      <w:headerReference w:type="default" r:id="rId182"/>
      <w:footerReference w:type="even" r:id="rId183"/>
      <w:footerReference w:type="default" r:id="rId184"/>
      <w:headerReference w:type="first" r:id="rId185"/>
      <w:footerReference w:type="first" r:id="rId186"/>
      <w:footnotePr>
        <w:numRestart w:val="eachPage"/>
      </w:footnotePr>
      <w:pgSz w:w="12240" w:h="15840"/>
      <w:pgMar w:top="1709" w:right="1701" w:bottom="2825" w:left="1440" w:header="1158" w:footer="11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51620" w:rsidRDefault="00251620">
      <w:pPr>
        <w:spacing w:after="0" w:line="240" w:lineRule="auto"/>
      </w:pPr>
      <w:r>
        <w:separator/>
      </w:r>
    </w:p>
  </w:endnote>
  <w:endnote w:type="continuationSeparator" w:id="0">
    <w:p w:rsidR="00251620" w:rsidRDefault="00251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3" w:firstLine="0"/>
      <w:jc w:val="center"/>
    </w:pPr>
    <w:r>
      <w:fldChar w:fldCharType="begin"/>
    </w:r>
    <w:r>
      <w:instrText xml:space="preserve"> PAGE   \* MERGEFORMAT </w:instrText>
    </w:r>
    <w:r>
      <w:fldChar w:fldCharType="separate"/>
    </w:r>
    <w:r>
      <w:t>ii</w:t>
    </w:r>
    <w:proofErr w:type="spellStart"/>
    <w:r>
      <w:t>i</w:t>
    </w:r>
    <w:proofErr w:type="spellEnd"/>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3" w:firstLine="0"/>
      <w:jc w:val="center"/>
    </w:pPr>
    <w:r>
      <w:fldChar w:fldCharType="begin"/>
    </w:r>
    <w:r>
      <w:instrText xml:space="preserve"> PAGE   \* MERGEFORMAT </w:instrText>
    </w:r>
    <w:r>
      <w:fldChar w:fldCharType="separate"/>
    </w:r>
    <w:r>
      <w:t>ii</w:t>
    </w:r>
    <w:proofErr w:type="spellStart"/>
    <w:r>
      <w:t>i</w:t>
    </w:r>
    <w:proofErr w:type="spellEnd"/>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3" w:firstLine="0"/>
      <w:jc w:val="center"/>
    </w:pPr>
    <w:r>
      <w:fldChar w:fldCharType="begin"/>
    </w:r>
    <w:r>
      <w:instrText xml:space="preserve"> PAGE   \* MERGEFORMAT </w:instrText>
    </w:r>
    <w:r>
      <w:fldChar w:fldCharType="separate"/>
    </w:r>
    <w:r>
      <w:t>ii</w:t>
    </w:r>
    <w:proofErr w:type="spellStart"/>
    <w:r>
      <w:t>i</w:t>
    </w:r>
    <w:proofErr w:type="spellEnd"/>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1</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3"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3"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3"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3"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3"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3"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3"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3"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3"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4"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4"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4" w:firstLine="0"/>
      <w:jc w:val="center"/>
    </w:pPr>
    <w:r>
      <w:fldChar w:fldCharType="begin"/>
    </w:r>
    <w:r>
      <w:instrText xml:space="preserve"> PAGE   \* MERGEFORMAT </w:instrText>
    </w:r>
    <w:r>
      <w:fldChar w:fldCharType="separate"/>
    </w:r>
    <w:r>
      <w:t>2</w:t>
    </w:r>
    <w:r>
      <w:fldChar w:fldCharType="end"/>
    </w:r>
    <w:r>
      <w:rPr>
        <w:sz w:val="20"/>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t>A-</w:t>
    </w:r>
    <w:r>
      <w:fldChar w:fldCharType="begin"/>
    </w:r>
    <w:r>
      <w:instrText xml:space="preserve"> PAGE   \* MERGEFORMAT </w:instrText>
    </w:r>
    <w:r>
      <w:fldChar w:fldCharType="separate"/>
    </w:r>
    <w:r>
      <w:t>1</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t>A-</w:t>
    </w:r>
    <w:r>
      <w:fldChar w:fldCharType="begin"/>
    </w:r>
    <w:r>
      <w:instrText xml:space="preserve"> PAGE   \* MERGEFORMAT </w:instrText>
    </w:r>
    <w:r>
      <w:fldChar w:fldCharType="separate"/>
    </w:r>
    <w:r>
      <w:t>1</w:t>
    </w:r>
    <w:r>
      <w:fldChar w:fldCharType="end"/>
    </w:r>
    <w: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8" w:firstLine="0"/>
      <w:jc w:val="center"/>
    </w:pPr>
    <w:r>
      <w:t>A-</w:t>
    </w:r>
    <w:r>
      <w:fldChar w:fldCharType="begin"/>
    </w:r>
    <w:r>
      <w:instrText xml:space="preserve"> PAGE   \* MERGEFORMAT </w:instrText>
    </w:r>
    <w:r>
      <w:fldChar w:fldCharType="separate"/>
    </w:r>
    <w:r>
      <w:t>1</w:t>
    </w:r>
    <w:r>
      <w:fldChar w:fldCharType="end"/>
    </w:r>
    <w: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587" w:line="259" w:lineRule="auto"/>
      <w:ind w:left="0" w:right="336" w:firstLine="0"/>
      <w:jc w:val="center"/>
    </w:pPr>
    <w:r>
      <w:t xml:space="preserve">  " </w:t>
    </w:r>
  </w:p>
  <w:p w:rsidR="00EF028C" w:rsidRDefault="00EF028C">
    <w:pPr>
      <w:spacing w:after="0" w:line="259" w:lineRule="auto"/>
      <w:ind w:left="0" w:right="1" w:firstLine="0"/>
      <w:jc w:val="center"/>
    </w:pPr>
    <w:r>
      <w:t>A-</w:t>
    </w:r>
    <w:r>
      <w:fldChar w:fldCharType="begin"/>
    </w:r>
    <w:r>
      <w:instrText xml:space="preserve"> PAGE   \* MERGEFORMAT </w:instrText>
    </w:r>
    <w:r>
      <w:fldChar w:fldCharType="separate"/>
    </w:r>
    <w:r>
      <w:t>6</w:t>
    </w:r>
    <w:r>
      <w:fldChar w:fldCharType="end"/>
    </w:r>
    <w: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587" w:line="259" w:lineRule="auto"/>
      <w:ind w:left="0" w:right="336" w:firstLine="0"/>
      <w:jc w:val="center"/>
    </w:pPr>
    <w:r>
      <w:t xml:space="preserve">  " </w:t>
    </w:r>
  </w:p>
  <w:p w:rsidR="00EF028C" w:rsidRDefault="00EF028C">
    <w:pPr>
      <w:spacing w:after="0" w:line="259" w:lineRule="auto"/>
      <w:ind w:left="0" w:right="1" w:firstLine="0"/>
      <w:jc w:val="center"/>
    </w:pPr>
    <w:r>
      <w:t>A-</w:t>
    </w:r>
    <w:r>
      <w:fldChar w:fldCharType="begin"/>
    </w:r>
    <w:r>
      <w:instrText xml:space="preserve"> PAGE   \* MERGEFORMAT </w:instrText>
    </w:r>
    <w:r>
      <w:fldChar w:fldCharType="separate"/>
    </w:r>
    <w:r>
      <w:t>6</w:t>
    </w:r>
    <w:r>
      <w:fldChar w:fldCharType="end"/>
    </w:r>
    <w: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1" w:firstLine="0"/>
      <w:jc w:val="center"/>
    </w:pPr>
    <w:r>
      <w:t>A-</w:t>
    </w:r>
    <w:r>
      <w:fldChar w:fldCharType="begin"/>
    </w:r>
    <w:r>
      <w:instrText xml:space="preserve"> PAGE   \* MERGEFORMAT </w:instrText>
    </w:r>
    <w:r>
      <w:fldChar w:fldCharType="separate"/>
    </w:r>
    <w:r>
      <w:t>1</w:t>
    </w:r>
    <w:r>
      <w:fldChar w:fldCharType="end"/>
    </w:r>
    <w: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709" w:right="0" w:firstLine="0"/>
      <w:jc w:val="center"/>
    </w:pPr>
    <w:r>
      <w:t>A-</w:t>
    </w:r>
    <w:r>
      <w:fldChar w:fldCharType="begin"/>
    </w:r>
    <w:r>
      <w:instrText xml:space="preserve"> PAGE   \* MERGEFORMAT </w:instrText>
    </w:r>
    <w:r>
      <w:fldChar w:fldCharType="separate"/>
    </w:r>
    <w:r>
      <w:t>1</w:t>
    </w:r>
    <w:r>
      <w:fldChar w:fldCharType="end"/>
    </w:r>
    <w: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709" w:right="0" w:firstLine="0"/>
      <w:jc w:val="center"/>
    </w:pPr>
    <w:r>
      <w:t>A-</w:t>
    </w:r>
    <w:r>
      <w:fldChar w:fldCharType="begin"/>
    </w:r>
    <w:r>
      <w:instrText xml:space="preserve"> PAGE   \* MERGEFORMAT </w:instrText>
    </w:r>
    <w:r>
      <w:fldChar w:fldCharType="separate"/>
    </w:r>
    <w:r>
      <w:t>1</w:t>
    </w:r>
    <w:r>
      <w:fldChar w:fldCharType="end"/>
    </w:r>
    <w: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587" w:line="259" w:lineRule="auto"/>
      <w:ind w:left="374" w:right="0" w:firstLine="0"/>
      <w:jc w:val="center"/>
    </w:pPr>
    <w:r>
      <w:t xml:space="preserve">  " </w:t>
    </w:r>
  </w:p>
  <w:p w:rsidR="00EF028C" w:rsidRDefault="00EF028C">
    <w:pPr>
      <w:spacing w:after="0" w:line="259" w:lineRule="auto"/>
      <w:ind w:left="709" w:right="0" w:firstLine="0"/>
      <w:jc w:val="center"/>
    </w:pPr>
    <w:r>
      <w:t>A-</w:t>
    </w:r>
    <w:r>
      <w:fldChar w:fldCharType="begin"/>
    </w:r>
    <w:r>
      <w:instrText xml:space="preserve"> PAGE   \* MERGEFORMAT </w:instrText>
    </w:r>
    <w:r>
      <w:fldChar w:fldCharType="separate"/>
    </w:r>
    <w:r>
      <w:t>6</w:t>
    </w:r>
    <w:r>
      <w:fldChar w:fldCharType="end"/>
    </w:r>
    <w: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0"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0"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1" w:firstLine="0"/>
      <w:jc w:val="center"/>
    </w:pPr>
    <w:r>
      <w:t>A-</w:t>
    </w:r>
    <w:r>
      <w:fldChar w:fldCharType="begin"/>
    </w:r>
    <w:r>
      <w:instrText xml:space="preserve"> PAGE   \* MERGEFORMAT </w:instrText>
    </w:r>
    <w:r>
      <w:fldChar w:fldCharType="separate"/>
    </w:r>
    <w:r>
      <w:t>1</w:t>
    </w:r>
    <w:r>
      <w:fldChar w:fldCharType="end"/>
    </w:r>
    <w: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59" w:right="0"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59" w:right="0"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59" w:right="0"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0"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0"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0"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59" w:right="0"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59" w:right="0"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59" w:right="0"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11"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11"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11"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59" w:right="0"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59" w:right="0"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59" w:right="0"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62" w:right="0"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62" w:right="0"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62" w:right="0" w:firstLine="0"/>
      <w:jc w:val="center"/>
    </w:pPr>
    <w:r>
      <w:t>I-</w:t>
    </w:r>
    <w:r>
      <w:fldChar w:fldCharType="begin"/>
    </w:r>
    <w:r>
      <w:instrText xml:space="preserve"> PAGE   \* MERGEFORMAT </w:instrText>
    </w:r>
    <w:r>
      <w:fldChar w:fldCharType="separate"/>
    </w:r>
    <w:r>
      <w:t>1</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51620" w:rsidRDefault="00251620">
      <w:pPr>
        <w:spacing w:after="0" w:line="276" w:lineRule="auto"/>
        <w:ind w:left="0" w:right="37" w:firstLine="0"/>
        <w:jc w:val="left"/>
      </w:pPr>
      <w:r>
        <w:separator/>
      </w:r>
    </w:p>
  </w:footnote>
  <w:footnote w:type="continuationSeparator" w:id="0">
    <w:p w:rsidR="00251620" w:rsidRDefault="00251620">
      <w:pPr>
        <w:spacing w:after="0" w:line="276" w:lineRule="auto"/>
        <w:ind w:left="0" w:right="37" w:firstLine="0"/>
        <w:jc w:val="left"/>
      </w:pPr>
      <w:r>
        <w:continuationSeparator/>
      </w:r>
    </w:p>
  </w:footnote>
  <w:footnote w:id="1">
    <w:p w:rsidR="00EF028C" w:rsidRDefault="00EF028C">
      <w:pPr>
        <w:pStyle w:val="footnotedescription"/>
      </w:pPr>
      <w:r>
        <w:rPr>
          <w:rStyle w:val="footnotemark"/>
        </w:rPr>
        <w:footnoteRef/>
      </w:r>
      <w:r>
        <w:t xml:space="preserve"> “…of the Council and one of such trustees must be appointed by the Council from its own members</w:t>
      </w:r>
      <w:r>
        <w:rPr>
          <w:sz w:val="24"/>
        </w:rPr>
        <w:t xml:space="preserve">” </w:t>
      </w:r>
      <w:r>
        <w:t xml:space="preserve">was inadvertently omitted from the 1994 through 2004 printings of the Charter due to a clerical error. The complete sentence was corrected in November, 2005.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3" w:firstLine="0"/>
      <w:jc w:val="center"/>
    </w:pPr>
    <w:r>
      <w:rPr>
        <w:b/>
      </w:rPr>
      <w:t xml:space="preserve">INTRODUCTION </w:t>
    </w:r>
  </w:p>
  <w:p w:rsidR="00EF028C" w:rsidRDefault="00EF028C">
    <w:pPr>
      <w:spacing w:after="0" w:line="259" w:lineRule="auto"/>
      <w:ind w:left="0" w:right="0" w:firstLine="0"/>
      <w:jc w:val="left"/>
    </w:pPr>
    <w:r>
      <w:rPr>
        <w:rFonts w:ascii="Times New Roman" w:eastAsia="Times New Roman" w:hAnsi="Times New Roman" w:cs="Times New Roman"/>
        <w:sz w:val="20"/>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3" w:firstLine="0"/>
      <w:jc w:val="center"/>
    </w:pPr>
    <w:r>
      <w:rPr>
        <w:b/>
      </w:rPr>
      <w:t xml:space="preserve">INTRODUCTION </w:t>
    </w:r>
  </w:p>
  <w:p w:rsidR="00EF028C" w:rsidRDefault="00EF028C">
    <w:pPr>
      <w:spacing w:after="0" w:line="259" w:lineRule="auto"/>
      <w:ind w:left="0" w:right="0" w:firstLine="0"/>
      <w:jc w:val="left"/>
    </w:pPr>
    <w:r>
      <w:rPr>
        <w:rFonts w:ascii="Times New Roman" w:eastAsia="Times New Roman" w:hAnsi="Times New Roman" w:cs="Times New Roman"/>
        <w:sz w:val="2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3" w:firstLine="0"/>
      <w:jc w:val="center"/>
    </w:pPr>
    <w:r>
      <w:rPr>
        <w:b/>
      </w:rPr>
      <w:t xml:space="preserve">INTRODUCTION </w:t>
    </w:r>
  </w:p>
  <w:p w:rsidR="00EF028C" w:rsidRDefault="00EF028C">
    <w:pPr>
      <w:spacing w:after="0" w:line="259" w:lineRule="auto"/>
      <w:ind w:left="0" w:right="0" w:firstLine="0"/>
      <w:jc w:val="left"/>
    </w:pPr>
    <w:r>
      <w:rPr>
        <w:rFonts w:ascii="Times New Roman" w:eastAsia="Times New Roman" w:hAnsi="Times New Roman" w:cs="Times New Roman"/>
        <w:sz w:val="20"/>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5" w:firstLine="0"/>
      <w:jc w:val="center"/>
    </w:pPr>
    <w:r>
      <w:rPr>
        <w:b/>
      </w:rPr>
      <w:t xml:space="preserve">CHARTER OF THE CITY OF FRACTAL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5" w:firstLine="0"/>
      <w:jc w:val="center"/>
    </w:pPr>
    <w:r>
      <w:rPr>
        <w:b/>
      </w:rPr>
      <w:t xml:space="preserve">CHARTER OF THE CITY OF FRACTAL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65" w:firstLine="0"/>
      <w:jc w:val="center"/>
    </w:pPr>
    <w:r>
      <w:rPr>
        <w:b/>
      </w:rPr>
      <w:t xml:space="preserve">CHARTER OF THE CITY OF FRACTAL </w:t>
    </w:r>
  </w:p>
  <w:p w:rsidR="00EF028C" w:rsidRDefault="00EF028C">
    <w:pPr>
      <w:spacing w:after="0" w:line="259" w:lineRule="auto"/>
      <w:ind w:left="1395" w:right="0" w:firstLine="0"/>
      <w:jc w:val="right"/>
    </w:pPr>
    <w:r>
      <w:rPr>
        <w:b/>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65" w:firstLine="0"/>
      <w:jc w:val="center"/>
    </w:pPr>
    <w:r>
      <w:rPr>
        <w:noProof/>
      </w:rPr>
      <w:drawing>
        <wp:anchor distT="0" distB="0" distL="114300" distR="114300" simplePos="0" relativeHeight="251643904" behindDoc="0" locked="0" layoutInCell="1" allowOverlap="0">
          <wp:simplePos x="0" y="0"/>
          <wp:positionH relativeFrom="page">
            <wp:posOffset>1800225</wp:posOffset>
          </wp:positionH>
          <wp:positionV relativeFrom="page">
            <wp:posOffset>1139190</wp:posOffset>
          </wp:positionV>
          <wp:extent cx="4172585" cy="140335"/>
          <wp:effectExtent l="0" t="0" r="0" b="0"/>
          <wp:wrapSquare wrapText="bothSides"/>
          <wp:docPr id="10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2585" cy="14033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CHARTER OF THE CITY OF FRACTAL </w:t>
    </w:r>
  </w:p>
  <w:p w:rsidR="00EF028C" w:rsidRDefault="00EF028C">
    <w:pPr>
      <w:spacing w:after="0" w:line="259" w:lineRule="auto"/>
      <w:ind w:left="1395" w:right="0" w:firstLine="0"/>
      <w:jc w:val="right"/>
    </w:pPr>
    <w:r>
      <w:rPr>
        <w:b/>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0" w:firstLine="0"/>
      <w:jc w:val="center"/>
    </w:pPr>
    <w:r>
      <w:rPr>
        <w:b/>
      </w:rPr>
      <w:t xml:space="preserve">CHARTER OF THE CITY OF FRACTAL </w:t>
    </w:r>
  </w:p>
  <w:p w:rsidR="00EF028C" w:rsidRDefault="00EF028C">
    <w:pPr>
      <w:spacing w:after="186" w:line="259" w:lineRule="auto"/>
      <w:ind w:left="0" w:right="2" w:firstLine="0"/>
      <w:jc w:val="center"/>
    </w:pPr>
    <w:r>
      <w:rPr>
        <w:b/>
      </w:rPr>
      <w:t xml:space="preserve">Section 7, Article IV </w:t>
    </w:r>
  </w:p>
  <w:p w:rsidR="00EF028C" w:rsidRDefault="00EF028C">
    <w:pPr>
      <w:spacing w:after="0" w:line="259" w:lineRule="auto"/>
      <w:ind w:left="1395" w:right="-64" w:firstLine="0"/>
      <w:jc w:val="right"/>
    </w:pPr>
    <w:r>
      <w:rPr>
        <w:b/>
      </w:rPr>
      <w:t xml:space="preserve"> </w:t>
    </w:r>
  </w:p>
  <w:p w:rsidR="00EF028C" w:rsidRDefault="00EF028C">
    <w:pPr>
      <w:spacing w:after="0" w:line="259" w:lineRule="auto"/>
      <w:ind w:left="0" w:righ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0" w:firstLine="0"/>
      <w:jc w:val="center"/>
    </w:pPr>
    <w:r>
      <w:rPr>
        <w:b/>
      </w:rPr>
      <w:t xml:space="preserve">CHARTER OF THE CITY OF FRACTAL </w:t>
    </w:r>
  </w:p>
  <w:p w:rsidR="00EF028C" w:rsidRDefault="00EF028C">
    <w:pPr>
      <w:spacing w:after="186" w:line="259" w:lineRule="auto"/>
      <w:ind w:left="0" w:right="2" w:firstLine="0"/>
      <w:jc w:val="center"/>
    </w:pPr>
    <w:r>
      <w:rPr>
        <w:b/>
      </w:rPr>
      <w:t xml:space="preserve">Section 7, Article IV </w:t>
    </w:r>
  </w:p>
  <w:p w:rsidR="00EF028C" w:rsidRDefault="00EF028C">
    <w:pPr>
      <w:spacing w:after="0" w:line="259" w:lineRule="auto"/>
      <w:ind w:left="1395" w:right="-64" w:firstLine="0"/>
      <w:jc w:val="right"/>
    </w:pPr>
    <w:r>
      <w:rPr>
        <w:b/>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0" w:firstLine="0"/>
      <w:jc w:val="center"/>
    </w:pPr>
    <w:r>
      <w:rPr>
        <w:noProof/>
      </w:rPr>
      <w:drawing>
        <wp:anchor distT="0" distB="0" distL="114300" distR="114300" simplePos="0" relativeHeight="251644928" behindDoc="0" locked="0" layoutInCell="1" allowOverlap="0">
          <wp:simplePos x="0" y="0"/>
          <wp:positionH relativeFrom="page">
            <wp:posOffset>1800225</wp:posOffset>
          </wp:positionH>
          <wp:positionV relativeFrom="page">
            <wp:posOffset>1139190</wp:posOffset>
          </wp:positionV>
          <wp:extent cx="4172585" cy="140335"/>
          <wp:effectExtent l="0" t="0" r="0" b="0"/>
          <wp:wrapSquare wrapText="bothSides"/>
          <wp:docPr id="10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2585" cy="14033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CHARTER OF THE CITY OF FRACTAL </w:t>
    </w:r>
  </w:p>
  <w:p w:rsidR="00EF028C" w:rsidRDefault="00EF028C">
    <w:pPr>
      <w:spacing w:after="186" w:line="259" w:lineRule="auto"/>
      <w:ind w:left="0" w:right="2" w:firstLine="0"/>
      <w:jc w:val="center"/>
    </w:pPr>
    <w:r>
      <w:rPr>
        <w:b/>
      </w:rPr>
      <w:t xml:space="preserve">Section 7, Article IV </w:t>
    </w:r>
  </w:p>
  <w:p w:rsidR="00EF028C" w:rsidRDefault="00EF028C">
    <w:pPr>
      <w:spacing w:after="0" w:line="259" w:lineRule="auto"/>
      <w:ind w:left="1395" w:right="-64" w:firstLine="0"/>
      <w:jc w:val="right"/>
    </w:pPr>
    <w:r>
      <w:rPr>
        <w:b/>
      </w:rPr>
      <w:t xml:space="preserve"> </w:t>
    </w:r>
  </w:p>
  <w:p w:rsidR="00EF028C" w:rsidRDefault="00EF028C">
    <w:pPr>
      <w:spacing w:after="0" w:line="259" w:lineRule="auto"/>
      <w:ind w:left="0" w:right="0" w:firstLine="0"/>
      <w:jc w:val="left"/>
    </w:pP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5" w:firstLine="0"/>
      <w:jc w:val="center"/>
    </w:pPr>
    <w:r>
      <w:rPr>
        <w:b/>
      </w:rPr>
      <w:t xml:space="preserve">CHARTER OF THE CITY OF FRACTAL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65" w:firstLine="0"/>
      <w:jc w:val="center"/>
    </w:pPr>
    <w:r>
      <w:rPr>
        <w:b/>
      </w:rPr>
      <w:t xml:space="preserve">CHARTER OF THE CITY OF FRACTAL </w:t>
    </w:r>
  </w:p>
  <w:p w:rsidR="00EF028C" w:rsidRDefault="00EF028C">
    <w:pPr>
      <w:spacing w:after="0" w:line="259" w:lineRule="auto"/>
      <w:ind w:left="1395" w:right="0" w:firstLine="0"/>
      <w:jc w:val="right"/>
    </w:pPr>
    <w:r>
      <w:rPr>
        <w:b/>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5" w:firstLine="0"/>
      <w:jc w:val="center"/>
    </w:pPr>
    <w:r>
      <w:rPr>
        <w:b/>
      </w:rPr>
      <w:t xml:space="preserve">CHARTER OF THE CITY OF FRACTAL </w:t>
    </w:r>
  </w:p>
  <w:p w:rsidR="00EF028C" w:rsidRDefault="00EF028C">
    <w:pPr>
      <w:spacing w:after="0" w:line="259" w:lineRule="auto"/>
      <w:ind w:left="0" w:right="67" w:firstLine="0"/>
      <w:jc w:val="center"/>
    </w:pPr>
    <w:r>
      <w:rPr>
        <w:b/>
      </w:rPr>
      <w:t xml:space="preserve">Section 9, Article V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5" w:firstLine="0"/>
      <w:jc w:val="center"/>
    </w:pPr>
    <w:r>
      <w:rPr>
        <w:b/>
      </w:rPr>
      <w:t xml:space="preserve">CHARTER OF THE CITY OF FRACTAL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65" w:firstLine="0"/>
      <w:jc w:val="center"/>
    </w:pPr>
    <w:r>
      <w:rPr>
        <w:b/>
      </w:rPr>
      <w:t xml:space="preserve">CHARTER OF THE CITY OF FRACTAL </w:t>
    </w:r>
  </w:p>
  <w:p w:rsidR="00EF028C" w:rsidRDefault="00EF028C">
    <w:pPr>
      <w:spacing w:after="0" w:line="259" w:lineRule="auto"/>
      <w:ind w:left="1395" w:right="0" w:firstLine="0"/>
      <w:jc w:val="right"/>
    </w:pPr>
    <w:r>
      <w:rPr>
        <w:b/>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65" w:firstLine="0"/>
      <w:jc w:val="center"/>
    </w:pPr>
    <w:r>
      <w:rPr>
        <w:b/>
      </w:rPr>
      <w:t xml:space="preserve">CHARTER OF THE CITY OF FRACTAL </w:t>
    </w:r>
  </w:p>
  <w:p w:rsidR="00EF028C" w:rsidRDefault="00EF028C">
    <w:pPr>
      <w:spacing w:after="0" w:line="259" w:lineRule="auto"/>
      <w:ind w:left="1395" w:right="0" w:firstLine="0"/>
      <w:jc w:val="right"/>
    </w:pPr>
    <w:r>
      <w:rPr>
        <w:b/>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65" w:firstLine="0"/>
      <w:jc w:val="center"/>
    </w:pPr>
    <w:r>
      <w:rPr>
        <w:b/>
      </w:rPr>
      <w:t xml:space="preserve">CHARTER OF THE CITY OF FRACTAL </w:t>
    </w:r>
  </w:p>
  <w:p w:rsidR="00EF028C" w:rsidRDefault="00EF028C">
    <w:pPr>
      <w:spacing w:after="0" w:line="259" w:lineRule="auto"/>
      <w:ind w:left="1395" w:right="0" w:firstLine="0"/>
      <w:jc w:val="right"/>
    </w:pPr>
    <w:r>
      <w:rPr>
        <w:b/>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65" w:firstLine="0"/>
      <w:jc w:val="center"/>
    </w:pPr>
    <w:r>
      <w:rPr>
        <w:b/>
      </w:rPr>
      <w:t xml:space="preserve">CHARTER OF THE CITY OF FRACTAL </w:t>
    </w:r>
  </w:p>
  <w:p w:rsidR="00EF028C" w:rsidRDefault="00EF028C">
    <w:pPr>
      <w:spacing w:after="0" w:line="259" w:lineRule="auto"/>
      <w:ind w:left="1395" w:right="0" w:firstLine="0"/>
      <w:jc w:val="right"/>
    </w:pPr>
    <w:r>
      <w:rPr>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5" w:firstLine="0"/>
      <w:jc w:val="center"/>
    </w:pPr>
    <w:r>
      <w:rPr>
        <w:b/>
      </w:rPr>
      <w:t xml:space="preserve">CHARTER OF THE CITY OF FRACTAL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5" w:firstLine="0"/>
      <w:jc w:val="center"/>
    </w:pPr>
    <w:r>
      <w:rPr>
        <w:b/>
      </w:rPr>
      <w:t xml:space="preserve">CHARTER OF THE CITY OF FRACTAL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65" w:firstLine="0"/>
      <w:jc w:val="center"/>
    </w:pPr>
    <w:r>
      <w:rPr>
        <w:b/>
      </w:rPr>
      <w:t xml:space="preserve">CHARTER OF THE CITY OF FRACTAL </w:t>
    </w:r>
  </w:p>
  <w:p w:rsidR="00EF028C" w:rsidRDefault="00EF028C">
    <w:pPr>
      <w:spacing w:after="0" w:line="259" w:lineRule="auto"/>
      <w:ind w:left="1395" w:right="0" w:firstLine="0"/>
      <w:jc w:val="right"/>
    </w:pPr>
    <w:r>
      <w:rPr>
        <w:b/>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65" w:firstLine="0"/>
      <w:jc w:val="center"/>
    </w:pPr>
    <w:r>
      <w:rPr>
        <w:noProof/>
      </w:rPr>
      <w:drawing>
        <wp:anchor distT="0" distB="0" distL="114300" distR="114300" simplePos="0" relativeHeight="251646976" behindDoc="0" locked="0" layoutInCell="1" allowOverlap="0">
          <wp:simplePos x="0" y="0"/>
          <wp:positionH relativeFrom="page">
            <wp:posOffset>1800225</wp:posOffset>
          </wp:positionH>
          <wp:positionV relativeFrom="page">
            <wp:posOffset>1139190</wp:posOffset>
          </wp:positionV>
          <wp:extent cx="4172585" cy="140335"/>
          <wp:effectExtent l="0" t="0" r="0" b="0"/>
          <wp:wrapSquare wrapText="bothSides"/>
          <wp:docPr id="10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2585" cy="14033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CHARTER OF THE CITY OF FRACTAL </w:t>
    </w:r>
  </w:p>
  <w:p w:rsidR="00EF028C" w:rsidRDefault="00EF028C">
    <w:pPr>
      <w:spacing w:after="0" w:line="259" w:lineRule="auto"/>
      <w:ind w:left="1395" w:right="0" w:firstLine="0"/>
      <w:jc w:val="right"/>
    </w:pPr>
    <w:r>
      <w:rPr>
        <w:b/>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0" w:firstLine="0"/>
      <w:jc w:val="center"/>
    </w:pPr>
    <w:r>
      <w:rPr>
        <w:b/>
      </w:rPr>
      <w:t xml:space="preserve">CHARTER OF THE CITY OF FRACTAL </w:t>
    </w:r>
  </w:p>
  <w:p w:rsidR="00EF028C" w:rsidRDefault="00EF028C">
    <w:pPr>
      <w:spacing w:after="0" w:line="259" w:lineRule="auto"/>
      <w:ind w:left="1395" w:right="-64" w:firstLine="0"/>
      <w:jc w:val="right"/>
    </w:pPr>
    <w:r>
      <w:rPr>
        <w:b/>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0" w:firstLine="0"/>
      <w:jc w:val="center"/>
    </w:pPr>
    <w:r>
      <w:rPr>
        <w:b/>
      </w:rPr>
      <w:t xml:space="preserve">CHARTER OF THE CITY OF FRACTAL </w:t>
    </w:r>
  </w:p>
  <w:p w:rsidR="00EF028C" w:rsidRDefault="00EF028C">
    <w:pPr>
      <w:spacing w:after="0" w:line="259" w:lineRule="auto"/>
      <w:ind w:left="1395" w:right="-64" w:firstLine="0"/>
      <w:jc w:val="right"/>
    </w:pPr>
    <w:r>
      <w:rPr>
        <w:b/>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0" w:firstLine="0"/>
      <w:jc w:val="center"/>
    </w:pPr>
    <w:r>
      <w:rPr>
        <w:noProof/>
      </w:rPr>
      <w:drawing>
        <wp:anchor distT="0" distB="0" distL="114300" distR="114300" simplePos="0" relativeHeight="251648000" behindDoc="0" locked="0" layoutInCell="1" allowOverlap="0">
          <wp:simplePos x="0" y="0"/>
          <wp:positionH relativeFrom="page">
            <wp:posOffset>1800225</wp:posOffset>
          </wp:positionH>
          <wp:positionV relativeFrom="page">
            <wp:posOffset>1139190</wp:posOffset>
          </wp:positionV>
          <wp:extent cx="4172585" cy="140335"/>
          <wp:effectExtent l="0" t="0" r="0" b="0"/>
          <wp:wrapSquare wrapText="bothSides"/>
          <wp:docPr id="10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2585" cy="14033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CHARTER OF THE CITY OF FRACTAL </w:t>
    </w:r>
  </w:p>
  <w:p w:rsidR="00EF028C" w:rsidRDefault="00EF028C">
    <w:pPr>
      <w:spacing w:after="0" w:line="259" w:lineRule="auto"/>
      <w:ind w:left="1395" w:right="-64" w:firstLine="0"/>
      <w:jc w:val="right"/>
    </w:pPr>
    <w:r>
      <w:rPr>
        <w:b/>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1" w:firstLine="0"/>
      <w:jc w:val="center"/>
    </w:pPr>
    <w:r>
      <w:rPr>
        <w:b/>
      </w:rPr>
      <w:t xml:space="preserve">CHARTER OF THE CITY OF FRACTAL </w:t>
    </w:r>
  </w:p>
  <w:p w:rsidR="00EF028C" w:rsidRDefault="00EF028C">
    <w:pPr>
      <w:spacing w:after="0" w:line="259" w:lineRule="auto"/>
      <w:ind w:left="1395" w:right="-64" w:firstLine="0"/>
      <w:jc w:val="right"/>
    </w:pPr>
    <w:r>
      <w:rPr>
        <w:b/>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1" w:firstLine="0"/>
      <w:jc w:val="center"/>
    </w:pPr>
    <w:r>
      <w:rPr>
        <w:b/>
      </w:rPr>
      <w:t xml:space="preserve">CHARTER OF THE CITY OF FRACTAL </w:t>
    </w:r>
  </w:p>
  <w:p w:rsidR="00EF028C" w:rsidRDefault="00EF028C">
    <w:pPr>
      <w:spacing w:after="0" w:line="259" w:lineRule="auto"/>
      <w:ind w:left="1395" w:right="-64" w:firstLine="0"/>
      <w:jc w:val="right"/>
    </w:pPr>
    <w:r>
      <w:rPr>
        <w:b/>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1" w:firstLine="0"/>
      <w:jc w:val="center"/>
    </w:pPr>
    <w:r>
      <w:rPr>
        <w:noProof/>
      </w:rPr>
      <w:drawing>
        <wp:anchor distT="0" distB="0" distL="114300" distR="114300" simplePos="0" relativeHeight="251649024" behindDoc="0" locked="0" layoutInCell="1" allowOverlap="0">
          <wp:simplePos x="0" y="0"/>
          <wp:positionH relativeFrom="page">
            <wp:posOffset>1800225</wp:posOffset>
          </wp:positionH>
          <wp:positionV relativeFrom="page">
            <wp:posOffset>1139190</wp:posOffset>
          </wp:positionV>
          <wp:extent cx="4172585" cy="130810"/>
          <wp:effectExtent l="0" t="0" r="0" b="0"/>
          <wp:wrapSquare wrapText="bothSides"/>
          <wp:docPr id="10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258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CHARTER OF THE CITY OF FRACTAL </w:t>
    </w:r>
  </w:p>
  <w:p w:rsidR="00EF028C" w:rsidRDefault="00EF028C">
    <w:pPr>
      <w:spacing w:after="0" w:line="259" w:lineRule="auto"/>
      <w:ind w:left="1395" w:right="-64" w:firstLine="0"/>
      <w:jc w:val="right"/>
    </w:pPr>
    <w:r>
      <w:rPr>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5" w:firstLine="0"/>
      <w:jc w:val="center"/>
    </w:pPr>
    <w:r>
      <w:rPr>
        <w:b/>
      </w:rPr>
      <w:t xml:space="preserve">CHARTER OF THE CITY OF FRACTAL </w:t>
    </w:r>
  </w:p>
  <w:p w:rsidR="00EF028C" w:rsidRDefault="00EF028C">
    <w:pPr>
      <w:spacing w:after="186" w:line="259" w:lineRule="auto"/>
      <w:ind w:left="0" w:right="67" w:firstLine="0"/>
      <w:jc w:val="center"/>
    </w:pPr>
    <w:r>
      <w:rPr>
        <w:b/>
      </w:rPr>
      <w:t xml:space="preserve">Section 92, Article XIII </w:t>
    </w:r>
  </w:p>
  <w:p w:rsidR="00EF028C" w:rsidRDefault="00EF028C">
    <w:pPr>
      <w:spacing w:after="0" w:line="259" w:lineRule="auto"/>
      <w:ind w:left="1395" w:right="0" w:firstLine="0"/>
      <w:jc w:val="right"/>
    </w:pPr>
    <w:r>
      <w:rPr>
        <w:b/>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5" w:firstLine="0"/>
      <w:jc w:val="center"/>
    </w:pPr>
    <w:r>
      <w:rPr>
        <w:b/>
      </w:rPr>
      <w:t xml:space="preserve">CHARTER OF THE CITY OF FRACTAL </w:t>
    </w:r>
  </w:p>
  <w:p w:rsidR="00EF028C" w:rsidRDefault="00EF028C">
    <w:pPr>
      <w:spacing w:after="186" w:line="259" w:lineRule="auto"/>
      <w:ind w:left="0" w:right="67" w:firstLine="0"/>
      <w:jc w:val="center"/>
    </w:pPr>
    <w:r>
      <w:rPr>
        <w:b/>
      </w:rPr>
      <w:t xml:space="preserve">Section 92, Article XIII </w:t>
    </w:r>
  </w:p>
  <w:p w:rsidR="00EF028C" w:rsidRDefault="00EF028C">
    <w:pPr>
      <w:spacing w:after="0" w:line="259" w:lineRule="auto"/>
      <w:ind w:left="1395" w:right="0" w:firstLine="0"/>
      <w:jc w:val="right"/>
    </w:pPr>
    <w:r>
      <w:rPr>
        <w:b/>
      </w:rPr>
      <w:t xml:space="preserve"> </w:t>
    </w:r>
  </w:p>
  <w:p w:rsidR="00EF028C" w:rsidRDefault="00EF028C">
    <w:pPr>
      <w:spacing w:after="0" w:line="259" w:lineRule="auto"/>
      <w:ind w:left="0" w:right="0" w:firstLine="0"/>
      <w:jc w:val="left"/>
    </w:pPr>
    <w:r>
      <w:rPr>
        <w:b/>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5" w:firstLine="0"/>
      <w:jc w:val="center"/>
    </w:pPr>
    <w:r>
      <w:rPr>
        <w:b/>
      </w:rPr>
      <w:t xml:space="preserve">CHARTER OF THE CITY OF FRACTAL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65" w:firstLine="0"/>
      <w:jc w:val="center"/>
    </w:pPr>
    <w:r>
      <w:rPr>
        <w:b/>
      </w:rPr>
      <w:t xml:space="preserve">CHARTER OF THE CITY OF FRACTAL </w:t>
    </w:r>
  </w:p>
  <w:p w:rsidR="00EF028C" w:rsidRDefault="00EF028C">
    <w:pPr>
      <w:spacing w:after="0" w:line="259" w:lineRule="auto"/>
      <w:ind w:left="1395" w:right="0" w:firstLine="0"/>
      <w:jc w:val="right"/>
    </w:pPr>
    <w:r>
      <w:rPr>
        <w:b/>
      </w:rPr>
      <w:t xml:space="preserve"> </w:t>
    </w:r>
  </w:p>
  <w:p w:rsidR="00EF028C" w:rsidRDefault="00EF028C">
    <w:pPr>
      <w:spacing w:after="0" w:line="259" w:lineRule="auto"/>
      <w:ind w:left="0" w:right="0" w:firstLine="0"/>
      <w:jc w:val="left"/>
    </w:pPr>
    <w:r>
      <w:rPr>
        <w:b/>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696" w:line="259" w:lineRule="auto"/>
      <w:ind w:left="0" w:right="65" w:firstLine="0"/>
      <w:jc w:val="center"/>
    </w:pPr>
    <w:r>
      <w:rPr>
        <w:b/>
      </w:rPr>
      <w:t xml:space="preserve">CHARTER OF THE CITY OF FRACTAL </w:t>
    </w:r>
  </w:p>
  <w:p w:rsidR="00EF028C" w:rsidRDefault="00EF028C">
    <w:pPr>
      <w:spacing w:after="0" w:line="259" w:lineRule="auto"/>
      <w:ind w:left="0" w:right="0" w:firstLine="0"/>
      <w:jc w:val="left"/>
    </w:pPr>
    <w:r>
      <w:rPr>
        <w:b/>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65" w:firstLine="0"/>
      <w:jc w:val="center"/>
    </w:pPr>
    <w:r>
      <w:rPr>
        <w:noProof/>
      </w:rPr>
      <w:drawing>
        <wp:anchor distT="0" distB="0" distL="114300" distR="114300" simplePos="0" relativeHeight="251651072" behindDoc="0" locked="0" layoutInCell="1" allowOverlap="0">
          <wp:simplePos x="0" y="0"/>
          <wp:positionH relativeFrom="page">
            <wp:posOffset>1800225</wp:posOffset>
          </wp:positionH>
          <wp:positionV relativeFrom="page">
            <wp:posOffset>1139190</wp:posOffset>
          </wp:positionV>
          <wp:extent cx="4172585" cy="130810"/>
          <wp:effectExtent l="0" t="0" r="0" b="0"/>
          <wp:wrapSquare wrapText="bothSides"/>
          <wp:docPr id="9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2585" cy="13081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CHARTER OF THE CITY OF FRACTAL </w:t>
    </w:r>
  </w:p>
  <w:p w:rsidR="00EF028C" w:rsidRDefault="00EF028C">
    <w:pPr>
      <w:spacing w:after="0" w:line="259" w:lineRule="auto"/>
      <w:ind w:left="1395" w:right="0" w:firstLine="0"/>
      <w:jc w:val="right"/>
    </w:pPr>
    <w:r>
      <w:rPr>
        <w:b/>
      </w:rPr>
      <w:t xml:space="preserve"> </w:t>
    </w:r>
  </w:p>
  <w:p w:rsidR="00EF028C" w:rsidRDefault="00EF028C">
    <w:pPr>
      <w:spacing w:after="0" w:line="259" w:lineRule="auto"/>
      <w:ind w:left="0" w:right="0" w:firstLine="0"/>
      <w:jc w:val="left"/>
    </w:pPr>
    <w:r>
      <w:rPr>
        <w:b/>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1" w:firstLine="0"/>
      <w:jc w:val="center"/>
    </w:pPr>
    <w:r>
      <w:rPr>
        <w:noProof/>
      </w:rPr>
      <mc:AlternateContent>
        <mc:Choice Requires="wpg">
          <w:drawing>
            <wp:anchor distT="0" distB="0" distL="114300" distR="114300" simplePos="0" relativeHeight="251652096" behindDoc="0" locked="0" layoutInCell="1" allowOverlap="1">
              <wp:simplePos x="0" y="0"/>
              <wp:positionH relativeFrom="page">
                <wp:posOffset>1802765</wp:posOffset>
              </wp:positionH>
              <wp:positionV relativeFrom="page">
                <wp:posOffset>1143000</wp:posOffset>
              </wp:positionV>
              <wp:extent cx="198120" cy="82550"/>
              <wp:effectExtent l="0" t="0" r="0" b="0"/>
              <wp:wrapSquare wrapText="bothSides"/>
              <wp:docPr id="137754" name="Group 137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82550"/>
                        <a:chOff x="0" y="0"/>
                        <a:chExt cx="198120" cy="82296"/>
                      </a:xfrm>
                    </wpg:grpSpPr>
                    <pic:pic xmlns:pic="http://schemas.openxmlformats.org/drawingml/2006/picture">
                      <pic:nvPicPr>
                        <pic:cNvPr id="137755" name="Picture 137755"/>
                        <pic:cNvPicPr>
                          <a:picLocks/>
                        </pic:cNvPicPr>
                      </pic:nvPicPr>
                      <pic:blipFill>
                        <a:blip r:embed="rId1"/>
                        <a:stretch>
                          <a:fillRect/>
                        </a:stretch>
                      </pic:blipFill>
                      <pic:spPr>
                        <a:xfrm>
                          <a:off x="178308" y="0"/>
                          <a:ext cx="9906" cy="9144"/>
                        </a:xfrm>
                        <a:prstGeom prst="rect">
                          <a:avLst/>
                        </a:prstGeom>
                      </pic:spPr>
                    </pic:pic>
                    <pic:pic xmlns:pic="http://schemas.openxmlformats.org/drawingml/2006/picture">
                      <pic:nvPicPr>
                        <pic:cNvPr id="137756" name="Picture 137756"/>
                        <pic:cNvPicPr>
                          <a:picLocks/>
                        </pic:cNvPicPr>
                      </pic:nvPicPr>
                      <pic:blipFill>
                        <a:blip r:embed="rId2"/>
                        <a:stretch>
                          <a:fillRect/>
                        </a:stretch>
                      </pic:blipFill>
                      <pic:spPr>
                        <a:xfrm>
                          <a:off x="19812" y="9144"/>
                          <a:ext cx="19812" cy="9144"/>
                        </a:xfrm>
                        <a:prstGeom prst="rect">
                          <a:avLst/>
                        </a:prstGeom>
                      </pic:spPr>
                    </pic:pic>
                    <pic:pic xmlns:pic="http://schemas.openxmlformats.org/drawingml/2006/picture">
                      <pic:nvPicPr>
                        <pic:cNvPr id="137757" name="Picture 137757"/>
                        <pic:cNvPicPr>
                          <a:picLocks/>
                        </pic:cNvPicPr>
                      </pic:nvPicPr>
                      <pic:blipFill>
                        <a:blip r:embed="rId3"/>
                        <a:stretch>
                          <a:fillRect/>
                        </a:stretch>
                      </pic:blipFill>
                      <pic:spPr>
                        <a:xfrm>
                          <a:off x="168402" y="9144"/>
                          <a:ext cx="29718" cy="9144"/>
                        </a:xfrm>
                        <a:prstGeom prst="rect">
                          <a:avLst/>
                        </a:prstGeom>
                      </pic:spPr>
                    </pic:pic>
                    <pic:pic xmlns:pic="http://schemas.openxmlformats.org/drawingml/2006/picture">
                      <pic:nvPicPr>
                        <pic:cNvPr id="137758" name="Picture 137758"/>
                        <pic:cNvPicPr>
                          <a:picLocks/>
                        </pic:cNvPicPr>
                      </pic:nvPicPr>
                      <pic:blipFill>
                        <a:blip r:embed="rId4"/>
                        <a:stretch>
                          <a:fillRect/>
                        </a:stretch>
                      </pic:blipFill>
                      <pic:spPr>
                        <a:xfrm>
                          <a:off x="0" y="18288"/>
                          <a:ext cx="49530" cy="9144"/>
                        </a:xfrm>
                        <a:prstGeom prst="rect">
                          <a:avLst/>
                        </a:prstGeom>
                      </pic:spPr>
                    </pic:pic>
                    <pic:pic xmlns:pic="http://schemas.openxmlformats.org/drawingml/2006/picture">
                      <pic:nvPicPr>
                        <pic:cNvPr id="137759" name="Picture 137759"/>
                        <pic:cNvPicPr>
                          <a:picLocks/>
                        </pic:cNvPicPr>
                      </pic:nvPicPr>
                      <pic:blipFill>
                        <a:blip r:embed="rId4"/>
                        <a:stretch>
                          <a:fillRect/>
                        </a:stretch>
                      </pic:blipFill>
                      <pic:spPr>
                        <a:xfrm>
                          <a:off x="9906" y="27432"/>
                          <a:ext cx="49530" cy="9144"/>
                        </a:xfrm>
                        <a:prstGeom prst="rect">
                          <a:avLst/>
                        </a:prstGeom>
                      </pic:spPr>
                    </pic:pic>
                    <pic:pic xmlns:pic="http://schemas.openxmlformats.org/drawingml/2006/picture">
                      <pic:nvPicPr>
                        <pic:cNvPr id="137760" name="Picture 137760"/>
                        <pic:cNvPicPr>
                          <a:picLocks/>
                        </pic:cNvPicPr>
                      </pic:nvPicPr>
                      <pic:blipFill>
                        <a:blip r:embed="rId5"/>
                        <a:stretch>
                          <a:fillRect/>
                        </a:stretch>
                      </pic:blipFill>
                      <pic:spPr>
                        <a:xfrm>
                          <a:off x="19812" y="36576"/>
                          <a:ext cx="59436" cy="9144"/>
                        </a:xfrm>
                        <a:prstGeom prst="rect">
                          <a:avLst/>
                        </a:prstGeom>
                      </pic:spPr>
                    </pic:pic>
                    <pic:pic xmlns:pic="http://schemas.openxmlformats.org/drawingml/2006/picture">
                      <pic:nvPicPr>
                        <pic:cNvPr id="137761" name="Picture 137761"/>
                        <pic:cNvPicPr>
                          <a:picLocks/>
                        </pic:cNvPicPr>
                      </pic:nvPicPr>
                      <pic:blipFill>
                        <a:blip r:embed="rId6"/>
                        <a:stretch>
                          <a:fillRect/>
                        </a:stretch>
                      </pic:blipFill>
                      <pic:spPr>
                        <a:xfrm>
                          <a:off x="29718" y="45720"/>
                          <a:ext cx="108966" cy="9144"/>
                        </a:xfrm>
                        <a:prstGeom prst="rect">
                          <a:avLst/>
                        </a:prstGeom>
                      </pic:spPr>
                    </pic:pic>
                    <pic:pic xmlns:pic="http://schemas.openxmlformats.org/drawingml/2006/picture">
                      <pic:nvPicPr>
                        <pic:cNvPr id="137762" name="Picture 137762"/>
                        <pic:cNvPicPr>
                          <a:picLocks/>
                        </pic:cNvPicPr>
                      </pic:nvPicPr>
                      <pic:blipFill>
                        <a:blip r:embed="rId7"/>
                        <a:stretch>
                          <a:fillRect/>
                        </a:stretch>
                      </pic:blipFill>
                      <pic:spPr>
                        <a:xfrm>
                          <a:off x="49530" y="54864"/>
                          <a:ext cx="49530" cy="9144"/>
                        </a:xfrm>
                        <a:prstGeom prst="rect">
                          <a:avLst/>
                        </a:prstGeom>
                      </pic:spPr>
                    </pic:pic>
                    <pic:pic xmlns:pic="http://schemas.openxmlformats.org/drawingml/2006/picture">
                      <pic:nvPicPr>
                        <pic:cNvPr id="137763" name="Picture 137763"/>
                        <pic:cNvPicPr>
                          <a:picLocks/>
                        </pic:cNvPicPr>
                      </pic:nvPicPr>
                      <pic:blipFill>
                        <a:blip r:embed="rId8"/>
                        <a:stretch>
                          <a:fillRect/>
                        </a:stretch>
                      </pic:blipFill>
                      <pic:spPr>
                        <a:xfrm>
                          <a:off x="79248" y="64008"/>
                          <a:ext cx="79248" cy="9144"/>
                        </a:xfrm>
                        <a:prstGeom prst="rect">
                          <a:avLst/>
                        </a:prstGeom>
                      </pic:spPr>
                    </pic:pic>
                    <pic:pic xmlns:pic="http://schemas.openxmlformats.org/drawingml/2006/picture">
                      <pic:nvPicPr>
                        <pic:cNvPr id="137764" name="Picture 137764"/>
                        <pic:cNvPicPr>
                          <a:picLocks/>
                        </pic:cNvPicPr>
                      </pic:nvPicPr>
                      <pic:blipFill>
                        <a:blip r:embed="rId8"/>
                        <a:stretch>
                          <a:fillRect/>
                        </a:stretch>
                      </pic:blipFill>
                      <pic:spPr>
                        <a:xfrm>
                          <a:off x="79248" y="73152"/>
                          <a:ext cx="79248" cy="914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894D2E1" id="Group 137754" o:spid="_x0000_s1026" style="position:absolute;margin-left:141.95pt;margin-top:90pt;width:15.6pt;height:6.5pt;z-index:251652096;mso-position-horizontal-relative:page;mso-position-vertical-relative:page" coordsize="198120,8229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yItjVeAIAAHgCAAAUAAAAZHJzL21lZGlhL2ltYWdlMi5qcGf/2P/g&#13;&#10;ABBKRklGAAEBAQBgAGAAAP/bAEMAAwICAwICAwMDAwQDAwQFCAUFBAQFCgcHBggMCgwMCwoLCw0O&#13;&#10;EhANDhEOCwsQFhARExQVFRUMDxcYFhQYEhQVFP/bAEMBAwQEBQQFCQUFCRQNCw0UFBQUFBQUFBQU&#13;&#10;FBQUFBQUFBQUFBQUFBQUFBQUFBQUFBQUFBQUFBQUFBQUFBQUFBQUFP/AABEIAAEAA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MSiiiug+KP/&#13;&#10;2VBLAwQKAAAAAAAAACEAyJOtpXgCAAB4AgAAFAAAAGRycy9tZWRpYS9pbWFnZTMuanBn/9j/4AAQ&#13;&#10;SkZJRgABAQEAYABgAAD/2wBDAAMCAgMCAgMDAwMEAwMEBQgFBQQEBQoHBwYIDAoMDAsKCwsNDhIQ&#13;&#10;DQ4RDgsLEBYQERMUFRUVDA8XGBYUGBIUFRT/2wBDAQMEBAUEBQkFBQkUDQsNFBQUFBQUFBQUFBQU&#13;&#10;FBQUFBQUFBQUFBQUFBQUFBQUFBQUFBQUFBQUFBQUFBQUFBQUFBT/wAARCAABAAM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EoooroPij/9lQ&#13;&#10;SwMECgAAAAAAAAAhABUw4V94AgAAeAIAABQAAABkcnMvbWVkaWEvaW1hZ2U0LmpwZ//Y/+AAEEpG&#13;&#10;SUYAAQEBAGAAYAAA/9sAQwADAgIDAgIDAwMDBAMDBAUIBQUEBAUKBwcGCAwKDAwLCgsLDQ4SEA0O&#13;&#10;EQ4LCxAWEBETFBUVFQwPFxgWFBgSFBUU/9sAQwEDBAQFBAUJBQUJFA0LDRQUFBQUFBQUFBQUFBQU&#13;&#10;FBQUFBQUFBQUFBQUFBQUFBQUFBQUFBQUFBQUFBQUFBQUFBQU/8AAEQgAAQAF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xKKKK6D4o//ZUEsD&#13;&#10;BAoAAAAAAAAAIQC2zW3YiQIAAIkCAAAUAAAAZHJzL21lZGlhL2ltYWdlNS5qcGf/2P/gABBKRklG&#13;&#10;AAEBAQBgAGAAAP/bAEMAAwICAwICAwMDAwQDAwQFCAUFBAQFCgcHBggMCgwMCwoLCw0OEhANDhEO&#13;&#10;CwsQFhARExQVFRUMDxcYFhQYEhQVFP/bAEMBAwQEBQQFCQUFCRQNCw0UFBQUFBQUFBQUFBQUFBQU&#13;&#10;FBQUFBQUFBQUFBQUFBQUFBQUFBQUFBQUFBQUFBQUFBQUFP/AABEIAAEAB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qKKKK887T//2VBLAwQKAAAAAAAAACEAYgKg&#13;&#10;wnkCAAB5AgAAFAAAAGRycy9tZWRpYS9pbWFnZTguanBn/9j/4AAQSkZJRgABAQEAYABgAAD/2wBD&#13;&#10;AAMCAgMCAgMDAwMEAwMEBQgFBQQEBQoHBwYIDAoMDAsKCwsNDhIQDQ4RDgsLEBYQERMUFRUVDA8X&#13;&#10;GBYUGBIUFRT/2wBDAQMEBAUEBQkFBQkUDQsNFBQUFBQUFBQUFBQUFBQUFBQUFBQUFBQUFBQUFBQU&#13;&#10;FBQUFBQUFBQUFBQUFBQUFBQUFBT/wAARCAABAAg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755" o:spid="_x0000_s1027" type="#_x0000_t75" style="position:absolute;left:178308;width:990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">
                <v:imagedata r:id="rId9" o:title=""/>
                <o:lock v:ext="edit" aspectratio="f"/>
              </v:shape>
              <v:shape id="Picture 137756" o:spid="_x0000_s1028" type="#_x0000_t75" style="position:absolute;left:19812;top:9144;width:19812;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">
                <v:imagedata r:id="rId10" o:title=""/>
                <o:lock v:ext="edit" aspectratio="f"/>
              </v:shape>
              <v:shape id="Picture 137757" o:spid="_x0000_s1029" type="#_x0000_t75" style="position:absolute;left:168402;top:9144;width:2971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">
                <v:imagedata r:id="rId11" o:title=""/>
                <o:lock v:ext="edit" aspectratio="f"/>
              </v:shape>
              <v:shape id="Picture 137758" o:spid="_x0000_s1030" type="#_x0000_t75" style="position:absolute;top:18288;width:49530;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">
                <v:imagedata r:id="rId12" o:title=""/>
                <o:lock v:ext="edit" aspectratio="f"/>
              </v:shape>
              <v:shape id="Picture 137759" o:spid="_x0000_s1031" type="#_x0000_t75" style="position:absolute;left:9906;top:27432;width:49530;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">
                <v:imagedata r:id="rId12" o:title=""/>
                <o:lock v:ext="edit" aspectratio="f"/>
              </v:shape>
              <v:shape id="Picture 137760" o:spid="_x0000_s1032" type="#_x0000_t75" style="position:absolute;left:19812;top:36576;width:5943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">
                <v:imagedata r:id="rId13" o:title=""/>
                <o:lock v:ext="edit" aspectratio="f"/>
              </v:shape>
              <v:shape id="Picture 137761" o:spid="_x0000_s1033" type="#_x0000_t75" style="position:absolute;left:29718;top:45720;width:10896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">
                <v:imagedata r:id="rId14" o:title=""/>
                <o:lock v:ext="edit" aspectratio="f"/>
              </v:shape>
              <v:shape id="Picture 137762" o:spid="_x0000_s1034" type="#_x0000_t75" style="position:absolute;left:49530;top:54864;width:49530;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">
                <v:imagedata r:id="rId15" o:title=""/>
                <o:lock v:ext="edit" aspectratio="f"/>
              </v:shape>
              <v:shape id="Picture 137763" o:spid="_x0000_s1035" type="#_x0000_t75" style="position:absolute;left:79248;top:64008;width:7924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">
                <v:imagedata r:id="rId16" o:title=""/>
                <o:lock v:ext="edit" aspectratio="f"/>
              </v:shape>
              <v:shape id="Picture 137764" o:spid="_x0000_s1036" type="#_x0000_t75" style="position:absolute;left:79248;top:73152;width:7924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">
                <v:imagedata r:id="rId16" o:title=""/>
                <o:lock v:ext="edit" aspectratio="f"/>
              </v:shape>
              <w10:wrap type="square" anchorx="page" anchory="page"/>
            </v:group>
          </w:pict>
        </mc:Fallback>
      </mc:AlternateContent>
    </w:r>
    <w:r>
      <w:rPr>
        <w:noProof/>
      </w:rPr>
      <mc:AlternateContent>
        <mc:Choice Requires="wpg">
          <w:drawing>
            <wp:anchor distT="0" distB="0" distL="114300" distR="114300" simplePos="0" relativeHeight="251653120" behindDoc="0" locked="0" layoutInCell="1" allowOverlap="1">
              <wp:simplePos x="0" y="0"/>
              <wp:positionH relativeFrom="page">
                <wp:posOffset>5755640</wp:posOffset>
              </wp:positionH>
              <wp:positionV relativeFrom="page">
                <wp:posOffset>1143000</wp:posOffset>
              </wp:positionV>
              <wp:extent cx="217805" cy="82550"/>
              <wp:effectExtent l="0" t="0" r="0" b="0"/>
              <wp:wrapSquare wrapText="bothSides"/>
              <wp:docPr id="137765" name="Group 137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805" cy="82550"/>
                        <a:chOff x="0" y="0"/>
                        <a:chExt cx="217932" cy="82296"/>
                      </a:xfrm>
                    </wpg:grpSpPr>
                    <pic:pic xmlns:pic="http://schemas.openxmlformats.org/drawingml/2006/picture">
                      <pic:nvPicPr>
                        <pic:cNvPr id="137766" name="Picture 137766"/>
                        <pic:cNvPicPr>
                          <a:picLocks/>
                        </pic:cNvPicPr>
                      </pic:nvPicPr>
                      <pic:blipFill>
                        <a:blip r:embed="rId1"/>
                        <a:stretch>
                          <a:fillRect/>
                        </a:stretch>
                      </pic:blipFill>
                      <pic:spPr>
                        <a:xfrm>
                          <a:off x="9906" y="0"/>
                          <a:ext cx="9906" cy="9144"/>
                        </a:xfrm>
                        <a:prstGeom prst="rect">
                          <a:avLst/>
                        </a:prstGeom>
                      </pic:spPr>
                    </pic:pic>
                    <pic:pic xmlns:pic="http://schemas.openxmlformats.org/drawingml/2006/picture">
                      <pic:nvPicPr>
                        <pic:cNvPr id="137767" name="Picture 137767"/>
                        <pic:cNvPicPr>
                          <a:picLocks/>
                        </pic:cNvPicPr>
                      </pic:nvPicPr>
                      <pic:blipFill>
                        <a:blip r:embed="rId3"/>
                        <a:stretch>
                          <a:fillRect/>
                        </a:stretch>
                      </pic:blipFill>
                      <pic:spPr>
                        <a:xfrm>
                          <a:off x="0" y="9144"/>
                          <a:ext cx="29718" cy="9144"/>
                        </a:xfrm>
                        <a:prstGeom prst="rect">
                          <a:avLst/>
                        </a:prstGeom>
                      </pic:spPr>
                    </pic:pic>
                    <pic:pic xmlns:pic="http://schemas.openxmlformats.org/drawingml/2006/picture">
                      <pic:nvPicPr>
                        <pic:cNvPr id="137768" name="Picture 137768"/>
                        <pic:cNvPicPr>
                          <a:picLocks/>
                        </pic:cNvPicPr>
                      </pic:nvPicPr>
                      <pic:blipFill>
                        <a:blip r:embed="rId2"/>
                        <a:stretch>
                          <a:fillRect/>
                        </a:stretch>
                      </pic:blipFill>
                      <pic:spPr>
                        <a:xfrm>
                          <a:off x="158496" y="9144"/>
                          <a:ext cx="19812" cy="9144"/>
                        </a:xfrm>
                        <a:prstGeom prst="rect">
                          <a:avLst/>
                        </a:prstGeom>
                      </pic:spPr>
                    </pic:pic>
                    <pic:pic xmlns:pic="http://schemas.openxmlformats.org/drawingml/2006/picture">
                      <pic:nvPicPr>
                        <pic:cNvPr id="137769" name="Picture 137769"/>
                        <pic:cNvPicPr>
                          <a:picLocks/>
                        </pic:cNvPicPr>
                      </pic:nvPicPr>
                      <pic:blipFill>
                        <a:blip r:embed="rId4"/>
                        <a:stretch>
                          <a:fillRect/>
                        </a:stretch>
                      </pic:blipFill>
                      <pic:spPr>
                        <a:xfrm>
                          <a:off x="148590" y="18288"/>
                          <a:ext cx="49530" cy="9144"/>
                        </a:xfrm>
                        <a:prstGeom prst="rect">
                          <a:avLst/>
                        </a:prstGeom>
                      </pic:spPr>
                    </pic:pic>
                    <pic:pic xmlns:pic="http://schemas.openxmlformats.org/drawingml/2006/picture">
                      <pic:nvPicPr>
                        <pic:cNvPr id="137770" name="Picture 137770"/>
                        <pic:cNvPicPr>
                          <a:picLocks/>
                        </pic:cNvPicPr>
                      </pic:nvPicPr>
                      <pic:blipFill>
                        <a:blip r:embed="rId17"/>
                        <a:stretch>
                          <a:fillRect/>
                        </a:stretch>
                      </pic:blipFill>
                      <pic:spPr>
                        <a:xfrm>
                          <a:off x="128778" y="27432"/>
                          <a:ext cx="69342" cy="9144"/>
                        </a:xfrm>
                        <a:prstGeom prst="rect">
                          <a:avLst/>
                        </a:prstGeom>
                      </pic:spPr>
                    </pic:pic>
                    <pic:pic xmlns:pic="http://schemas.openxmlformats.org/drawingml/2006/picture">
                      <pic:nvPicPr>
                        <pic:cNvPr id="137771" name="Picture 137771"/>
                        <pic:cNvPicPr>
                          <a:picLocks/>
                        </pic:cNvPicPr>
                      </pic:nvPicPr>
                      <pic:blipFill>
                        <a:blip r:embed="rId18"/>
                        <a:stretch>
                          <a:fillRect/>
                        </a:stretch>
                      </pic:blipFill>
                      <pic:spPr>
                        <a:xfrm>
                          <a:off x="108966" y="36576"/>
                          <a:ext cx="108966" cy="9144"/>
                        </a:xfrm>
                        <a:prstGeom prst="rect">
                          <a:avLst/>
                        </a:prstGeom>
                      </pic:spPr>
                    </pic:pic>
                    <pic:pic xmlns:pic="http://schemas.openxmlformats.org/drawingml/2006/picture">
                      <pic:nvPicPr>
                        <pic:cNvPr id="137772" name="Picture 137772"/>
                        <pic:cNvPicPr>
                          <a:picLocks/>
                        </pic:cNvPicPr>
                      </pic:nvPicPr>
                      <pic:blipFill>
                        <a:blip r:embed="rId19"/>
                        <a:stretch>
                          <a:fillRect/>
                        </a:stretch>
                      </pic:blipFill>
                      <pic:spPr>
                        <a:xfrm>
                          <a:off x="59436" y="45720"/>
                          <a:ext cx="69342" cy="9144"/>
                        </a:xfrm>
                        <a:prstGeom prst="rect">
                          <a:avLst/>
                        </a:prstGeom>
                      </pic:spPr>
                    </pic:pic>
                    <pic:pic xmlns:pic="http://schemas.openxmlformats.org/drawingml/2006/picture">
                      <pic:nvPicPr>
                        <pic:cNvPr id="137773" name="Picture 137773"/>
                        <pic:cNvPicPr>
                          <a:picLocks/>
                        </pic:cNvPicPr>
                      </pic:nvPicPr>
                      <pic:blipFill>
                        <a:blip r:embed="rId20"/>
                        <a:stretch>
                          <a:fillRect/>
                        </a:stretch>
                      </pic:blipFill>
                      <pic:spPr>
                        <a:xfrm>
                          <a:off x="148590" y="45720"/>
                          <a:ext cx="59436" cy="9144"/>
                        </a:xfrm>
                        <a:prstGeom prst="rect">
                          <a:avLst/>
                        </a:prstGeom>
                      </pic:spPr>
                    </pic:pic>
                    <pic:pic xmlns:pic="http://schemas.openxmlformats.org/drawingml/2006/picture">
                      <pic:nvPicPr>
                        <pic:cNvPr id="137774" name="Picture 137774"/>
                        <pic:cNvPicPr>
                          <a:picLocks/>
                        </pic:cNvPicPr>
                      </pic:nvPicPr>
                      <pic:blipFill>
                        <a:blip r:embed="rId20"/>
                        <a:stretch>
                          <a:fillRect/>
                        </a:stretch>
                      </pic:blipFill>
                      <pic:spPr>
                        <a:xfrm>
                          <a:off x="128778" y="54864"/>
                          <a:ext cx="59436" cy="9144"/>
                        </a:xfrm>
                        <a:prstGeom prst="rect">
                          <a:avLst/>
                        </a:prstGeom>
                      </pic:spPr>
                    </pic:pic>
                    <pic:pic xmlns:pic="http://schemas.openxmlformats.org/drawingml/2006/picture">
                      <pic:nvPicPr>
                        <pic:cNvPr id="137775" name="Picture 137775"/>
                        <pic:cNvPicPr>
                          <a:picLocks/>
                        </pic:cNvPicPr>
                      </pic:nvPicPr>
                      <pic:blipFill>
                        <a:blip r:embed="rId8"/>
                        <a:stretch>
                          <a:fillRect/>
                        </a:stretch>
                      </pic:blipFill>
                      <pic:spPr>
                        <a:xfrm>
                          <a:off x="69342" y="64008"/>
                          <a:ext cx="79248" cy="9144"/>
                        </a:xfrm>
                        <a:prstGeom prst="rect">
                          <a:avLst/>
                        </a:prstGeom>
                      </pic:spPr>
                    </pic:pic>
                    <pic:pic xmlns:pic="http://schemas.openxmlformats.org/drawingml/2006/picture">
                      <pic:nvPicPr>
                        <pic:cNvPr id="137776" name="Picture 137776"/>
                        <pic:cNvPicPr>
                          <a:picLocks/>
                        </pic:cNvPicPr>
                      </pic:nvPicPr>
                      <pic:blipFill>
                        <a:blip r:embed="rId8"/>
                        <a:stretch>
                          <a:fillRect/>
                        </a:stretch>
                      </pic:blipFill>
                      <pic:spPr>
                        <a:xfrm>
                          <a:off x="69342" y="73152"/>
                          <a:ext cx="79248" cy="914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C28289C" id="Group 137765" o:spid="_x0000_s1026" style="position:absolute;margin-left:453.2pt;margin-top:90pt;width:17.15pt;height:6.5pt;z-index:251653120;mso-position-horizontal-relative:page;mso-position-vertical-relative:page" coordsize="217932,8229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DIk62leAIAAHgCAAAUAAAAZHJzL21lZGlhL2ltYWdlMi5qcGf/2P/g&#13;&#10;ABBKRklGAAEBAQBgAGAAAP/bAEMAAwICAwICAwMDAwQDAwQFCAUFBAQFCgcHBggMCgwMCwoLCw0O&#13;&#10;EhANDhEOCwsQFhARExQVFRUMDxcYFhQYEhQVFP/bAEMBAwQEBQQFCQUFCRQNCw0UFBQUFBQUFBQU&#13;&#10;FBQUFBQUFBQUFBQUFBQUFBQUFBQUFBQUFBQUFBQUFBQUFBQUFBQUFP/AABEIAAEAA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MSiiiug+KP/&#13;&#10;2VBLAwQKAAAAAAAAACEAciLY1XgCAAB4AgAAFAAAAGRycy9tZWRpYS9pbWFnZTMuanBn/9j/4AAQ&#13;&#10;SkZJRgABAQEAYABgAAD/2wBDAAMCAgMCAgMDAwMEAwMEBQgFBQQEBQoHBwYIDAoMDAsKCwsNDhIQ&#13;&#10;DQ4RDgsLEBYQERMUFRUVDA8XGBYUGBIUFRT/2wBDAQMEBAUEBQkFBQkUDQsNFBQUFBQUFBQUFBQU&#13;&#10;FBQUFBQUFBQUFBQUFBQUFBQUFBQUFBQUFBQUFBQUFBQUFBQUFBT/wAARCAABAAI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EoooroPij/9lQ&#13;&#10;SwMECgAAAAAAAAAhABUw4V94AgAAeAIAABQAAABkcnMvbWVkaWEvaW1hZ2U0LmpwZ//Y/+AAEEpG&#13;&#10;SUYAAQEBAGAAYAAA/9sAQwADAgIDAgIDAwMDBAMDBAUIBQUEBAUKBwcGCAwKDAwLCgsLDQ4SEA0O&#13;&#10;EQ4LCxAWEBETFBUVFQwPFxgWFBgSFBUU/9sAQwEDBAQFBAUJBQUJFA0LDRQUFBQUFBQUFBQUFBQU&#13;&#10;FBQUFBQUFBQUFBQUFBQUFBQUFBQUFBQUFBQUFBQUFBQUFBQU/8AAEQgAAQAF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xKKKK6D4o//ZUEsD&#13;&#10;BAoAAAAAAAAAIQAZqoIvjQIAAI0CAAAUAAAAZHJzL21lZGlhL2ltYWdlNS5qcGf/2P/gABBKRklG&#13;&#10;AAEBAQBgAGAAAP/bAEMAAwICAwICAwMDAwQDAwQFCAUFBAQFCgcHBggMCgwMCwoLCw0OEhANDhEO&#13;&#10;CwsQFhARExQVFRUMDxcYFhQYEhQVFP/bAEMBAwQEBQQFCQUFCRQNCw0UFBQUFBQUFBQUFBQUFBQU&#13;&#10;FBQUFBQUFBQUFBQUFBQUFBQUFBQUFBQUFBQUFBQUFBQUFP/AABEIAAEABw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">
              <v:shape id="Picture 137766" o:spid="_x0000_s1027" type="#_x0000_t75" style="position:absolute;left:9906;width:990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">
                <v:imagedata r:id="rId9" o:title=""/>
                <o:lock v:ext="edit" aspectratio="f"/>
              </v:shape>
              <v:shape id="Picture 137767" o:spid="_x0000_s1028" type="#_x0000_t75" style="position:absolute;top:9144;width:2971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">
                <v:imagedata r:id="rId11" o:title=""/>
                <o:lock v:ext="edit" aspectratio="f"/>
              </v:shape>
              <v:shape id="Picture 137768" o:spid="_x0000_s1029" type="#_x0000_t75" style="position:absolute;left:158496;top:9144;width:19812;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">
                <v:imagedata r:id="rId10" o:title=""/>
                <o:lock v:ext="edit" aspectratio="f"/>
              </v:shape>
              <v:shape id="Picture 137769" o:spid="_x0000_s1030" type="#_x0000_t75" style="position:absolute;left:148590;top:18288;width:49530;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">
                <v:imagedata r:id="rId12" o:title=""/>
                <o:lock v:ext="edit" aspectratio="f"/>
              </v:shape>
              <v:shape id="Picture 137770" o:spid="_x0000_s1031" type="#_x0000_t75" style="position:absolute;left:128778;top:27432;width:69342;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">
                <v:imagedata r:id="rId21" o:title=""/>
                <o:lock v:ext="edit" aspectratio="f"/>
              </v:shape>
              <v:shape id="Picture 137771" o:spid="_x0000_s1032" type="#_x0000_t75" style="position:absolute;left:108966;top:36576;width:10896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">
                <v:imagedata r:id="rId22" o:title=""/>
                <o:lock v:ext="edit" aspectratio="f"/>
              </v:shape>
              <v:shape id="Picture 137772" o:spid="_x0000_s1033" type="#_x0000_t75" style="position:absolute;left:59436;top:45720;width:69342;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">
                <v:imagedata r:id="rId23" o:title=""/>
                <o:lock v:ext="edit" aspectratio="f"/>
              </v:shape>
              <v:shape id="Picture 137773" o:spid="_x0000_s1034" type="#_x0000_t75" style="position:absolute;left:148590;top:45720;width:5943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">
                <v:imagedata r:id="rId24" o:title=""/>
                <o:lock v:ext="edit" aspectratio="f"/>
              </v:shape>
              <v:shape id="Picture 137774" o:spid="_x0000_s1035" type="#_x0000_t75" style="position:absolute;left:128778;top:54864;width:5943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">
                <v:imagedata r:id="rId24" o:title=""/>
                <o:lock v:ext="edit" aspectratio="f"/>
              </v:shape>
              <v:shape id="Picture 137775" o:spid="_x0000_s1036" type="#_x0000_t75" style="position:absolute;left:69342;top:64008;width:7924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">
                <v:imagedata r:id="rId16" o:title=""/>
                <o:lock v:ext="edit" aspectratio="f"/>
              </v:shape>
              <v:shape id="Picture 137776" o:spid="_x0000_s1037" type="#_x0000_t75" style="position:absolute;left:69342;top:73152;width:7924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">
                <v:imagedata r:id="rId16" o:title=""/>
                <o:lock v:ext="edit" aspectratio="f"/>
              </v:shape>
              <w10:wrap type="square" anchorx="page" anchory="page"/>
            </v:group>
          </w:pict>
        </mc:Fallback>
      </mc:AlternateContent>
    </w:r>
    <w:r>
      <w:rPr>
        <w:b/>
      </w:rPr>
      <w:t xml:space="preserve">CHARTER OF THE CITY OF FRACTAL </w:t>
    </w:r>
  </w:p>
  <w:p w:rsidR="00EF028C" w:rsidRDefault="00EF028C">
    <w:pPr>
      <w:spacing w:after="0" w:line="259" w:lineRule="auto"/>
      <w:ind w:left="0" w:right="-64" w:firstLine="0"/>
      <w:jc w:val="right"/>
    </w:pPr>
    <w:r>
      <w:rPr>
        <w:b/>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1" w:firstLine="0"/>
      <w:jc w:val="center"/>
    </w:pPr>
    <w:r>
      <w:rPr>
        <w:noProof/>
      </w:rPr>
      <mc:AlternateContent>
        <mc:Choice Requires="wpg">
          <w:drawing>
            <wp:anchor distT="0" distB="0" distL="114300" distR="114300" simplePos="0" relativeHeight="251654144" behindDoc="0" locked="0" layoutInCell="1" allowOverlap="1">
              <wp:simplePos x="0" y="0"/>
              <wp:positionH relativeFrom="page">
                <wp:posOffset>1802765</wp:posOffset>
              </wp:positionH>
              <wp:positionV relativeFrom="page">
                <wp:posOffset>1143000</wp:posOffset>
              </wp:positionV>
              <wp:extent cx="198120" cy="82550"/>
              <wp:effectExtent l="0" t="0" r="0" b="0"/>
              <wp:wrapSquare wrapText="bothSides"/>
              <wp:docPr id="137712" name="Group 137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82550"/>
                        <a:chOff x="0" y="0"/>
                        <a:chExt cx="198120" cy="82296"/>
                      </a:xfrm>
                    </wpg:grpSpPr>
                    <pic:pic xmlns:pic="http://schemas.openxmlformats.org/drawingml/2006/picture">
                      <pic:nvPicPr>
                        <pic:cNvPr id="137713" name="Picture 137713"/>
                        <pic:cNvPicPr>
                          <a:picLocks/>
                        </pic:cNvPicPr>
                      </pic:nvPicPr>
                      <pic:blipFill>
                        <a:blip r:embed="rId1"/>
                        <a:stretch>
                          <a:fillRect/>
                        </a:stretch>
                      </pic:blipFill>
                      <pic:spPr>
                        <a:xfrm>
                          <a:off x="178308" y="0"/>
                          <a:ext cx="9906" cy="9144"/>
                        </a:xfrm>
                        <a:prstGeom prst="rect">
                          <a:avLst/>
                        </a:prstGeom>
                      </pic:spPr>
                    </pic:pic>
                    <pic:pic xmlns:pic="http://schemas.openxmlformats.org/drawingml/2006/picture">
                      <pic:nvPicPr>
                        <pic:cNvPr id="137714" name="Picture 137714"/>
                        <pic:cNvPicPr>
                          <a:picLocks/>
                        </pic:cNvPicPr>
                      </pic:nvPicPr>
                      <pic:blipFill>
                        <a:blip r:embed="rId2"/>
                        <a:stretch>
                          <a:fillRect/>
                        </a:stretch>
                      </pic:blipFill>
                      <pic:spPr>
                        <a:xfrm>
                          <a:off x="19812" y="9144"/>
                          <a:ext cx="19812" cy="9144"/>
                        </a:xfrm>
                        <a:prstGeom prst="rect">
                          <a:avLst/>
                        </a:prstGeom>
                      </pic:spPr>
                    </pic:pic>
                    <pic:pic xmlns:pic="http://schemas.openxmlformats.org/drawingml/2006/picture">
                      <pic:nvPicPr>
                        <pic:cNvPr id="137715" name="Picture 137715"/>
                        <pic:cNvPicPr>
                          <a:picLocks/>
                        </pic:cNvPicPr>
                      </pic:nvPicPr>
                      <pic:blipFill>
                        <a:blip r:embed="rId3"/>
                        <a:stretch>
                          <a:fillRect/>
                        </a:stretch>
                      </pic:blipFill>
                      <pic:spPr>
                        <a:xfrm>
                          <a:off x="168402" y="9144"/>
                          <a:ext cx="29718" cy="9144"/>
                        </a:xfrm>
                        <a:prstGeom prst="rect">
                          <a:avLst/>
                        </a:prstGeom>
                      </pic:spPr>
                    </pic:pic>
                    <pic:pic xmlns:pic="http://schemas.openxmlformats.org/drawingml/2006/picture">
                      <pic:nvPicPr>
                        <pic:cNvPr id="137716" name="Picture 137716"/>
                        <pic:cNvPicPr>
                          <a:picLocks/>
                        </pic:cNvPicPr>
                      </pic:nvPicPr>
                      <pic:blipFill>
                        <a:blip r:embed="rId4"/>
                        <a:stretch>
                          <a:fillRect/>
                        </a:stretch>
                      </pic:blipFill>
                      <pic:spPr>
                        <a:xfrm>
                          <a:off x="0" y="18288"/>
                          <a:ext cx="49530" cy="9144"/>
                        </a:xfrm>
                        <a:prstGeom prst="rect">
                          <a:avLst/>
                        </a:prstGeom>
                      </pic:spPr>
                    </pic:pic>
                    <pic:pic xmlns:pic="http://schemas.openxmlformats.org/drawingml/2006/picture">
                      <pic:nvPicPr>
                        <pic:cNvPr id="137717" name="Picture 137717"/>
                        <pic:cNvPicPr>
                          <a:picLocks/>
                        </pic:cNvPicPr>
                      </pic:nvPicPr>
                      <pic:blipFill>
                        <a:blip r:embed="rId4"/>
                        <a:stretch>
                          <a:fillRect/>
                        </a:stretch>
                      </pic:blipFill>
                      <pic:spPr>
                        <a:xfrm>
                          <a:off x="9906" y="27432"/>
                          <a:ext cx="49530" cy="9144"/>
                        </a:xfrm>
                        <a:prstGeom prst="rect">
                          <a:avLst/>
                        </a:prstGeom>
                      </pic:spPr>
                    </pic:pic>
                    <pic:pic xmlns:pic="http://schemas.openxmlformats.org/drawingml/2006/picture">
                      <pic:nvPicPr>
                        <pic:cNvPr id="137718" name="Picture 137718"/>
                        <pic:cNvPicPr>
                          <a:picLocks/>
                        </pic:cNvPicPr>
                      </pic:nvPicPr>
                      <pic:blipFill>
                        <a:blip r:embed="rId5"/>
                        <a:stretch>
                          <a:fillRect/>
                        </a:stretch>
                      </pic:blipFill>
                      <pic:spPr>
                        <a:xfrm>
                          <a:off x="19812" y="36576"/>
                          <a:ext cx="59436" cy="9144"/>
                        </a:xfrm>
                        <a:prstGeom prst="rect">
                          <a:avLst/>
                        </a:prstGeom>
                      </pic:spPr>
                    </pic:pic>
                    <pic:pic xmlns:pic="http://schemas.openxmlformats.org/drawingml/2006/picture">
                      <pic:nvPicPr>
                        <pic:cNvPr id="137719" name="Picture 137719"/>
                        <pic:cNvPicPr>
                          <a:picLocks/>
                        </pic:cNvPicPr>
                      </pic:nvPicPr>
                      <pic:blipFill>
                        <a:blip r:embed="rId6"/>
                        <a:stretch>
                          <a:fillRect/>
                        </a:stretch>
                      </pic:blipFill>
                      <pic:spPr>
                        <a:xfrm>
                          <a:off x="29718" y="45720"/>
                          <a:ext cx="108966" cy="9144"/>
                        </a:xfrm>
                        <a:prstGeom prst="rect">
                          <a:avLst/>
                        </a:prstGeom>
                      </pic:spPr>
                    </pic:pic>
                    <pic:pic xmlns:pic="http://schemas.openxmlformats.org/drawingml/2006/picture">
                      <pic:nvPicPr>
                        <pic:cNvPr id="137720" name="Picture 137720"/>
                        <pic:cNvPicPr>
                          <a:picLocks/>
                        </pic:cNvPicPr>
                      </pic:nvPicPr>
                      <pic:blipFill>
                        <a:blip r:embed="rId7"/>
                        <a:stretch>
                          <a:fillRect/>
                        </a:stretch>
                      </pic:blipFill>
                      <pic:spPr>
                        <a:xfrm>
                          <a:off x="49530" y="54864"/>
                          <a:ext cx="49530" cy="9144"/>
                        </a:xfrm>
                        <a:prstGeom prst="rect">
                          <a:avLst/>
                        </a:prstGeom>
                      </pic:spPr>
                    </pic:pic>
                    <pic:pic xmlns:pic="http://schemas.openxmlformats.org/drawingml/2006/picture">
                      <pic:nvPicPr>
                        <pic:cNvPr id="137721" name="Picture 137721"/>
                        <pic:cNvPicPr>
                          <a:picLocks/>
                        </pic:cNvPicPr>
                      </pic:nvPicPr>
                      <pic:blipFill>
                        <a:blip r:embed="rId8"/>
                        <a:stretch>
                          <a:fillRect/>
                        </a:stretch>
                      </pic:blipFill>
                      <pic:spPr>
                        <a:xfrm>
                          <a:off x="79248" y="64008"/>
                          <a:ext cx="79248" cy="9144"/>
                        </a:xfrm>
                        <a:prstGeom prst="rect">
                          <a:avLst/>
                        </a:prstGeom>
                      </pic:spPr>
                    </pic:pic>
                    <pic:pic xmlns:pic="http://schemas.openxmlformats.org/drawingml/2006/picture">
                      <pic:nvPicPr>
                        <pic:cNvPr id="137722" name="Picture 137722"/>
                        <pic:cNvPicPr>
                          <a:picLocks/>
                        </pic:cNvPicPr>
                      </pic:nvPicPr>
                      <pic:blipFill>
                        <a:blip r:embed="rId8"/>
                        <a:stretch>
                          <a:fillRect/>
                        </a:stretch>
                      </pic:blipFill>
                      <pic:spPr>
                        <a:xfrm>
                          <a:off x="79248" y="73152"/>
                          <a:ext cx="79248" cy="914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F7AA192" id="Group 137712" o:spid="_x0000_s1026" style="position:absolute;margin-left:141.95pt;margin-top:90pt;width:15.6pt;height:6.5pt;z-index:251654144;mso-position-horizontal-relative:page;mso-position-vertical-relative:page" coordsize="198120,8229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yItjVeAIAAHgCAAAUAAAAZHJzL21lZGlhL2ltYWdlMi5qcGf/2P/g&#13;&#10;ABBKRklGAAEBAQBgAGAAAP/bAEMAAwICAwICAwMDAwQDAwQFCAUFBAQFCgcHBggMCgwMCwoLCw0O&#13;&#10;EhANDhEOCwsQFhARExQVFRUMDxcYFhQYEhQVFP/bAEMBAwQEBQQFCQUFCRQNCw0UFBQUFBQUFBQU&#13;&#10;FBQUFBQUFBQUFBQUFBQUFBQUFBQUFBQUFBQUFBQUFBQUFBQUFBQUFP/AABEIAAEAA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MSiiiug+KP/&#13;&#10;2VBLAwQKAAAAAAAAACEAyJOtpXgCAAB4AgAAFAAAAGRycy9tZWRpYS9pbWFnZTMuanBn/9j/4AAQ&#13;&#10;SkZJRgABAQEAYABgAAD/2wBDAAMCAgMCAgMDAwMEAwMEBQgFBQQEBQoHBwYIDAoMDAsKCwsNDhIQ&#13;&#10;DQ4RDgsLEBYQERMUFRUVDA8XGBYUGBIUFRT/2wBDAQMEBAUEBQkFBQkUDQsNFBQUFBQUFBQUFBQU&#13;&#10;FBQUFBQUFBQUFBQUFBQUFBQUFBQUFBQUFBQUFBQUFBQUFBQUFBT/wAARCAABAAM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EoooroPij/9lQ&#13;&#10;SwMECgAAAAAAAAAhABUw4V94AgAAeAIAABQAAABkcnMvbWVkaWEvaW1hZ2U0LmpwZ//Y/+AAEEpG&#13;&#10;SUYAAQEBAGAAYAAA/9sAQwADAgIDAgIDAwMDBAMDBAUIBQUEBAUKBwcGCAwKDAwLCgsLDQ4SEA0O&#13;&#10;EQ4LCxAWEBETFBUVFQwPFxgWFBgSFBUU/9sAQwEDBAQFBAUJBQUJFA0LDRQUFBQUFBQUFBQUFBQU&#13;&#10;FBQUFBQUFBQUFBQUFBQUFBQUFBQUFBQUFBQUFBQUFBQUFBQU/8AAEQgAAQAF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xKKKK6D4o//ZUEsD&#13;&#10;BAoAAAAAAAAAIQC2zW3YiQIAAIkCAAAUAAAAZHJzL21lZGlhL2ltYWdlNS5qcGf/2P/gABBKRklG&#13;&#10;AAEBAQBgAGAAAP/bAEMAAwICAwICAwMDAwQDAwQFCAUFBAQFCgcHBggMCgwMCwoLCw0OEhANDhEO&#13;&#10;CwsQFhARExQVFRUMDxcYFhQYEhQVFP/bAEMBAwQEBQQFCQUFCRQNCw0UFBQUFBQUFBQUFBQUFBQU&#13;&#10;FBQUFBQUFBQUFBQUFBQUFBQUFBQUFBQUFBQUFBQUFBQUFP/AABEIAAEAB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6oooorzztP//ZUEsDBAoAAAAAAAAAIQBi&#13;&#10;AqDCeQIAAHkCAAAUAAAAZHJzL21lZGlhL2ltYWdlOC5qcGf/2P/gABBKRklGAAEBAQBgAGAAAP/b&#13;&#10;AEMAAwICAwICAwMDAwQDAwQFCAUFBAQFCgcHBggMCgwMCwoLCw0OEhANDhEOCwsQFhARExQVFRUM&#13;&#10;DxcYFhQYEhQVFP/bAEMBAwQEBQQFCQUFCRQNCw0UFBQUFBQUFBQUFBQUFBQUFBQUFBQUFBQUFBQU&#13;&#10;FBQUFBQUFBQUFBQUFBQUFBQUFBQUFP/AABEIAAEACA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&#13;&#1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713" o:spid="_x0000_s1027" type="#_x0000_t75" style="position:absolute;left:178308;width:990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">
                <v:imagedata r:id="rId9" o:title=""/>
                <o:lock v:ext="edit" aspectratio="f"/>
              </v:shape>
              <v:shape id="Picture 137714" o:spid="_x0000_s1028" type="#_x0000_t75" style="position:absolute;left:19812;top:9144;width:19812;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">
                <v:imagedata r:id="rId10" o:title=""/>
                <o:lock v:ext="edit" aspectratio="f"/>
              </v:shape>
              <v:shape id="Picture 137715" o:spid="_x0000_s1029" type="#_x0000_t75" style="position:absolute;left:168402;top:9144;width:2971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">
                <v:imagedata r:id="rId11" o:title=""/>
                <o:lock v:ext="edit" aspectratio="f"/>
              </v:shape>
              <v:shape id="Picture 137716" o:spid="_x0000_s1030" type="#_x0000_t75" style="position:absolute;top:18288;width:49530;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">
                <v:imagedata r:id="rId12" o:title=""/>
                <o:lock v:ext="edit" aspectratio="f"/>
              </v:shape>
              <v:shape id="Picture 137717" o:spid="_x0000_s1031" type="#_x0000_t75" style="position:absolute;left:9906;top:27432;width:49530;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">
                <v:imagedata r:id="rId12" o:title=""/>
                <o:lock v:ext="edit" aspectratio="f"/>
              </v:shape>
              <v:shape id="Picture 137718" o:spid="_x0000_s1032" type="#_x0000_t75" style="position:absolute;left:19812;top:36576;width:5943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">
                <v:imagedata r:id="rId13" o:title=""/>
                <o:lock v:ext="edit" aspectratio="f"/>
              </v:shape>
              <v:shape id="Picture 137719" o:spid="_x0000_s1033" type="#_x0000_t75" style="position:absolute;left:29718;top:45720;width:10896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">
                <v:imagedata r:id="rId14" o:title=""/>
                <o:lock v:ext="edit" aspectratio="f"/>
              </v:shape>
              <v:shape id="Picture 137720" o:spid="_x0000_s1034" type="#_x0000_t75" style="position:absolute;left:49530;top:54864;width:49530;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">
                <v:imagedata r:id="rId15" o:title=""/>
                <o:lock v:ext="edit" aspectratio="f"/>
              </v:shape>
              <v:shape id="Picture 137721" o:spid="_x0000_s1035" type="#_x0000_t75" style="position:absolute;left:79248;top:64008;width:7924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">
                <v:imagedata r:id="rId16" o:title=""/>
                <o:lock v:ext="edit" aspectratio="f"/>
              </v:shape>
              <v:shape id="Picture 137722" o:spid="_x0000_s1036" type="#_x0000_t75" style="position:absolute;left:79248;top:73152;width:7924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">
                <v:imagedata r:id="rId16" o:title=""/>
                <o:lock v:ext="edit" aspectratio="f"/>
              </v:shape>
              <w10:wrap type="square" anchorx="page" anchory="page"/>
            </v:group>
          </w:pict>
        </mc:Fallback>
      </mc:AlternateContent>
    </w:r>
    <w:r>
      <w:rPr>
        <w:noProof/>
      </w:rPr>
      <mc:AlternateContent>
        <mc:Choice Requires="wpg">
          <w:drawing>
            <wp:anchor distT="0" distB="0" distL="114300" distR="114300" simplePos="0" relativeHeight="251655168" behindDoc="0" locked="0" layoutInCell="1" allowOverlap="1">
              <wp:simplePos x="0" y="0"/>
              <wp:positionH relativeFrom="page">
                <wp:posOffset>5755640</wp:posOffset>
              </wp:positionH>
              <wp:positionV relativeFrom="page">
                <wp:posOffset>1143000</wp:posOffset>
              </wp:positionV>
              <wp:extent cx="217805" cy="82550"/>
              <wp:effectExtent l="0" t="0" r="0" b="0"/>
              <wp:wrapSquare wrapText="bothSides"/>
              <wp:docPr id="137723" name="Group 137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805" cy="82550"/>
                        <a:chOff x="0" y="0"/>
                        <a:chExt cx="217932" cy="82296"/>
                      </a:xfrm>
                    </wpg:grpSpPr>
                    <pic:pic xmlns:pic="http://schemas.openxmlformats.org/drawingml/2006/picture">
                      <pic:nvPicPr>
                        <pic:cNvPr id="137724" name="Picture 137724"/>
                        <pic:cNvPicPr>
                          <a:picLocks/>
                        </pic:cNvPicPr>
                      </pic:nvPicPr>
                      <pic:blipFill>
                        <a:blip r:embed="rId1"/>
                        <a:stretch>
                          <a:fillRect/>
                        </a:stretch>
                      </pic:blipFill>
                      <pic:spPr>
                        <a:xfrm>
                          <a:off x="9906" y="0"/>
                          <a:ext cx="9906" cy="9144"/>
                        </a:xfrm>
                        <a:prstGeom prst="rect">
                          <a:avLst/>
                        </a:prstGeom>
                      </pic:spPr>
                    </pic:pic>
                    <pic:pic xmlns:pic="http://schemas.openxmlformats.org/drawingml/2006/picture">
                      <pic:nvPicPr>
                        <pic:cNvPr id="137725" name="Picture 137725"/>
                        <pic:cNvPicPr>
                          <a:picLocks/>
                        </pic:cNvPicPr>
                      </pic:nvPicPr>
                      <pic:blipFill>
                        <a:blip r:embed="rId3"/>
                        <a:stretch>
                          <a:fillRect/>
                        </a:stretch>
                      </pic:blipFill>
                      <pic:spPr>
                        <a:xfrm>
                          <a:off x="0" y="9144"/>
                          <a:ext cx="29718" cy="9144"/>
                        </a:xfrm>
                        <a:prstGeom prst="rect">
                          <a:avLst/>
                        </a:prstGeom>
                      </pic:spPr>
                    </pic:pic>
                    <pic:pic xmlns:pic="http://schemas.openxmlformats.org/drawingml/2006/picture">
                      <pic:nvPicPr>
                        <pic:cNvPr id="137726" name="Picture 137726"/>
                        <pic:cNvPicPr>
                          <a:picLocks/>
                        </pic:cNvPicPr>
                      </pic:nvPicPr>
                      <pic:blipFill>
                        <a:blip r:embed="rId2"/>
                        <a:stretch>
                          <a:fillRect/>
                        </a:stretch>
                      </pic:blipFill>
                      <pic:spPr>
                        <a:xfrm>
                          <a:off x="158496" y="9144"/>
                          <a:ext cx="19812" cy="9144"/>
                        </a:xfrm>
                        <a:prstGeom prst="rect">
                          <a:avLst/>
                        </a:prstGeom>
                      </pic:spPr>
                    </pic:pic>
                    <pic:pic xmlns:pic="http://schemas.openxmlformats.org/drawingml/2006/picture">
                      <pic:nvPicPr>
                        <pic:cNvPr id="137727" name="Picture 137727"/>
                        <pic:cNvPicPr>
                          <a:picLocks/>
                        </pic:cNvPicPr>
                      </pic:nvPicPr>
                      <pic:blipFill>
                        <a:blip r:embed="rId4"/>
                        <a:stretch>
                          <a:fillRect/>
                        </a:stretch>
                      </pic:blipFill>
                      <pic:spPr>
                        <a:xfrm>
                          <a:off x="148590" y="18288"/>
                          <a:ext cx="49530" cy="9144"/>
                        </a:xfrm>
                        <a:prstGeom prst="rect">
                          <a:avLst/>
                        </a:prstGeom>
                      </pic:spPr>
                    </pic:pic>
                    <pic:pic xmlns:pic="http://schemas.openxmlformats.org/drawingml/2006/picture">
                      <pic:nvPicPr>
                        <pic:cNvPr id="137728" name="Picture 137728"/>
                        <pic:cNvPicPr>
                          <a:picLocks/>
                        </pic:cNvPicPr>
                      </pic:nvPicPr>
                      <pic:blipFill>
                        <a:blip r:embed="rId17"/>
                        <a:stretch>
                          <a:fillRect/>
                        </a:stretch>
                      </pic:blipFill>
                      <pic:spPr>
                        <a:xfrm>
                          <a:off x="128778" y="27432"/>
                          <a:ext cx="69342" cy="9144"/>
                        </a:xfrm>
                        <a:prstGeom prst="rect">
                          <a:avLst/>
                        </a:prstGeom>
                      </pic:spPr>
                    </pic:pic>
                    <pic:pic xmlns:pic="http://schemas.openxmlformats.org/drawingml/2006/picture">
                      <pic:nvPicPr>
                        <pic:cNvPr id="137729" name="Picture 137729"/>
                        <pic:cNvPicPr>
                          <a:picLocks/>
                        </pic:cNvPicPr>
                      </pic:nvPicPr>
                      <pic:blipFill>
                        <a:blip r:embed="rId18"/>
                        <a:stretch>
                          <a:fillRect/>
                        </a:stretch>
                      </pic:blipFill>
                      <pic:spPr>
                        <a:xfrm>
                          <a:off x="108966" y="36576"/>
                          <a:ext cx="108966" cy="9144"/>
                        </a:xfrm>
                        <a:prstGeom prst="rect">
                          <a:avLst/>
                        </a:prstGeom>
                      </pic:spPr>
                    </pic:pic>
                    <pic:pic xmlns:pic="http://schemas.openxmlformats.org/drawingml/2006/picture">
                      <pic:nvPicPr>
                        <pic:cNvPr id="137730" name="Picture 137730"/>
                        <pic:cNvPicPr>
                          <a:picLocks/>
                        </pic:cNvPicPr>
                      </pic:nvPicPr>
                      <pic:blipFill>
                        <a:blip r:embed="rId19"/>
                        <a:stretch>
                          <a:fillRect/>
                        </a:stretch>
                      </pic:blipFill>
                      <pic:spPr>
                        <a:xfrm>
                          <a:off x="59436" y="45720"/>
                          <a:ext cx="69342" cy="9144"/>
                        </a:xfrm>
                        <a:prstGeom prst="rect">
                          <a:avLst/>
                        </a:prstGeom>
                      </pic:spPr>
                    </pic:pic>
                    <pic:pic xmlns:pic="http://schemas.openxmlformats.org/drawingml/2006/picture">
                      <pic:nvPicPr>
                        <pic:cNvPr id="137731" name="Picture 137731"/>
                        <pic:cNvPicPr>
                          <a:picLocks/>
                        </pic:cNvPicPr>
                      </pic:nvPicPr>
                      <pic:blipFill>
                        <a:blip r:embed="rId20"/>
                        <a:stretch>
                          <a:fillRect/>
                        </a:stretch>
                      </pic:blipFill>
                      <pic:spPr>
                        <a:xfrm>
                          <a:off x="148590" y="45720"/>
                          <a:ext cx="59436" cy="9144"/>
                        </a:xfrm>
                        <a:prstGeom prst="rect">
                          <a:avLst/>
                        </a:prstGeom>
                      </pic:spPr>
                    </pic:pic>
                    <pic:pic xmlns:pic="http://schemas.openxmlformats.org/drawingml/2006/picture">
                      <pic:nvPicPr>
                        <pic:cNvPr id="137732" name="Picture 137732"/>
                        <pic:cNvPicPr>
                          <a:picLocks/>
                        </pic:cNvPicPr>
                      </pic:nvPicPr>
                      <pic:blipFill>
                        <a:blip r:embed="rId20"/>
                        <a:stretch>
                          <a:fillRect/>
                        </a:stretch>
                      </pic:blipFill>
                      <pic:spPr>
                        <a:xfrm>
                          <a:off x="128778" y="54864"/>
                          <a:ext cx="59436" cy="9144"/>
                        </a:xfrm>
                        <a:prstGeom prst="rect">
                          <a:avLst/>
                        </a:prstGeom>
                      </pic:spPr>
                    </pic:pic>
                    <pic:pic xmlns:pic="http://schemas.openxmlformats.org/drawingml/2006/picture">
                      <pic:nvPicPr>
                        <pic:cNvPr id="137733" name="Picture 137733"/>
                        <pic:cNvPicPr>
                          <a:picLocks/>
                        </pic:cNvPicPr>
                      </pic:nvPicPr>
                      <pic:blipFill>
                        <a:blip r:embed="rId8"/>
                        <a:stretch>
                          <a:fillRect/>
                        </a:stretch>
                      </pic:blipFill>
                      <pic:spPr>
                        <a:xfrm>
                          <a:off x="69342" y="64008"/>
                          <a:ext cx="79248" cy="9144"/>
                        </a:xfrm>
                        <a:prstGeom prst="rect">
                          <a:avLst/>
                        </a:prstGeom>
                      </pic:spPr>
                    </pic:pic>
                    <pic:pic xmlns:pic="http://schemas.openxmlformats.org/drawingml/2006/picture">
                      <pic:nvPicPr>
                        <pic:cNvPr id="137734" name="Picture 137734"/>
                        <pic:cNvPicPr>
                          <a:picLocks/>
                        </pic:cNvPicPr>
                      </pic:nvPicPr>
                      <pic:blipFill>
                        <a:blip r:embed="rId8"/>
                        <a:stretch>
                          <a:fillRect/>
                        </a:stretch>
                      </pic:blipFill>
                      <pic:spPr>
                        <a:xfrm>
                          <a:off x="69342" y="73152"/>
                          <a:ext cx="79248" cy="914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1CFA487" id="Group 137723" o:spid="_x0000_s1026" style="position:absolute;margin-left:453.2pt;margin-top:90pt;width:17.15pt;height:6.5pt;z-index:251655168;mso-position-horizontal-relative:page;mso-position-vertical-relative:page" coordsize="217932,8229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DIk62leAIAAHgCAAAUAAAAZHJzL21lZGlhL2ltYWdlMi5qcGf/2P/g&#13;&#10;ABBKRklGAAEBAQBgAGAAAP/bAEMAAwICAwICAwMDAwQDAwQFCAUFBAQFCgcHBggMCgwMCwoLCw0O&#13;&#10;EhANDhEOCwsQFhARExQVFRUMDxcYFhQYEhQVFP/bAEMBAwQEBQQFCQUFCRQNCw0UFBQUFBQUFBQU&#13;&#10;FBQUFBQUFBQUFBQUFBQUFBQUFBQUFBQUFBQUFBQUFBQUFBQUFBQUFP/AABEIAAEAA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MSiiiug+KP/&#13;&#10;2VBLAwQKAAAAAAAAACEAciLY1XgCAAB4AgAAFAAAAGRycy9tZWRpYS9pbWFnZTMuanBn/9j/4AAQ&#13;&#10;SkZJRgABAQEAYABgAAD/2wBDAAMCAgMCAgMDAwMEAwMEBQgFBQQEBQoHBwYIDAoMDAsKCwsNDhIQ&#13;&#10;DQ4RDgsLEBYQERMUFRUVDA8XGBYUGBIUFRT/2wBDAQMEBAUEBQkFBQkUDQsNFBQUFBQUFBQUFBQU&#13;&#10;FBQUFBQUFBQUFBQUFBQUFBQUFBQUFBQUFBQUFBQUFBQUFBQUFBT/wAARCAABAAI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EoooroPij/9lQ&#13;&#10;SwMECgAAAAAAAAAhABUw4V94AgAAeAIAABQAAABkcnMvbWVkaWEvaW1hZ2U0LmpwZ//Y/+AAEEpG&#13;&#10;SUYAAQEBAGAAYAAA/9sAQwADAgIDAgIDAwMDBAMDBAUIBQUEBAUKBwcGCAwKDAwLCgsLDQ4SEA0O&#13;&#10;EQ4LCxAWEBETFBUVFQwPFxgWFBgSFBUU/9sAQwEDBAQFBAUJBQUJFA0LDRQUFBQUFBQUFBQUFBQU&#13;&#10;FBQUFBQUFBQUFBQUFBQUFBQUFBQUFBQUFBQUFBQUFBQUFBQU/8AAEQgAAQAF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xKKKK6D4o//ZUEsD&#13;&#10;BAoAAAAAAAAAIQAZqoIvjQIAAI0CAAAUAAAAZHJzL21lZGlhL2ltYWdlNS5qcGf/2P/gABBKRklG&#13;&#10;AAEBAQBgAGAAAP/bAEMAAwICAwICAwMDAwQDAwQFCAUFBAQFCgcHBggMCgwMCwoLCw0OEhANDhEO&#13;&#10;CwsQFhARExQVFRUMDxcYFhQYEhQVFP/bAEMBAwQEBQQFCQUFCRQNCw0UFBQUFBQUFBQUFBQUFBQU&#13;&#10;FBQUFBQUFBQUFBQUFBQUFBQUFBQUFBQUFBQUFBQUFBQUFP/AABEIAAEABw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">
              <v:shape id="Picture 137724" o:spid="_x0000_s1027" type="#_x0000_t75" style="position:absolute;left:9906;width:990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">
                <v:imagedata r:id="rId9" o:title=""/>
                <o:lock v:ext="edit" aspectratio="f"/>
              </v:shape>
              <v:shape id="Picture 137725" o:spid="_x0000_s1028" type="#_x0000_t75" style="position:absolute;top:9144;width:2971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">
                <v:imagedata r:id="rId11" o:title=""/>
                <o:lock v:ext="edit" aspectratio="f"/>
              </v:shape>
              <v:shape id="Picture 137726" o:spid="_x0000_s1029" type="#_x0000_t75" style="position:absolute;left:158496;top:9144;width:19812;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">
                <v:imagedata r:id="rId10" o:title=""/>
                <o:lock v:ext="edit" aspectratio="f"/>
              </v:shape>
              <v:shape id="Picture 137727" o:spid="_x0000_s1030" type="#_x0000_t75" style="position:absolute;left:148590;top:18288;width:49530;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">
                <v:imagedata r:id="rId12" o:title=""/>
                <o:lock v:ext="edit" aspectratio="f"/>
              </v:shape>
              <v:shape id="Picture 137728" o:spid="_x0000_s1031" type="#_x0000_t75" style="position:absolute;left:128778;top:27432;width:69342;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">
                <v:imagedata r:id="rId21" o:title=""/>
                <o:lock v:ext="edit" aspectratio="f"/>
              </v:shape>
              <v:shape id="Picture 137729" o:spid="_x0000_s1032" type="#_x0000_t75" style="position:absolute;left:108966;top:36576;width:10896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">
                <v:imagedata r:id="rId22" o:title=""/>
                <o:lock v:ext="edit" aspectratio="f"/>
              </v:shape>
              <v:shape id="Picture 137730" o:spid="_x0000_s1033" type="#_x0000_t75" style="position:absolute;left:59436;top:45720;width:69342;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">
                <v:imagedata r:id="rId23" o:title=""/>
                <o:lock v:ext="edit" aspectratio="f"/>
              </v:shape>
              <v:shape id="Picture 137731" o:spid="_x0000_s1034" type="#_x0000_t75" style="position:absolute;left:148590;top:45720;width:5943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">
                <v:imagedata r:id="rId24" o:title=""/>
                <o:lock v:ext="edit" aspectratio="f"/>
              </v:shape>
              <v:shape id="Picture 137732" o:spid="_x0000_s1035" type="#_x0000_t75" style="position:absolute;left:128778;top:54864;width:5943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">
                <v:imagedata r:id="rId24" o:title=""/>
                <o:lock v:ext="edit" aspectratio="f"/>
              </v:shape>
              <v:shape id="Picture 137733" o:spid="_x0000_s1036" type="#_x0000_t75" style="position:absolute;left:69342;top:64008;width:7924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">
                <v:imagedata r:id="rId16" o:title=""/>
                <o:lock v:ext="edit" aspectratio="f"/>
              </v:shape>
              <v:shape id="Picture 137734" o:spid="_x0000_s1037" type="#_x0000_t75" style="position:absolute;left:69342;top:73152;width:7924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">
                <v:imagedata r:id="rId16" o:title=""/>
                <o:lock v:ext="edit" aspectratio="f"/>
              </v:shape>
              <w10:wrap type="square" anchorx="page" anchory="page"/>
            </v:group>
          </w:pict>
        </mc:Fallback>
      </mc:AlternateContent>
    </w:r>
    <w:r>
      <w:rPr>
        <w:b/>
      </w:rPr>
      <w:t xml:space="preserve">CHARTER OF THE CITY OF FRACTAL </w:t>
    </w:r>
  </w:p>
  <w:p w:rsidR="00EF028C" w:rsidRDefault="00EF028C">
    <w:pPr>
      <w:spacing w:after="0" w:line="259" w:lineRule="auto"/>
      <w:ind w:left="0" w:right="-64" w:firstLine="0"/>
      <w:jc w:val="right"/>
    </w:pPr>
    <w:r>
      <w:rPr>
        <w:b/>
      </w:rPr>
      <w:t xml:space="preserve"> </w:t>
    </w:r>
  </w:p>
  <w:p w:rsidR="00EF028C" w:rsidRDefault="00EF028C">
    <w:pPr>
      <w:spacing w:after="0" w:line="259" w:lineRule="auto"/>
      <w:ind w:left="0" w:right="0" w:firstLine="0"/>
      <w:jc w:val="left"/>
    </w:pPr>
    <w:r>
      <w:rPr>
        <w:b/>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474" w:line="259" w:lineRule="auto"/>
      <w:ind w:left="0" w:right="1" w:firstLine="0"/>
      <w:jc w:val="center"/>
    </w:pPr>
    <w:r>
      <w:rPr>
        <w:noProof/>
      </w:rPr>
      <mc:AlternateContent>
        <mc:Choice Requires="wpg">
          <w:drawing>
            <wp:anchor distT="0" distB="0" distL="114300" distR="114300" simplePos="0" relativeHeight="251656192" behindDoc="0" locked="0" layoutInCell="1" allowOverlap="1">
              <wp:simplePos x="0" y="0"/>
              <wp:positionH relativeFrom="page">
                <wp:posOffset>1802765</wp:posOffset>
              </wp:positionH>
              <wp:positionV relativeFrom="page">
                <wp:posOffset>1143000</wp:posOffset>
              </wp:positionV>
              <wp:extent cx="198120" cy="82550"/>
              <wp:effectExtent l="0" t="0" r="0" b="0"/>
              <wp:wrapSquare wrapText="bothSides"/>
              <wp:docPr id="137673" name="Group 137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82550"/>
                        <a:chOff x="0" y="0"/>
                        <a:chExt cx="198120" cy="82296"/>
                      </a:xfrm>
                    </wpg:grpSpPr>
                    <pic:pic xmlns:pic="http://schemas.openxmlformats.org/drawingml/2006/picture">
                      <pic:nvPicPr>
                        <pic:cNvPr id="137674" name="Picture 137674"/>
                        <pic:cNvPicPr>
                          <a:picLocks/>
                        </pic:cNvPicPr>
                      </pic:nvPicPr>
                      <pic:blipFill>
                        <a:blip r:embed="rId1"/>
                        <a:stretch>
                          <a:fillRect/>
                        </a:stretch>
                      </pic:blipFill>
                      <pic:spPr>
                        <a:xfrm>
                          <a:off x="178308" y="0"/>
                          <a:ext cx="9906" cy="9144"/>
                        </a:xfrm>
                        <a:prstGeom prst="rect">
                          <a:avLst/>
                        </a:prstGeom>
                      </pic:spPr>
                    </pic:pic>
                    <pic:pic xmlns:pic="http://schemas.openxmlformats.org/drawingml/2006/picture">
                      <pic:nvPicPr>
                        <pic:cNvPr id="137675" name="Picture 137675"/>
                        <pic:cNvPicPr>
                          <a:picLocks/>
                        </pic:cNvPicPr>
                      </pic:nvPicPr>
                      <pic:blipFill>
                        <a:blip r:embed="rId2"/>
                        <a:stretch>
                          <a:fillRect/>
                        </a:stretch>
                      </pic:blipFill>
                      <pic:spPr>
                        <a:xfrm>
                          <a:off x="19812" y="9144"/>
                          <a:ext cx="19812" cy="9144"/>
                        </a:xfrm>
                        <a:prstGeom prst="rect">
                          <a:avLst/>
                        </a:prstGeom>
                      </pic:spPr>
                    </pic:pic>
                    <pic:pic xmlns:pic="http://schemas.openxmlformats.org/drawingml/2006/picture">
                      <pic:nvPicPr>
                        <pic:cNvPr id="137676" name="Picture 137676"/>
                        <pic:cNvPicPr>
                          <a:picLocks/>
                        </pic:cNvPicPr>
                      </pic:nvPicPr>
                      <pic:blipFill>
                        <a:blip r:embed="rId3"/>
                        <a:stretch>
                          <a:fillRect/>
                        </a:stretch>
                      </pic:blipFill>
                      <pic:spPr>
                        <a:xfrm>
                          <a:off x="168402" y="9144"/>
                          <a:ext cx="29718" cy="9144"/>
                        </a:xfrm>
                        <a:prstGeom prst="rect">
                          <a:avLst/>
                        </a:prstGeom>
                      </pic:spPr>
                    </pic:pic>
                    <pic:pic xmlns:pic="http://schemas.openxmlformats.org/drawingml/2006/picture">
                      <pic:nvPicPr>
                        <pic:cNvPr id="137677" name="Picture 137677"/>
                        <pic:cNvPicPr>
                          <a:picLocks/>
                        </pic:cNvPicPr>
                      </pic:nvPicPr>
                      <pic:blipFill>
                        <a:blip r:embed="rId4"/>
                        <a:stretch>
                          <a:fillRect/>
                        </a:stretch>
                      </pic:blipFill>
                      <pic:spPr>
                        <a:xfrm>
                          <a:off x="0" y="18288"/>
                          <a:ext cx="49530" cy="9144"/>
                        </a:xfrm>
                        <a:prstGeom prst="rect">
                          <a:avLst/>
                        </a:prstGeom>
                      </pic:spPr>
                    </pic:pic>
                    <pic:pic xmlns:pic="http://schemas.openxmlformats.org/drawingml/2006/picture">
                      <pic:nvPicPr>
                        <pic:cNvPr id="137678" name="Picture 137678"/>
                        <pic:cNvPicPr>
                          <a:picLocks/>
                        </pic:cNvPicPr>
                      </pic:nvPicPr>
                      <pic:blipFill>
                        <a:blip r:embed="rId4"/>
                        <a:stretch>
                          <a:fillRect/>
                        </a:stretch>
                      </pic:blipFill>
                      <pic:spPr>
                        <a:xfrm>
                          <a:off x="9906" y="27432"/>
                          <a:ext cx="49530" cy="9144"/>
                        </a:xfrm>
                        <a:prstGeom prst="rect">
                          <a:avLst/>
                        </a:prstGeom>
                      </pic:spPr>
                    </pic:pic>
                    <pic:pic xmlns:pic="http://schemas.openxmlformats.org/drawingml/2006/picture">
                      <pic:nvPicPr>
                        <pic:cNvPr id="137679" name="Picture 137679"/>
                        <pic:cNvPicPr>
                          <a:picLocks/>
                        </pic:cNvPicPr>
                      </pic:nvPicPr>
                      <pic:blipFill>
                        <a:blip r:embed="rId5"/>
                        <a:stretch>
                          <a:fillRect/>
                        </a:stretch>
                      </pic:blipFill>
                      <pic:spPr>
                        <a:xfrm>
                          <a:off x="19812" y="36576"/>
                          <a:ext cx="59436" cy="9144"/>
                        </a:xfrm>
                        <a:prstGeom prst="rect">
                          <a:avLst/>
                        </a:prstGeom>
                      </pic:spPr>
                    </pic:pic>
                    <pic:pic xmlns:pic="http://schemas.openxmlformats.org/drawingml/2006/picture">
                      <pic:nvPicPr>
                        <pic:cNvPr id="137680" name="Picture 137680"/>
                        <pic:cNvPicPr>
                          <a:picLocks/>
                        </pic:cNvPicPr>
                      </pic:nvPicPr>
                      <pic:blipFill>
                        <a:blip r:embed="rId6"/>
                        <a:stretch>
                          <a:fillRect/>
                        </a:stretch>
                      </pic:blipFill>
                      <pic:spPr>
                        <a:xfrm>
                          <a:off x="29718" y="45720"/>
                          <a:ext cx="108966" cy="9144"/>
                        </a:xfrm>
                        <a:prstGeom prst="rect">
                          <a:avLst/>
                        </a:prstGeom>
                      </pic:spPr>
                    </pic:pic>
                    <pic:pic xmlns:pic="http://schemas.openxmlformats.org/drawingml/2006/picture">
                      <pic:nvPicPr>
                        <pic:cNvPr id="137681" name="Picture 137681"/>
                        <pic:cNvPicPr>
                          <a:picLocks/>
                        </pic:cNvPicPr>
                      </pic:nvPicPr>
                      <pic:blipFill>
                        <a:blip r:embed="rId7"/>
                        <a:stretch>
                          <a:fillRect/>
                        </a:stretch>
                      </pic:blipFill>
                      <pic:spPr>
                        <a:xfrm>
                          <a:off x="49530" y="54864"/>
                          <a:ext cx="49530" cy="9144"/>
                        </a:xfrm>
                        <a:prstGeom prst="rect">
                          <a:avLst/>
                        </a:prstGeom>
                      </pic:spPr>
                    </pic:pic>
                    <pic:pic xmlns:pic="http://schemas.openxmlformats.org/drawingml/2006/picture">
                      <pic:nvPicPr>
                        <pic:cNvPr id="137682" name="Picture 137682"/>
                        <pic:cNvPicPr>
                          <a:picLocks/>
                        </pic:cNvPicPr>
                      </pic:nvPicPr>
                      <pic:blipFill>
                        <a:blip r:embed="rId8"/>
                        <a:stretch>
                          <a:fillRect/>
                        </a:stretch>
                      </pic:blipFill>
                      <pic:spPr>
                        <a:xfrm>
                          <a:off x="79248" y="64008"/>
                          <a:ext cx="79248" cy="9144"/>
                        </a:xfrm>
                        <a:prstGeom prst="rect">
                          <a:avLst/>
                        </a:prstGeom>
                      </pic:spPr>
                    </pic:pic>
                    <pic:pic xmlns:pic="http://schemas.openxmlformats.org/drawingml/2006/picture">
                      <pic:nvPicPr>
                        <pic:cNvPr id="137683" name="Picture 137683"/>
                        <pic:cNvPicPr>
                          <a:picLocks/>
                        </pic:cNvPicPr>
                      </pic:nvPicPr>
                      <pic:blipFill>
                        <a:blip r:embed="rId8"/>
                        <a:stretch>
                          <a:fillRect/>
                        </a:stretch>
                      </pic:blipFill>
                      <pic:spPr>
                        <a:xfrm>
                          <a:off x="79248" y="73152"/>
                          <a:ext cx="79248" cy="914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C6D7DDA" id="Group 137673" o:spid="_x0000_s1026" style="position:absolute;margin-left:141.95pt;margin-top:90pt;width:15.6pt;height:6.5pt;z-index:251656192;mso-position-horizontal-relative:page;mso-position-vertical-relative:page" coordsize="198120,8229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ByItjVeAIAAHgCAAAUAAAAZHJzL21lZGlhL2ltYWdlMi5qcGf/2P/g&#13;&#10;ABBKRklGAAEBAQBgAGAAAP/bAEMAAwICAwICAwMDAwQDAwQFCAUFBAQFCgcHBggMCgwMCwoLCw0O&#13;&#10;EhANDhEOCwsQFhARExQVFRUMDxcYFhQYEhQVFP/bAEMBAwQEBQQFCQUFCRQNCw0UFBQUFBQUFBQU&#13;&#10;FBQUFBQUFBQUFBQUFBQUFBQUFBQUFBQUFBQUFBQUFBQUFBQUFBQUFP/AABEIAAEAA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MSiiiug+KP/&#13;&#10;2VBLAwQKAAAAAAAAACEAyJOtpXgCAAB4AgAAFAAAAGRycy9tZWRpYS9pbWFnZTMuanBn/9j/4AAQ&#13;&#10;SkZJRgABAQEAYABgAAD/2wBDAAMCAgMCAgMDAwMEAwMEBQgFBQQEBQoHBwYIDAoMDAsKCwsNDhIQ&#13;&#10;DQ4RDgsLEBYQERMUFRUVDA8XGBYUGBIUFRT/2wBDAQMEBAUEBQkFBQkUDQsNFBQUFBQUFBQUFBQU&#13;&#10;FBQUFBQUFBQUFBQUFBQUFBQUFBQUFBQUFBQUFBQUFBQUFBQUFBT/wAARCAABAAM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EoooroPij/9lQ&#13;&#10;SwMECgAAAAAAAAAhABUw4V94AgAAeAIAABQAAABkcnMvbWVkaWEvaW1hZ2U0LmpwZ//Y/+AAEEpG&#13;&#10;SUYAAQEBAGAAYAAA/9sAQwADAgIDAgIDAwMDBAMDBAUIBQUEBAUKBwcGCAwKDAwLCgsLDQ4SEA0O&#13;&#10;EQ4LCxAWEBETFBUVFQwPFxgWFBgSFBUU/9sAQwEDBAQFBAUJBQUJFA0LDRQUFBQUFBQUFBQUFBQU&#13;&#10;FBQUFBQUFBQUFBQUFBQUFBQUFBQUFBQUFBQUFBQUFBQUFBQU/8AAEQgAAQAF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xKKKK6D4o//ZUEsD&#13;&#10;BAoAAAAAAAAAIQC2zW3YiQIAAIkCAAAUAAAAZHJzL21lZGlhL2ltYWdlNS5qcGf/2P/gABBKRklG&#13;&#10;AAEBAQBgAGAAAP/bAEMAAwICAwICAwMDAwQDAwQFCAUFBAQFCgcHBggMCgwMCwoLCw0OEhANDhEO&#13;&#10;CwsQFhARExQVFRUMDxcYFhQYEhQVFP/bAEMBAwQEBQQFCQUFCRQNCw0UFBQUFBQUFBQUFBQUFBQU&#13;&#10;FBQUFBQUFBQUFBQUFBQUFBQUFBQUFBQUFBQUFBQUFBQUFP/AABEIAAEAB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qiiiivPO0//9lQSwMECgAAAAAAAAAhAGICoMJ5&#13;&#10;AgAAeQIAABQAAABkcnMvbWVkaWEvaW1hZ2U4LmpwZ//Y/+AAEEpGSUYAAQEBAGAAYAAA/9sAQwAD&#13;&#10;AgIDAgIDAwMDBAMDBAUIBQUEBAUKBwcGCAwKDAwLCgsLDQ4SEA0OEQ4LCxAWEBETFBUVFQwPFxgW&#13;&#10;FBgSFBUU/9sAQwEDBAQFBAUJBQUJFA0LDRQUFBQUFBQUFBQUFBQUFBQUFBQUFBQUFBQUFBQUFBQU&#13;&#10;FBQUFBQUFBQUFBQUFBQUFBQU/8AAEQgAAQAI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674" o:spid="_x0000_s1027" type="#_x0000_t75" style="position:absolute;left:178308;width:990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">
                <v:imagedata r:id="rId9" o:title=""/>
                <o:lock v:ext="edit" aspectratio="f"/>
              </v:shape>
              <v:shape id="Picture 137675" o:spid="_x0000_s1028" type="#_x0000_t75" style="position:absolute;left:19812;top:9144;width:19812;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">
                <v:imagedata r:id="rId10" o:title=""/>
                <o:lock v:ext="edit" aspectratio="f"/>
              </v:shape>
              <v:shape id="Picture 137676" o:spid="_x0000_s1029" type="#_x0000_t75" style="position:absolute;left:168402;top:9144;width:2971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">
                <v:imagedata r:id="rId11" o:title=""/>
                <o:lock v:ext="edit" aspectratio="f"/>
              </v:shape>
              <v:shape id="Picture 137677" o:spid="_x0000_s1030" type="#_x0000_t75" style="position:absolute;top:18288;width:49530;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">
                <v:imagedata r:id="rId12" o:title=""/>
                <o:lock v:ext="edit" aspectratio="f"/>
              </v:shape>
              <v:shape id="Picture 137678" o:spid="_x0000_s1031" type="#_x0000_t75" style="position:absolute;left:9906;top:27432;width:49530;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">
                <v:imagedata r:id="rId12" o:title=""/>
                <o:lock v:ext="edit" aspectratio="f"/>
              </v:shape>
              <v:shape id="Picture 137679" o:spid="_x0000_s1032" type="#_x0000_t75" style="position:absolute;left:19812;top:36576;width:5943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">
                <v:imagedata r:id="rId13" o:title=""/>
                <o:lock v:ext="edit" aspectratio="f"/>
              </v:shape>
              <v:shape id="Picture 137680" o:spid="_x0000_s1033" type="#_x0000_t75" style="position:absolute;left:29718;top:45720;width:10896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">
                <v:imagedata r:id="rId14" o:title=""/>
                <o:lock v:ext="edit" aspectratio="f"/>
              </v:shape>
              <v:shape id="Picture 137681" o:spid="_x0000_s1034" type="#_x0000_t75" style="position:absolute;left:49530;top:54864;width:49530;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">
                <v:imagedata r:id="rId15" o:title=""/>
                <o:lock v:ext="edit" aspectratio="f"/>
              </v:shape>
              <v:shape id="Picture 137682" o:spid="_x0000_s1035" type="#_x0000_t75" style="position:absolute;left:79248;top:64008;width:7924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">
                <v:imagedata r:id="rId16" o:title=""/>
                <o:lock v:ext="edit" aspectratio="f"/>
              </v:shape>
              <v:shape id="Picture 137683" o:spid="_x0000_s1036" type="#_x0000_t75" style="position:absolute;left:79248;top:73152;width:7924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">
                <v:imagedata r:id="rId16" o:title=""/>
                <o:lock v:ext="edit" aspectratio="f"/>
              </v:shape>
              <w10:wrap type="square" anchorx="page" anchory="page"/>
            </v:group>
          </w:pict>
        </mc:Fallback>
      </mc:AlternateContent>
    </w:r>
    <w:r>
      <w:rPr>
        <w:noProof/>
      </w:rPr>
      <mc:AlternateContent>
        <mc:Choice Requires="wpg">
          <w:drawing>
            <wp:anchor distT="0" distB="0" distL="114300" distR="114300" simplePos="0" relativeHeight="251657216" behindDoc="0" locked="0" layoutInCell="1" allowOverlap="1">
              <wp:simplePos x="0" y="0"/>
              <wp:positionH relativeFrom="page">
                <wp:posOffset>5755640</wp:posOffset>
              </wp:positionH>
              <wp:positionV relativeFrom="page">
                <wp:posOffset>1143000</wp:posOffset>
              </wp:positionV>
              <wp:extent cx="217805" cy="82550"/>
              <wp:effectExtent l="0" t="0" r="0" b="0"/>
              <wp:wrapSquare wrapText="bothSides"/>
              <wp:docPr id="137684" name="Group 137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805" cy="82550"/>
                        <a:chOff x="0" y="0"/>
                        <a:chExt cx="217932" cy="82296"/>
                      </a:xfrm>
                    </wpg:grpSpPr>
                    <pic:pic xmlns:pic="http://schemas.openxmlformats.org/drawingml/2006/picture">
                      <pic:nvPicPr>
                        <pic:cNvPr id="137685" name="Picture 137685"/>
                        <pic:cNvPicPr>
                          <a:picLocks/>
                        </pic:cNvPicPr>
                      </pic:nvPicPr>
                      <pic:blipFill>
                        <a:blip r:embed="rId1"/>
                        <a:stretch>
                          <a:fillRect/>
                        </a:stretch>
                      </pic:blipFill>
                      <pic:spPr>
                        <a:xfrm>
                          <a:off x="9906" y="0"/>
                          <a:ext cx="9906" cy="9144"/>
                        </a:xfrm>
                        <a:prstGeom prst="rect">
                          <a:avLst/>
                        </a:prstGeom>
                      </pic:spPr>
                    </pic:pic>
                    <pic:pic xmlns:pic="http://schemas.openxmlformats.org/drawingml/2006/picture">
                      <pic:nvPicPr>
                        <pic:cNvPr id="137686" name="Picture 137686"/>
                        <pic:cNvPicPr>
                          <a:picLocks/>
                        </pic:cNvPicPr>
                      </pic:nvPicPr>
                      <pic:blipFill>
                        <a:blip r:embed="rId3"/>
                        <a:stretch>
                          <a:fillRect/>
                        </a:stretch>
                      </pic:blipFill>
                      <pic:spPr>
                        <a:xfrm>
                          <a:off x="0" y="9144"/>
                          <a:ext cx="29718" cy="9144"/>
                        </a:xfrm>
                        <a:prstGeom prst="rect">
                          <a:avLst/>
                        </a:prstGeom>
                      </pic:spPr>
                    </pic:pic>
                    <pic:pic xmlns:pic="http://schemas.openxmlformats.org/drawingml/2006/picture">
                      <pic:nvPicPr>
                        <pic:cNvPr id="137687" name="Picture 137687"/>
                        <pic:cNvPicPr>
                          <a:picLocks/>
                        </pic:cNvPicPr>
                      </pic:nvPicPr>
                      <pic:blipFill>
                        <a:blip r:embed="rId2"/>
                        <a:stretch>
                          <a:fillRect/>
                        </a:stretch>
                      </pic:blipFill>
                      <pic:spPr>
                        <a:xfrm>
                          <a:off x="158496" y="9144"/>
                          <a:ext cx="19812" cy="9144"/>
                        </a:xfrm>
                        <a:prstGeom prst="rect">
                          <a:avLst/>
                        </a:prstGeom>
                      </pic:spPr>
                    </pic:pic>
                    <pic:pic xmlns:pic="http://schemas.openxmlformats.org/drawingml/2006/picture">
                      <pic:nvPicPr>
                        <pic:cNvPr id="137688" name="Picture 137688"/>
                        <pic:cNvPicPr>
                          <a:picLocks/>
                        </pic:cNvPicPr>
                      </pic:nvPicPr>
                      <pic:blipFill>
                        <a:blip r:embed="rId4"/>
                        <a:stretch>
                          <a:fillRect/>
                        </a:stretch>
                      </pic:blipFill>
                      <pic:spPr>
                        <a:xfrm>
                          <a:off x="148590" y="18288"/>
                          <a:ext cx="49530" cy="9144"/>
                        </a:xfrm>
                        <a:prstGeom prst="rect">
                          <a:avLst/>
                        </a:prstGeom>
                      </pic:spPr>
                    </pic:pic>
                    <pic:pic xmlns:pic="http://schemas.openxmlformats.org/drawingml/2006/picture">
                      <pic:nvPicPr>
                        <pic:cNvPr id="137689" name="Picture 137689"/>
                        <pic:cNvPicPr>
                          <a:picLocks/>
                        </pic:cNvPicPr>
                      </pic:nvPicPr>
                      <pic:blipFill>
                        <a:blip r:embed="rId17"/>
                        <a:stretch>
                          <a:fillRect/>
                        </a:stretch>
                      </pic:blipFill>
                      <pic:spPr>
                        <a:xfrm>
                          <a:off x="128778" y="27432"/>
                          <a:ext cx="69342" cy="9144"/>
                        </a:xfrm>
                        <a:prstGeom prst="rect">
                          <a:avLst/>
                        </a:prstGeom>
                      </pic:spPr>
                    </pic:pic>
                    <pic:pic xmlns:pic="http://schemas.openxmlformats.org/drawingml/2006/picture">
                      <pic:nvPicPr>
                        <pic:cNvPr id="137690" name="Picture 137690"/>
                        <pic:cNvPicPr>
                          <a:picLocks/>
                        </pic:cNvPicPr>
                      </pic:nvPicPr>
                      <pic:blipFill>
                        <a:blip r:embed="rId18"/>
                        <a:stretch>
                          <a:fillRect/>
                        </a:stretch>
                      </pic:blipFill>
                      <pic:spPr>
                        <a:xfrm>
                          <a:off x="108966" y="36576"/>
                          <a:ext cx="108966" cy="9144"/>
                        </a:xfrm>
                        <a:prstGeom prst="rect">
                          <a:avLst/>
                        </a:prstGeom>
                      </pic:spPr>
                    </pic:pic>
                    <pic:pic xmlns:pic="http://schemas.openxmlformats.org/drawingml/2006/picture">
                      <pic:nvPicPr>
                        <pic:cNvPr id="137691" name="Picture 137691"/>
                        <pic:cNvPicPr>
                          <a:picLocks/>
                        </pic:cNvPicPr>
                      </pic:nvPicPr>
                      <pic:blipFill>
                        <a:blip r:embed="rId19"/>
                        <a:stretch>
                          <a:fillRect/>
                        </a:stretch>
                      </pic:blipFill>
                      <pic:spPr>
                        <a:xfrm>
                          <a:off x="59436" y="45720"/>
                          <a:ext cx="69342" cy="9144"/>
                        </a:xfrm>
                        <a:prstGeom prst="rect">
                          <a:avLst/>
                        </a:prstGeom>
                      </pic:spPr>
                    </pic:pic>
                    <pic:pic xmlns:pic="http://schemas.openxmlformats.org/drawingml/2006/picture">
                      <pic:nvPicPr>
                        <pic:cNvPr id="137692" name="Picture 137692"/>
                        <pic:cNvPicPr>
                          <a:picLocks/>
                        </pic:cNvPicPr>
                      </pic:nvPicPr>
                      <pic:blipFill>
                        <a:blip r:embed="rId20"/>
                        <a:stretch>
                          <a:fillRect/>
                        </a:stretch>
                      </pic:blipFill>
                      <pic:spPr>
                        <a:xfrm>
                          <a:off x="148590" y="45720"/>
                          <a:ext cx="59436" cy="9144"/>
                        </a:xfrm>
                        <a:prstGeom prst="rect">
                          <a:avLst/>
                        </a:prstGeom>
                      </pic:spPr>
                    </pic:pic>
                    <pic:pic xmlns:pic="http://schemas.openxmlformats.org/drawingml/2006/picture">
                      <pic:nvPicPr>
                        <pic:cNvPr id="137693" name="Picture 137693"/>
                        <pic:cNvPicPr>
                          <a:picLocks/>
                        </pic:cNvPicPr>
                      </pic:nvPicPr>
                      <pic:blipFill>
                        <a:blip r:embed="rId20"/>
                        <a:stretch>
                          <a:fillRect/>
                        </a:stretch>
                      </pic:blipFill>
                      <pic:spPr>
                        <a:xfrm>
                          <a:off x="128778" y="54864"/>
                          <a:ext cx="59436" cy="9144"/>
                        </a:xfrm>
                        <a:prstGeom prst="rect">
                          <a:avLst/>
                        </a:prstGeom>
                      </pic:spPr>
                    </pic:pic>
                    <pic:pic xmlns:pic="http://schemas.openxmlformats.org/drawingml/2006/picture">
                      <pic:nvPicPr>
                        <pic:cNvPr id="137694" name="Picture 137694"/>
                        <pic:cNvPicPr>
                          <a:picLocks/>
                        </pic:cNvPicPr>
                      </pic:nvPicPr>
                      <pic:blipFill>
                        <a:blip r:embed="rId8"/>
                        <a:stretch>
                          <a:fillRect/>
                        </a:stretch>
                      </pic:blipFill>
                      <pic:spPr>
                        <a:xfrm>
                          <a:off x="69342" y="64008"/>
                          <a:ext cx="79248" cy="9144"/>
                        </a:xfrm>
                        <a:prstGeom prst="rect">
                          <a:avLst/>
                        </a:prstGeom>
                      </pic:spPr>
                    </pic:pic>
                    <pic:pic xmlns:pic="http://schemas.openxmlformats.org/drawingml/2006/picture">
                      <pic:nvPicPr>
                        <pic:cNvPr id="137695" name="Picture 137695"/>
                        <pic:cNvPicPr>
                          <a:picLocks/>
                        </pic:cNvPicPr>
                      </pic:nvPicPr>
                      <pic:blipFill>
                        <a:blip r:embed="rId8"/>
                        <a:stretch>
                          <a:fillRect/>
                        </a:stretch>
                      </pic:blipFill>
                      <pic:spPr>
                        <a:xfrm>
                          <a:off x="69342" y="73152"/>
                          <a:ext cx="79248" cy="914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39F03A4" id="Group 137684" o:spid="_x0000_s1026" style="position:absolute;margin-left:453.2pt;margin-top:90pt;width:17.15pt;height:6.5pt;z-index:251657216;mso-position-horizontal-relative:page;mso-position-vertical-relative:page" coordsize="217932,8229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DIk62leAIAAHgCAAAUAAAAZHJzL21lZGlhL2ltYWdlMi5qcGf/2P/g&#13;&#10;ABBKRklGAAEBAQBgAGAAAP/bAEMAAwICAwICAwMDAwQDAwQFCAUFBAQFCgcHBggMCgwMCwoLCw0O&#13;&#10;EhANDhEOCwsQFhARExQVFRUMDxcYFhQYEhQVFP/bAEMBAwQEBQQFCQUFCRQNCw0UFBQUFBQUFBQU&#13;&#10;FBQUFBQUFBQUFBQUFBQUFBQUFBQUFBQUFBQUFBQUFBQUFBQUFBQUFP/AABEIAAEAA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MSiiiug+KP/&#13;&#10;2VBLAwQKAAAAAAAAACEAciLY1XgCAAB4AgAAFAAAAGRycy9tZWRpYS9pbWFnZTMuanBn/9j/4AAQ&#13;&#10;SkZJRgABAQEAYABgAAD/2wBDAAMCAgMCAgMDAwMEAwMEBQgFBQQEBQoHBwYIDAoMDAsKCwsNDhIQ&#13;&#10;DQ4RDgsLEBYQERMUFRUVDA8XGBYUGBIUFRT/2wBDAQMEBAUEBQkFBQkUDQsNFBQUFBQUFBQUFBQU&#13;&#10;FBQUFBQUFBQUFBQUFBQUFBQUFBQUFBQUFBQUFBQUFBQUFBQUFBT/wAARCAABAAI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EoooroPij/9lQ&#13;&#10;SwMECgAAAAAAAAAhABUw4V94AgAAeAIAABQAAABkcnMvbWVkaWEvaW1hZ2U0LmpwZ//Y/+AAEEpG&#13;&#10;SUYAAQEBAGAAYAAA/9sAQwADAgIDAgIDAwMDBAMDBAUIBQUEBAUKBwcGCAwKDAwLCgsLDQ4SEA0O&#13;&#10;EQ4LCxAWEBETFBUVFQwPFxgWFBgSFBUU/9sAQwEDBAQFBAUJBQUJFA0LDRQUFBQUFBQUFBQUFBQU&#13;&#10;FBQUFBQUFBQUFBQUFBQUFBQUFBQUFBQUFBQUFBQUFBQUFBQU/8AAEQgAAQAF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xKKKK6D4o//ZUEsD&#13;&#10;BAoAAAAAAAAAIQAZqoIvjQIAAI0CAAAUAAAAZHJzL21lZGlhL2ltYWdlNS5qcGf/2P/gABBKRklG&#13;&#10;AAEBAQBgAGAAAP/bAEMAAwICAwICAwMDAwQDAwQFCAUFBAQFCgcHBggMCgwMCwoLCw0OEhANDhEO&#13;&#10;CwsQFhARExQVFRUMDxcYFhQYEhQVFP/bAEMBAwQEBQQFCQUFCRQNCw0UFBQUFBQUFBQUFBQUFBQU&#13;&#10;FBQUFBQUFBQUFBQUFBQUFBQUFBQUFBQUFBQUFBQUFBQUFP/AABEIAAEABw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EoooroPij/9lQSwMECgAAAAAAAAAhAPGfaL95AgAAeQIAABQAAABkcnMvbWVkaWEvaW1hZ2U4&#13;&#10;LmpwZ//Y/+AAEEpGSUYAAQEBAGAAYAAA/9sAQwADAgIDAgIDAwMDBAMDBAUIBQUEBAUKBwcGCAwK&#13;&#10;DAwLCgsLDQ4SEA0OEQ4LCxAWEBETFBUVFQwPFxgWFBgSFBUU/9sAQwEDBAQFBAUJBQUJFA0LDRQU&#13;&#10;FBQUFBQUFBQUFBQUFBQUFBQUFBQUFBQUFBQUFBQUFBQUFBQUFBQUFBQUFBQUFBQU/8AAEQgAAQAG&#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qKKKK887T//2VBLAwQKAAAAAAAAACEAYgKgwnkCAAB5AgAAFAAAAGRycy9tZWRpYS9pbWFnZTku&#13;&#10;anBn/9j/4AAQSkZJRgABAQEAYABgAAD/2wBDAAMCAgMCAgMDAwMEAwMEBQgFBQQEBQoHBwYIDAoM&#13;&#10;DAsKCwsNDhIQDQ4RDgsLEBYQERMUFRUVDA8XGBYUGBIUFRT/2wBDAQMEBAUEBQkFBQkUDQsNFBQU&#13;&#10;FBQUFBQUFBQUFBQUFBQUFBQUFBQUFBQUFBQUFBQUFBQUFBQUFBQUFBQUFBQUFBT/wAARCAABAAg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">
              <v:shape id="Picture 137685" o:spid="_x0000_s1027" type="#_x0000_t75" style="position:absolute;left:9906;width:990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">
                <v:imagedata r:id="rId9" o:title=""/>
                <o:lock v:ext="edit" aspectratio="f"/>
              </v:shape>
              <v:shape id="Picture 137686" o:spid="_x0000_s1028" type="#_x0000_t75" style="position:absolute;top:9144;width:2971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">
                <v:imagedata r:id="rId11" o:title=""/>
                <o:lock v:ext="edit" aspectratio="f"/>
              </v:shape>
              <v:shape id="Picture 137687" o:spid="_x0000_s1029" type="#_x0000_t75" style="position:absolute;left:158496;top:9144;width:19812;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">
                <v:imagedata r:id="rId10" o:title=""/>
                <o:lock v:ext="edit" aspectratio="f"/>
              </v:shape>
              <v:shape id="Picture 137688" o:spid="_x0000_s1030" type="#_x0000_t75" style="position:absolute;left:148590;top:18288;width:49530;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">
                <v:imagedata r:id="rId12" o:title=""/>
                <o:lock v:ext="edit" aspectratio="f"/>
              </v:shape>
              <v:shape id="Picture 137689" o:spid="_x0000_s1031" type="#_x0000_t75" style="position:absolute;left:128778;top:27432;width:69342;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">
                <v:imagedata r:id="rId21" o:title=""/>
                <o:lock v:ext="edit" aspectratio="f"/>
              </v:shape>
              <v:shape id="Picture 137690" o:spid="_x0000_s1032" type="#_x0000_t75" style="position:absolute;left:108966;top:36576;width:10896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">
                <v:imagedata r:id="rId22" o:title=""/>
                <o:lock v:ext="edit" aspectratio="f"/>
              </v:shape>
              <v:shape id="Picture 137691" o:spid="_x0000_s1033" type="#_x0000_t75" style="position:absolute;left:59436;top:45720;width:69342;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">
                <v:imagedata r:id="rId23" o:title=""/>
                <o:lock v:ext="edit" aspectratio="f"/>
              </v:shape>
              <v:shape id="Picture 137692" o:spid="_x0000_s1034" type="#_x0000_t75" style="position:absolute;left:148590;top:45720;width:5943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">
                <v:imagedata r:id="rId24" o:title=""/>
                <o:lock v:ext="edit" aspectratio="f"/>
              </v:shape>
              <v:shape id="Picture 137693" o:spid="_x0000_s1035" type="#_x0000_t75" style="position:absolute;left:128778;top:54864;width:59436;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">
                <v:imagedata r:id="rId24" o:title=""/>
                <o:lock v:ext="edit" aspectratio="f"/>
              </v:shape>
              <v:shape id="Picture 137694" o:spid="_x0000_s1036" type="#_x0000_t75" style="position:absolute;left:69342;top:64008;width:7924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">
                <v:imagedata r:id="rId16" o:title=""/>
                <o:lock v:ext="edit" aspectratio="f"/>
              </v:shape>
              <v:shape id="Picture 137695" o:spid="_x0000_s1037" type="#_x0000_t75" style="position:absolute;left:69342;top:73152;width:79248;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">
                <v:imagedata r:id="rId16" o:title=""/>
                <o:lock v:ext="edit" aspectratio="f"/>
              </v:shape>
              <w10:wrap type="square" anchorx="page" anchory="page"/>
            </v:group>
          </w:pict>
        </mc:Fallback>
      </mc:AlternateContent>
    </w:r>
    <w:r>
      <w:rPr>
        <w:b/>
      </w:rPr>
      <w:t xml:space="preserve">CHARTER OF THE CITY OF FRACTAL </w:t>
    </w:r>
  </w:p>
  <w:p w:rsidR="00EF028C" w:rsidRDefault="00EF028C">
    <w:pPr>
      <w:spacing w:after="0" w:line="259" w:lineRule="auto"/>
      <w:ind w:left="0" w:right="-64" w:firstLine="0"/>
      <w:jc w:val="right"/>
    </w:pPr>
    <w:r>
      <w:rPr>
        <w:b/>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5" w:firstLine="0"/>
      <w:jc w:val="center"/>
    </w:pPr>
    <w:r>
      <w:rPr>
        <w:noProof/>
      </w:rPr>
      <mc:AlternateContent>
        <mc:Choice Requires="wpg">
          <w:drawing>
            <wp:anchor distT="0" distB="0" distL="114300" distR="114300" simplePos="0" relativeHeight="251658240" behindDoc="0" locked="0" layoutInCell="1" allowOverlap="1">
              <wp:simplePos x="0" y="0"/>
              <wp:positionH relativeFrom="page">
                <wp:posOffset>895350</wp:posOffset>
              </wp:positionH>
              <wp:positionV relativeFrom="page">
                <wp:posOffset>1257300</wp:posOffset>
              </wp:positionV>
              <wp:extent cx="5981700" cy="6350"/>
              <wp:effectExtent l="0" t="0" r="0" b="0"/>
              <wp:wrapSquare wrapText="bothSides"/>
              <wp:docPr id="137851" name="Group 137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6"/>
                      </a:xfrm>
                    </wpg:grpSpPr>
                    <wps:wsp>
                      <wps:cNvPr id="159273" name="Shape 159273"/>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A7B5217" id="Group 137851" o:spid="_x0000_s1026" style="position:absolute;margin-left:70.5pt;margin-top:99pt;width:471pt;height:.5pt;z-index:251658240;mso-position-horizontal-relative:page;mso-position-vertical-relative:pag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">
              <v:shape id="Shape 159273"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" path="m,l5981700,r,9144l,9144,,e" fillcolor="black" stroked="f" strokeweight="0">
                <v:stroke miterlimit="83231f" joinstyle="miter"/>
                <v:path arrowok="t" textboxrect="0,0,5981700,9144"/>
              </v:shape>
              <w10:wrap type="square" anchorx="page" anchory="pag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895350</wp:posOffset>
              </wp:positionH>
              <wp:positionV relativeFrom="page">
                <wp:posOffset>1639570</wp:posOffset>
              </wp:positionV>
              <wp:extent cx="5981700" cy="6350"/>
              <wp:effectExtent l="0" t="0" r="0" b="0"/>
              <wp:wrapSquare wrapText="bothSides"/>
              <wp:docPr id="137853" name="Group 137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6"/>
                      </a:xfrm>
                    </wpg:grpSpPr>
                    <wps:wsp>
                      <wps:cNvPr id="159275" name="Shape 159275"/>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23D09D0" id="Group 137853" o:spid="_x0000_s1026" style="position:absolute;margin-left:70.5pt;margin-top:129.1pt;width:471pt;height:.5pt;z-index:251659264;mso-position-horizontal-relative:page;mso-position-vertical-relative:pag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">
              <v:shape id="Shape 159275"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" path="m,l5981700,r,9144l,9144,,e" fillcolor="black" stroked="f" strokeweight="0">
                <v:stroke miterlimit="83231f" joinstyle="miter"/>
                <v:path arrowok="t" textboxrect="0,0,5981700,9144"/>
              </v:shape>
              <w10:wrap type="square" anchorx="page" anchory="page"/>
            </v:group>
          </w:pict>
        </mc:Fallback>
      </mc:AlternateContent>
    </w:r>
    <w:r>
      <w:rPr>
        <w:b/>
      </w:rPr>
      <w:t xml:space="preserve">CHARTER OF THE CITY OF FRACTAL </w:t>
    </w:r>
  </w:p>
  <w:p w:rsidR="00EF028C" w:rsidRDefault="00EF028C">
    <w:pPr>
      <w:spacing w:after="0" w:line="259" w:lineRule="auto"/>
      <w:ind w:left="0" w:right="66" w:firstLine="0"/>
      <w:jc w:val="center"/>
    </w:pPr>
    <w:r>
      <w:rPr>
        <w:b/>
      </w:rPr>
      <w:t xml:space="preserve">APPENDIX A </w:t>
    </w:r>
  </w:p>
  <w:p w:rsidR="00EF028C" w:rsidRDefault="00EF028C">
    <w:pPr>
      <w:spacing w:after="7" w:line="259" w:lineRule="auto"/>
      <w:ind w:left="0" w:right="0" w:firstLine="0"/>
      <w:jc w:val="left"/>
    </w:pPr>
    <w:r>
      <w:rPr>
        <w:b/>
      </w:rPr>
      <w:t xml:space="preserve"> </w:t>
    </w:r>
  </w:p>
  <w:p w:rsidR="00EF028C" w:rsidRDefault="00EF028C">
    <w:pPr>
      <w:spacing w:after="0" w:line="259" w:lineRule="auto"/>
      <w:ind w:left="0" w:right="0" w:firstLine="0"/>
      <w:jc w:val="left"/>
    </w:pPr>
    <w:r>
      <w:t xml:space="preserve"> </w:t>
    </w:r>
  </w:p>
  <w:p w:rsidR="00EF028C" w:rsidRDefault="00EF028C">
    <w:pPr>
      <w:tabs>
        <w:tab w:val="center" w:pos="1289"/>
        <w:tab w:val="center" w:pos="3064"/>
        <w:tab w:val="center" w:pos="4709"/>
        <w:tab w:val="center" w:pos="6525"/>
        <w:tab w:val="center" w:pos="8223"/>
      </w:tabs>
      <w:spacing w:after="14" w:line="259" w:lineRule="auto"/>
      <w:ind w:left="0" w:right="0" w:firstLine="0"/>
      <w:jc w:val="left"/>
    </w:pPr>
    <w:r>
      <w:t xml:space="preserve"> </w:t>
    </w:r>
    <w:r>
      <w:tab/>
      <w:t xml:space="preserve">Article </w:t>
    </w:r>
    <w:r>
      <w:tab/>
      <w:t xml:space="preserve">Section </w:t>
    </w:r>
    <w:r>
      <w:tab/>
      <w:t xml:space="preserve">Action </w:t>
    </w:r>
    <w:r>
      <w:tab/>
      <w:t xml:space="preserve">Statutes </w:t>
    </w:r>
    <w:r>
      <w:tab/>
      <w:t xml:space="preserve">Chapter </w:t>
    </w:r>
  </w:p>
  <w:p w:rsidR="00EF028C" w:rsidRDefault="00EF028C">
    <w:pPr>
      <w:spacing w:after="0" w:line="259" w:lineRule="auto"/>
      <w:ind w:left="0" w:right="0" w:firstLine="0"/>
      <w:jc w:val="left"/>
    </w:pPr>
    <w:r>
      <w:t xml:space="preserve"> </w:t>
    </w:r>
  </w:p>
  <w:p w:rsidR="00EF028C" w:rsidRDefault="00EF028C">
    <w:pPr>
      <w:spacing w:after="0" w:line="259" w:lineRule="auto"/>
      <w:ind w:left="220" w:right="0" w:firstLine="0"/>
      <w:jc w:val="center"/>
    </w:pPr>
    <w:r>
      <w:t xml:space="preserve">Amended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5" w:firstLine="0"/>
      <w:jc w:val="center"/>
    </w:pPr>
    <w:r>
      <w:rPr>
        <w:noProof/>
      </w:rPr>
      <mc:AlternateContent>
        <mc:Choice Requires="wpg">
          <w:drawing>
            <wp:anchor distT="0" distB="0" distL="114300" distR="114300" simplePos="0" relativeHeight="251660288" behindDoc="0" locked="0" layoutInCell="1" allowOverlap="1">
              <wp:simplePos x="0" y="0"/>
              <wp:positionH relativeFrom="page">
                <wp:posOffset>895350</wp:posOffset>
              </wp:positionH>
              <wp:positionV relativeFrom="page">
                <wp:posOffset>1257300</wp:posOffset>
              </wp:positionV>
              <wp:extent cx="5981700" cy="6350"/>
              <wp:effectExtent l="0" t="0" r="0" b="0"/>
              <wp:wrapSquare wrapText="bothSides"/>
              <wp:docPr id="137808" name="Group 137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6"/>
                      </a:xfrm>
                    </wpg:grpSpPr>
                    <wps:wsp>
                      <wps:cNvPr id="159269" name="Shape 159269"/>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6690FDE" id="Group 137808" o:spid="_x0000_s1026" style="position:absolute;margin-left:70.5pt;margin-top:99pt;width:471pt;height:.5pt;z-index:251660288;mso-position-horizontal-relative:page;mso-position-vertical-relative:pag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">
              <v:shape id="Shape 159269"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" path="m,l5981700,r,9144l,9144,,e" fillcolor="black" stroked="f" strokeweight="0">
                <v:stroke miterlimit="83231f" joinstyle="miter"/>
                <v:path arrowok="t" textboxrect="0,0,5981700,9144"/>
              </v:shape>
              <w10:wrap type="square" anchorx="page" anchory="page"/>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page">
                <wp:posOffset>895350</wp:posOffset>
              </wp:positionH>
              <wp:positionV relativeFrom="page">
                <wp:posOffset>1639570</wp:posOffset>
              </wp:positionV>
              <wp:extent cx="5981700" cy="6350"/>
              <wp:effectExtent l="0" t="0" r="0" b="0"/>
              <wp:wrapSquare wrapText="bothSides"/>
              <wp:docPr id="137810" name="Group 137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6"/>
                      </a:xfrm>
                    </wpg:grpSpPr>
                    <wps:wsp>
                      <wps:cNvPr id="159271" name="Shape 159271"/>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1F8D4A5" id="Group 137810" o:spid="_x0000_s1026" style="position:absolute;margin-left:70.5pt;margin-top:129.1pt;width:471pt;height:.5pt;z-index:251661312;mso-position-horizontal-relative:page;mso-position-vertical-relative:pag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">
              <v:shape id="Shape 159271"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" path="m,l5981700,r,9144l,9144,,e" fillcolor="black" stroked="f" strokeweight="0">
                <v:stroke miterlimit="83231f" joinstyle="miter"/>
                <v:path arrowok="t" textboxrect="0,0,5981700,9144"/>
              </v:shape>
              <w10:wrap type="square" anchorx="page" anchory="page"/>
            </v:group>
          </w:pict>
        </mc:Fallback>
      </mc:AlternateContent>
    </w:r>
    <w:r>
      <w:rPr>
        <w:b/>
      </w:rPr>
      <w:t xml:space="preserve">CHARTER OF THE CITY OF FRACTAL </w:t>
    </w:r>
  </w:p>
  <w:p w:rsidR="00EF028C" w:rsidRDefault="00EF028C">
    <w:pPr>
      <w:spacing w:after="0" w:line="259" w:lineRule="auto"/>
      <w:ind w:left="0" w:right="66" w:firstLine="0"/>
      <w:jc w:val="center"/>
    </w:pPr>
    <w:r>
      <w:rPr>
        <w:b/>
      </w:rPr>
      <w:t xml:space="preserve">APPENDIX A </w:t>
    </w:r>
  </w:p>
  <w:p w:rsidR="00EF028C" w:rsidRDefault="00EF028C">
    <w:pPr>
      <w:spacing w:after="7" w:line="259" w:lineRule="auto"/>
      <w:ind w:left="0" w:right="0" w:firstLine="0"/>
      <w:jc w:val="left"/>
    </w:pPr>
    <w:r>
      <w:rPr>
        <w:b/>
      </w:rPr>
      <w:t xml:space="preserve"> </w:t>
    </w:r>
  </w:p>
  <w:p w:rsidR="00EF028C" w:rsidRDefault="00EF028C">
    <w:pPr>
      <w:spacing w:after="0" w:line="259" w:lineRule="auto"/>
      <w:ind w:left="0" w:right="0" w:firstLine="0"/>
      <w:jc w:val="left"/>
    </w:pPr>
    <w:r>
      <w:t xml:space="preserve"> </w:t>
    </w:r>
  </w:p>
  <w:p w:rsidR="00EF028C" w:rsidRDefault="00EF028C">
    <w:pPr>
      <w:tabs>
        <w:tab w:val="center" w:pos="1289"/>
        <w:tab w:val="center" w:pos="3064"/>
        <w:tab w:val="center" w:pos="4709"/>
        <w:tab w:val="center" w:pos="6525"/>
        <w:tab w:val="center" w:pos="8223"/>
      </w:tabs>
      <w:spacing w:after="14" w:line="259" w:lineRule="auto"/>
      <w:ind w:left="0" w:right="0" w:firstLine="0"/>
      <w:jc w:val="left"/>
    </w:pPr>
    <w:r>
      <w:t xml:space="preserve"> </w:t>
    </w:r>
    <w:r>
      <w:tab/>
      <w:t xml:space="preserve">Article </w:t>
    </w:r>
    <w:r>
      <w:tab/>
      <w:t xml:space="preserve">Section </w:t>
    </w:r>
    <w:r>
      <w:tab/>
      <w:t xml:space="preserve">Action </w:t>
    </w:r>
    <w:r>
      <w:tab/>
      <w:t xml:space="preserve">Statutes </w:t>
    </w:r>
    <w:r>
      <w:tab/>
      <w:t xml:space="preserve">Chapter </w:t>
    </w:r>
  </w:p>
  <w:p w:rsidR="00EF028C" w:rsidRDefault="00EF028C">
    <w:pPr>
      <w:spacing w:after="0" w:line="259" w:lineRule="auto"/>
      <w:ind w:left="0" w:right="0" w:firstLine="0"/>
      <w:jc w:val="left"/>
    </w:pPr>
    <w: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65" w:firstLine="0"/>
      <w:jc w:val="center"/>
    </w:pPr>
    <w:r>
      <w:rPr>
        <w:b/>
      </w:rPr>
      <w:t xml:space="preserve">CHARTER OF THE CITY OF FRACTAL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 w:right="0" w:firstLine="0"/>
      <w:jc w:val="center"/>
    </w:pPr>
    <w:r>
      <w:rPr>
        <w:noProof/>
      </w:rPr>
      <mc:AlternateContent>
        <mc:Choice Requires="wpg">
          <w:drawing>
            <wp:anchor distT="0" distB="0" distL="114300" distR="114300" simplePos="0" relativeHeight="251662336" behindDoc="0" locked="0" layoutInCell="1" allowOverlap="1">
              <wp:simplePos x="0" y="0"/>
              <wp:positionH relativeFrom="page">
                <wp:posOffset>895350</wp:posOffset>
              </wp:positionH>
              <wp:positionV relativeFrom="page">
                <wp:posOffset>1257300</wp:posOffset>
              </wp:positionV>
              <wp:extent cx="5981700" cy="6350"/>
              <wp:effectExtent l="0" t="0" r="0" b="0"/>
              <wp:wrapSquare wrapText="bothSides"/>
              <wp:docPr id="137993" name="Group 137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6"/>
                      </a:xfrm>
                    </wpg:grpSpPr>
                    <wps:wsp>
                      <wps:cNvPr id="159285" name="Shape 159285"/>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AE422D5" id="Group 137993" o:spid="_x0000_s1026" style="position:absolute;margin-left:70.5pt;margin-top:99pt;width:471pt;height:.5pt;z-index:251662336;mso-position-horizontal-relative:page;mso-position-vertical-relative:pag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">
              <v:shape id="Shape 159285"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" path="m,l5981700,r,9144l,9144,,e" fillcolor="black" stroked="f" strokeweight="0">
                <v:stroke miterlimit="83231f" joinstyle="miter"/>
                <v:path arrowok="t" textboxrect="0,0,5981700,9144"/>
              </v:shape>
              <w10:wrap type="square" anchorx="page" anchory="pag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page">
                <wp:posOffset>895350</wp:posOffset>
              </wp:positionH>
              <wp:positionV relativeFrom="page">
                <wp:posOffset>1639570</wp:posOffset>
              </wp:positionV>
              <wp:extent cx="5981700" cy="6350"/>
              <wp:effectExtent l="0" t="0" r="0" b="0"/>
              <wp:wrapSquare wrapText="bothSides"/>
              <wp:docPr id="137995" name="Group 137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6"/>
                      </a:xfrm>
                    </wpg:grpSpPr>
                    <wps:wsp>
                      <wps:cNvPr id="159287" name="Shape 159287"/>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B7D3A8A" id="Group 137995" o:spid="_x0000_s1026" style="position:absolute;margin-left:70.5pt;margin-top:129.1pt;width:471pt;height:.5pt;z-index:251663360;mso-position-horizontal-relative:page;mso-position-vertical-relative:pag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">
              <v:shape id="Shape 159287"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" path="m,l5981700,r,9144l,9144,,e" fillcolor="black" stroked="f" strokeweight="0">
                <v:stroke miterlimit="83231f" joinstyle="miter"/>
                <v:path arrowok="t" textboxrect="0,0,5981700,9144"/>
              </v:shape>
              <w10:wrap type="square" anchorx="page" anchory="page"/>
            </v:group>
          </w:pict>
        </mc:Fallback>
      </mc:AlternateContent>
    </w:r>
    <w:r>
      <w:rPr>
        <w:b/>
      </w:rPr>
      <w:t xml:space="preserve">CHARTER OF THE CITY OF FRACTAL </w:t>
    </w:r>
  </w:p>
  <w:p w:rsidR="00EF028C" w:rsidRDefault="00EF028C">
    <w:pPr>
      <w:spacing w:after="0" w:line="259" w:lineRule="auto"/>
      <w:ind w:left="0" w:right="0" w:firstLine="0"/>
      <w:jc w:val="center"/>
    </w:pPr>
    <w:r>
      <w:rPr>
        <w:b/>
      </w:rPr>
      <w:t xml:space="preserve">APPENDIX A </w:t>
    </w:r>
  </w:p>
  <w:p w:rsidR="00EF028C" w:rsidRDefault="00EF028C">
    <w:pPr>
      <w:spacing w:after="7" w:line="259" w:lineRule="auto"/>
      <w:ind w:left="0" w:right="0" w:firstLine="0"/>
      <w:jc w:val="left"/>
    </w:pPr>
    <w:r>
      <w:rPr>
        <w:b/>
      </w:rPr>
      <w:t xml:space="preserve"> </w:t>
    </w:r>
  </w:p>
  <w:p w:rsidR="00EF028C" w:rsidRDefault="00EF028C">
    <w:pPr>
      <w:spacing w:after="0" w:line="259" w:lineRule="auto"/>
      <w:ind w:left="0" w:right="0" w:firstLine="0"/>
      <w:jc w:val="left"/>
    </w:pPr>
    <w:r>
      <w:t xml:space="preserve"> </w:t>
    </w:r>
  </w:p>
  <w:p w:rsidR="00EF028C" w:rsidRDefault="00EF028C">
    <w:pPr>
      <w:tabs>
        <w:tab w:val="center" w:pos="1289"/>
        <w:tab w:val="center" w:pos="3064"/>
        <w:tab w:val="center" w:pos="4709"/>
        <w:tab w:val="center" w:pos="6525"/>
        <w:tab w:val="center" w:pos="8223"/>
      </w:tabs>
      <w:spacing w:after="14" w:line="259" w:lineRule="auto"/>
      <w:ind w:left="0" w:right="0" w:firstLine="0"/>
      <w:jc w:val="left"/>
    </w:pPr>
    <w:r>
      <w:t xml:space="preserve"> </w:t>
    </w:r>
    <w:r>
      <w:tab/>
      <w:t xml:space="preserve">Article </w:t>
    </w:r>
    <w:r>
      <w:tab/>
      <w:t xml:space="preserve">Section </w:t>
    </w:r>
    <w:r>
      <w:tab/>
      <w:t xml:space="preserve">Action </w:t>
    </w:r>
    <w:r>
      <w:tab/>
      <w:t xml:space="preserve">Statutes </w:t>
    </w:r>
    <w:r>
      <w:tab/>
      <w:t xml:space="preserve">Chapter </w:t>
    </w:r>
  </w:p>
  <w:p w:rsidR="00EF028C" w:rsidRDefault="00EF028C">
    <w:pPr>
      <w:spacing w:after="0" w:line="259" w:lineRule="auto"/>
      <w:ind w:left="0" w:right="0" w:firstLine="0"/>
      <w:jc w:val="left"/>
    </w:pPr>
    <w:r>
      <w:t xml:space="preserve"> </w:t>
    </w:r>
  </w:p>
  <w:p w:rsidR="00EF028C" w:rsidRDefault="00EF028C">
    <w:pPr>
      <w:spacing w:after="0" w:line="259" w:lineRule="auto"/>
      <w:ind w:left="286" w:right="0" w:firstLine="0"/>
      <w:jc w:val="center"/>
    </w:pPr>
    <w:r>
      <w:t xml:space="preserve">Amended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 w:right="0" w:firstLine="0"/>
      <w:jc w:val="center"/>
    </w:pPr>
    <w:r>
      <w:rPr>
        <w:noProof/>
      </w:rPr>
      <mc:AlternateContent>
        <mc:Choice Requires="wpg">
          <w:drawing>
            <wp:anchor distT="0" distB="0" distL="114300" distR="114300" simplePos="0" relativeHeight="251664384" behindDoc="0" locked="0" layoutInCell="1" allowOverlap="1">
              <wp:simplePos x="0" y="0"/>
              <wp:positionH relativeFrom="page">
                <wp:posOffset>895350</wp:posOffset>
              </wp:positionH>
              <wp:positionV relativeFrom="page">
                <wp:posOffset>1257300</wp:posOffset>
              </wp:positionV>
              <wp:extent cx="5981700" cy="6350"/>
              <wp:effectExtent l="0" t="0" r="0" b="0"/>
              <wp:wrapSquare wrapText="bothSides"/>
              <wp:docPr id="137944" name="Group 137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6"/>
                      </a:xfrm>
                    </wpg:grpSpPr>
                    <wps:wsp>
                      <wps:cNvPr id="159281" name="Shape 159281"/>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00885E2" id="Group 137944" o:spid="_x0000_s1026" style="position:absolute;margin-left:70.5pt;margin-top:99pt;width:471pt;height:.5pt;z-index:251664384;mso-position-horizontal-relative:page;mso-position-vertical-relative:pag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">
              <v:shape id="Shape 159281"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" path="m,l5981700,r,9144l,9144,,e" fillcolor="black" stroked="f" strokeweight="0">
                <v:stroke miterlimit="83231f" joinstyle="miter"/>
                <v:path arrowok="t" textboxrect="0,0,5981700,9144"/>
              </v:shape>
              <w10:wrap type="square" anchorx="page" anchory="pag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page">
                <wp:posOffset>895350</wp:posOffset>
              </wp:positionH>
              <wp:positionV relativeFrom="page">
                <wp:posOffset>1639570</wp:posOffset>
              </wp:positionV>
              <wp:extent cx="5981700" cy="6350"/>
              <wp:effectExtent l="0" t="0" r="0" b="0"/>
              <wp:wrapSquare wrapText="bothSides"/>
              <wp:docPr id="137946" name="Group 137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6"/>
                      </a:xfrm>
                    </wpg:grpSpPr>
                    <wps:wsp>
                      <wps:cNvPr id="159283" name="Shape 159283"/>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3034EC8" id="Group 137946" o:spid="_x0000_s1026" style="position:absolute;margin-left:70.5pt;margin-top:129.1pt;width:471pt;height:.5pt;z-index:251665408;mso-position-horizontal-relative:page;mso-position-vertical-relative:pag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">
              <v:shape id="Shape 159283"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" path="m,l5981700,r,9144l,9144,,e" fillcolor="black" stroked="f" strokeweight="0">
                <v:stroke miterlimit="83231f" joinstyle="miter"/>
                <v:path arrowok="t" textboxrect="0,0,5981700,9144"/>
              </v:shape>
              <w10:wrap type="square" anchorx="page" anchory="page"/>
            </v:group>
          </w:pict>
        </mc:Fallback>
      </mc:AlternateContent>
    </w:r>
    <w:r>
      <w:rPr>
        <w:b/>
      </w:rPr>
      <w:t xml:space="preserve">CHARTER OF THE CITY OF FRACTAL </w:t>
    </w:r>
  </w:p>
  <w:p w:rsidR="00EF028C" w:rsidRDefault="00EF028C">
    <w:pPr>
      <w:spacing w:after="0" w:line="259" w:lineRule="auto"/>
      <w:ind w:left="0" w:right="0" w:firstLine="0"/>
      <w:jc w:val="center"/>
    </w:pPr>
    <w:r>
      <w:rPr>
        <w:b/>
      </w:rPr>
      <w:t xml:space="preserve">APPENDIX A </w:t>
    </w:r>
  </w:p>
  <w:p w:rsidR="00EF028C" w:rsidRDefault="00EF028C">
    <w:pPr>
      <w:spacing w:after="7" w:line="259" w:lineRule="auto"/>
      <w:ind w:left="0" w:right="0" w:firstLine="0"/>
      <w:jc w:val="left"/>
    </w:pPr>
    <w:r>
      <w:rPr>
        <w:b/>
      </w:rPr>
      <w:t xml:space="preserve"> </w:t>
    </w:r>
  </w:p>
  <w:p w:rsidR="00EF028C" w:rsidRDefault="00EF028C">
    <w:pPr>
      <w:spacing w:after="0" w:line="259" w:lineRule="auto"/>
      <w:ind w:left="0" w:right="0" w:firstLine="0"/>
      <w:jc w:val="left"/>
    </w:pPr>
    <w:r>
      <w:t xml:space="preserve"> </w:t>
    </w:r>
  </w:p>
  <w:p w:rsidR="00EF028C" w:rsidRDefault="00EF028C">
    <w:pPr>
      <w:tabs>
        <w:tab w:val="center" w:pos="1289"/>
        <w:tab w:val="center" w:pos="3064"/>
        <w:tab w:val="center" w:pos="4709"/>
        <w:tab w:val="center" w:pos="6525"/>
        <w:tab w:val="center" w:pos="8223"/>
      </w:tabs>
      <w:spacing w:after="14" w:line="259" w:lineRule="auto"/>
      <w:ind w:left="0" w:right="0" w:firstLine="0"/>
      <w:jc w:val="left"/>
    </w:pPr>
    <w:r>
      <w:t xml:space="preserve"> </w:t>
    </w:r>
    <w:r>
      <w:tab/>
      <w:t xml:space="preserve">Article </w:t>
    </w:r>
    <w:r>
      <w:tab/>
      <w:t xml:space="preserve">Section </w:t>
    </w:r>
    <w:r>
      <w:tab/>
      <w:t xml:space="preserve">Action </w:t>
    </w:r>
    <w:r>
      <w:tab/>
      <w:t xml:space="preserve">Statutes </w:t>
    </w:r>
    <w:r>
      <w:tab/>
      <w:t xml:space="preserve">Chapter </w:t>
    </w:r>
  </w:p>
  <w:p w:rsidR="00EF028C" w:rsidRDefault="00EF028C">
    <w:pPr>
      <w:spacing w:after="0" w:line="259" w:lineRule="auto"/>
      <w:ind w:left="0" w:right="0" w:firstLine="0"/>
      <w:jc w:val="left"/>
    </w:pPr>
    <w:r>
      <w:t xml:space="preserve"> </w:t>
    </w:r>
  </w:p>
  <w:p w:rsidR="00EF028C" w:rsidRDefault="00EF028C">
    <w:pPr>
      <w:spacing w:after="0" w:line="259" w:lineRule="auto"/>
      <w:ind w:left="286" w:right="0" w:firstLine="0"/>
      <w:jc w:val="center"/>
    </w:pPr>
    <w:r>
      <w:t xml:space="preserve">Amended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 w:right="0" w:firstLine="0"/>
      <w:jc w:val="center"/>
    </w:pPr>
    <w:r>
      <w:rPr>
        <w:noProof/>
      </w:rPr>
      <mc:AlternateContent>
        <mc:Choice Requires="wpg">
          <w:drawing>
            <wp:anchor distT="0" distB="0" distL="114300" distR="114300" simplePos="0" relativeHeight="251666432" behindDoc="0" locked="0" layoutInCell="1" allowOverlap="1">
              <wp:simplePos x="0" y="0"/>
              <wp:positionH relativeFrom="page">
                <wp:posOffset>895350</wp:posOffset>
              </wp:positionH>
              <wp:positionV relativeFrom="page">
                <wp:posOffset>1257300</wp:posOffset>
              </wp:positionV>
              <wp:extent cx="5981700" cy="6350"/>
              <wp:effectExtent l="0" t="0" r="0" b="0"/>
              <wp:wrapSquare wrapText="bothSides"/>
              <wp:docPr id="137898" name="Group 137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6"/>
                      </a:xfrm>
                    </wpg:grpSpPr>
                    <wps:wsp>
                      <wps:cNvPr id="159277" name="Shape 159277"/>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BFC8E57" id="Group 137898" o:spid="_x0000_s1026" style="position:absolute;margin-left:70.5pt;margin-top:99pt;width:471pt;height:.5pt;z-index:251666432;mso-position-horizontal-relative:page;mso-position-vertical-relative:pag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">
              <v:shape id="Shape 159277"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" path="m,l5981700,r,9144l,9144,,e" fillcolor="black" stroked="f" strokeweight="0">
                <v:stroke miterlimit="83231f" joinstyle="miter"/>
                <v:path arrowok="t" textboxrect="0,0,5981700,9144"/>
              </v:shape>
              <w10:wrap type="square" anchorx="page" anchory="page"/>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page">
                <wp:posOffset>895350</wp:posOffset>
              </wp:positionH>
              <wp:positionV relativeFrom="page">
                <wp:posOffset>1639570</wp:posOffset>
              </wp:positionV>
              <wp:extent cx="5981700" cy="6350"/>
              <wp:effectExtent l="0" t="0" r="0" b="0"/>
              <wp:wrapSquare wrapText="bothSides"/>
              <wp:docPr id="137900" name="Group 137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6"/>
                      </a:xfrm>
                    </wpg:grpSpPr>
                    <wps:wsp>
                      <wps:cNvPr id="159279" name="Shape 159279"/>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044EC36" id="Group 137900" o:spid="_x0000_s1026" style="position:absolute;margin-left:70.5pt;margin-top:129.1pt;width:471pt;height:.5pt;z-index:251667456;mso-position-horizontal-relative:page;mso-position-vertical-relative:pag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">
              <v:shape id="Shape 159279"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" path="m,l5981700,r,9144l,9144,,e" fillcolor="black" stroked="f" strokeweight="0">
                <v:stroke miterlimit="83231f" joinstyle="miter"/>
                <v:path arrowok="t" textboxrect="0,0,5981700,9144"/>
              </v:shape>
              <w10:wrap type="square" anchorx="page" anchory="page"/>
            </v:group>
          </w:pict>
        </mc:Fallback>
      </mc:AlternateContent>
    </w:r>
    <w:r>
      <w:rPr>
        <w:b/>
      </w:rPr>
      <w:t xml:space="preserve">CHARTER OF THE CITY OF FRACTAL </w:t>
    </w:r>
  </w:p>
  <w:p w:rsidR="00EF028C" w:rsidRDefault="00EF028C">
    <w:pPr>
      <w:spacing w:after="0" w:line="259" w:lineRule="auto"/>
      <w:ind w:left="0" w:right="0" w:firstLine="0"/>
      <w:jc w:val="center"/>
    </w:pPr>
    <w:r>
      <w:rPr>
        <w:b/>
      </w:rPr>
      <w:t xml:space="preserve">APPENDIX A </w:t>
    </w:r>
  </w:p>
  <w:p w:rsidR="00EF028C" w:rsidRDefault="00EF028C">
    <w:pPr>
      <w:spacing w:after="7" w:line="259" w:lineRule="auto"/>
      <w:ind w:left="0" w:right="0" w:firstLine="0"/>
      <w:jc w:val="left"/>
    </w:pPr>
    <w:r>
      <w:rPr>
        <w:b/>
      </w:rPr>
      <w:t xml:space="preserve"> </w:t>
    </w:r>
  </w:p>
  <w:p w:rsidR="00EF028C" w:rsidRDefault="00EF028C">
    <w:pPr>
      <w:spacing w:after="0" w:line="259" w:lineRule="auto"/>
      <w:ind w:left="0" w:right="0" w:firstLine="0"/>
      <w:jc w:val="left"/>
    </w:pPr>
    <w:r>
      <w:t xml:space="preserve"> </w:t>
    </w:r>
  </w:p>
  <w:p w:rsidR="00EF028C" w:rsidRDefault="00EF028C">
    <w:pPr>
      <w:tabs>
        <w:tab w:val="center" w:pos="1289"/>
        <w:tab w:val="center" w:pos="3064"/>
        <w:tab w:val="center" w:pos="4709"/>
        <w:tab w:val="center" w:pos="6525"/>
        <w:tab w:val="center" w:pos="8223"/>
      </w:tabs>
      <w:spacing w:after="14" w:line="259" w:lineRule="auto"/>
      <w:ind w:left="0" w:right="0" w:firstLine="0"/>
      <w:jc w:val="left"/>
    </w:pPr>
    <w:r>
      <w:t xml:space="preserve"> </w:t>
    </w:r>
    <w:r>
      <w:tab/>
      <w:t xml:space="preserve">Article </w:t>
    </w:r>
    <w:r>
      <w:tab/>
      <w:t xml:space="preserve">Section </w:t>
    </w:r>
    <w:r>
      <w:tab/>
      <w:t xml:space="preserve">Action </w:t>
    </w:r>
    <w:r>
      <w:tab/>
      <w:t xml:space="preserve">Statutes </w:t>
    </w:r>
    <w:r>
      <w:tab/>
      <w:t xml:space="preserve">Chapter </w:t>
    </w:r>
  </w:p>
  <w:p w:rsidR="00EF028C" w:rsidRDefault="00EF028C">
    <w:pPr>
      <w:spacing w:after="0" w:line="259" w:lineRule="auto"/>
      <w:ind w:left="0" w:right="0" w:firstLine="0"/>
      <w:jc w:val="left"/>
    </w:pPr>
    <w:r>
      <w:t xml:space="preserve"> </w:t>
    </w:r>
  </w:p>
  <w:p w:rsidR="00EF028C" w:rsidRDefault="00EF028C">
    <w:pPr>
      <w:spacing w:after="0" w:line="259" w:lineRule="auto"/>
      <w:ind w:left="286" w:right="0" w:firstLine="0"/>
      <w:jc w:val="center"/>
    </w:pPr>
    <w:r>
      <w:t xml:space="preserve">Amended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712" w:right="0" w:firstLine="0"/>
      <w:jc w:val="center"/>
    </w:pPr>
    <w:r>
      <w:rPr>
        <w:noProof/>
      </w:rPr>
      <mc:AlternateContent>
        <mc:Choice Requires="wpg">
          <w:drawing>
            <wp:anchor distT="0" distB="0" distL="114300" distR="114300" simplePos="0" relativeHeight="251668480" behindDoc="0" locked="0" layoutInCell="1" allowOverlap="1">
              <wp:simplePos x="0" y="0"/>
              <wp:positionH relativeFrom="page">
                <wp:posOffset>895350</wp:posOffset>
              </wp:positionH>
              <wp:positionV relativeFrom="page">
                <wp:posOffset>1257300</wp:posOffset>
              </wp:positionV>
              <wp:extent cx="5981700" cy="6350"/>
              <wp:effectExtent l="0" t="0" r="0" b="0"/>
              <wp:wrapSquare wrapText="bothSides"/>
              <wp:docPr id="138106" name="Group 138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6"/>
                      </a:xfrm>
                    </wpg:grpSpPr>
                    <wps:wsp>
                      <wps:cNvPr id="159293" name="Shape 159293"/>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1853179" id="Group 138106" o:spid="_x0000_s1026" style="position:absolute;margin-left:70.5pt;margin-top:99pt;width:471pt;height:.5pt;z-index:251668480;mso-position-horizontal-relative:page;mso-position-vertical-relative:pag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">
              <v:shape id="Shape 159293"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" path="m,l5981700,r,9144l,9144,,e" fillcolor="black" stroked="f" strokeweight="0">
                <v:stroke miterlimit="83231f" joinstyle="miter"/>
                <v:path arrowok="t" textboxrect="0,0,5981700,9144"/>
              </v:shape>
              <w10:wrap type="square" anchorx="page" anchory="page"/>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page">
                <wp:posOffset>895350</wp:posOffset>
              </wp:positionH>
              <wp:positionV relativeFrom="page">
                <wp:posOffset>1639570</wp:posOffset>
              </wp:positionV>
              <wp:extent cx="5981700" cy="6350"/>
              <wp:effectExtent l="0" t="0" r="0" b="0"/>
              <wp:wrapSquare wrapText="bothSides"/>
              <wp:docPr id="138108" name="Group 138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6"/>
                      </a:xfrm>
                    </wpg:grpSpPr>
                    <wps:wsp>
                      <wps:cNvPr id="159295" name="Shape 159295"/>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27DF5BD" id="Group 138108" o:spid="_x0000_s1026" style="position:absolute;margin-left:70.5pt;margin-top:129.1pt;width:471pt;height:.5pt;z-index:251669504;mso-position-horizontal-relative:page;mso-position-vertical-relative:pag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">
              <v:shape id="Shape 159295"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" path="m,l5981700,r,9144l,9144,,e" fillcolor="black" stroked="f" strokeweight="0">
                <v:stroke miterlimit="83231f" joinstyle="miter"/>
                <v:path arrowok="t" textboxrect="0,0,5981700,9144"/>
              </v:shape>
              <w10:wrap type="square" anchorx="page" anchory="page"/>
            </v:group>
          </w:pict>
        </mc:Fallback>
      </mc:AlternateContent>
    </w:r>
    <w:r>
      <w:rPr>
        <w:b/>
      </w:rPr>
      <w:t xml:space="preserve">CHARTER OF THE CITY OF FRACTAL </w:t>
    </w:r>
  </w:p>
  <w:p w:rsidR="00EF028C" w:rsidRDefault="00EF028C">
    <w:pPr>
      <w:spacing w:after="0" w:line="259" w:lineRule="auto"/>
      <w:ind w:left="710" w:right="0" w:firstLine="0"/>
      <w:jc w:val="center"/>
    </w:pPr>
    <w:r>
      <w:rPr>
        <w:b/>
      </w:rPr>
      <w:t xml:space="preserve">APPENDIX A </w:t>
    </w:r>
  </w:p>
  <w:p w:rsidR="00EF028C" w:rsidRDefault="00EF028C">
    <w:pPr>
      <w:spacing w:after="7" w:line="259" w:lineRule="auto"/>
      <w:ind w:left="0" w:right="0" w:firstLine="0"/>
      <w:jc w:val="left"/>
    </w:pPr>
    <w:r>
      <w:rPr>
        <w:b/>
      </w:rPr>
      <w:t xml:space="preserve"> </w:t>
    </w:r>
  </w:p>
  <w:p w:rsidR="00EF028C" w:rsidRDefault="00EF028C">
    <w:pPr>
      <w:spacing w:after="0" w:line="259" w:lineRule="auto"/>
      <w:ind w:left="0" w:right="0" w:firstLine="0"/>
      <w:jc w:val="left"/>
    </w:pPr>
    <w:r>
      <w:t xml:space="preserve"> </w:t>
    </w:r>
  </w:p>
  <w:p w:rsidR="00EF028C" w:rsidRDefault="00EF028C">
    <w:pPr>
      <w:tabs>
        <w:tab w:val="center" w:pos="1289"/>
        <w:tab w:val="center" w:pos="3064"/>
        <w:tab w:val="center" w:pos="4709"/>
        <w:tab w:val="center" w:pos="6525"/>
        <w:tab w:val="right" w:pos="8650"/>
      </w:tabs>
      <w:spacing w:after="14" w:line="259" w:lineRule="auto"/>
      <w:ind w:left="0" w:right="0" w:firstLine="0"/>
      <w:jc w:val="left"/>
    </w:pPr>
    <w:r>
      <w:t xml:space="preserve"> </w:t>
    </w:r>
    <w:r>
      <w:tab/>
      <w:t xml:space="preserve">Article </w:t>
    </w:r>
    <w:r>
      <w:tab/>
      <w:t xml:space="preserve">Section </w:t>
    </w:r>
    <w:r>
      <w:tab/>
      <w:t xml:space="preserve">Action </w:t>
    </w:r>
    <w:r>
      <w:tab/>
      <w:t xml:space="preserve">Statutes </w:t>
    </w:r>
    <w:r>
      <w:tab/>
      <w:t xml:space="preserve">Chapter </w:t>
    </w:r>
  </w:p>
  <w:p w:rsidR="00EF028C" w:rsidRDefault="00EF028C">
    <w:pPr>
      <w:spacing w:after="0" w:line="259" w:lineRule="auto"/>
      <w:ind w:left="0" w:right="0" w:firstLine="0"/>
      <w:jc w:val="left"/>
    </w:pPr>
    <w: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712" w:right="0" w:firstLine="0"/>
      <w:jc w:val="center"/>
    </w:pPr>
    <w:r>
      <w:rPr>
        <w:noProof/>
      </w:rPr>
      <mc:AlternateContent>
        <mc:Choice Requires="wpg">
          <w:drawing>
            <wp:anchor distT="0" distB="0" distL="114300" distR="114300" simplePos="0" relativeHeight="251670528" behindDoc="0" locked="0" layoutInCell="1" allowOverlap="1">
              <wp:simplePos x="0" y="0"/>
              <wp:positionH relativeFrom="page">
                <wp:posOffset>895350</wp:posOffset>
              </wp:positionH>
              <wp:positionV relativeFrom="page">
                <wp:posOffset>1257300</wp:posOffset>
              </wp:positionV>
              <wp:extent cx="5981700" cy="6350"/>
              <wp:effectExtent l="0" t="0" r="0" b="0"/>
              <wp:wrapSquare wrapText="bothSides"/>
              <wp:docPr id="138063" name="Group 138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6"/>
                      </a:xfrm>
                    </wpg:grpSpPr>
                    <wps:wsp>
                      <wps:cNvPr id="159289" name="Shape 159289"/>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C9CF22C" id="Group 138063" o:spid="_x0000_s1026" style="position:absolute;margin-left:70.5pt;margin-top:99pt;width:471pt;height:.5pt;z-index:251670528;mso-position-horizontal-relative:page;mso-position-vertical-relative:pag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">
              <v:shape id="Shape 159289"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" path="m,l5981700,r,9144l,9144,,e" fillcolor="black" stroked="f" strokeweight="0">
                <v:stroke miterlimit="83231f" joinstyle="miter"/>
                <v:path arrowok="t" textboxrect="0,0,5981700,9144"/>
              </v:shape>
              <w10:wrap type="square" anchorx="page" anchory="page"/>
            </v:group>
          </w:pict>
        </mc:Fallback>
      </mc:AlternateContent>
    </w:r>
    <w:r>
      <w:rPr>
        <w:noProof/>
      </w:rPr>
      <mc:AlternateContent>
        <mc:Choice Requires="wpg">
          <w:drawing>
            <wp:anchor distT="0" distB="0" distL="114300" distR="114300" simplePos="0" relativeHeight="251671552" behindDoc="0" locked="0" layoutInCell="1" allowOverlap="1">
              <wp:simplePos x="0" y="0"/>
              <wp:positionH relativeFrom="page">
                <wp:posOffset>895350</wp:posOffset>
              </wp:positionH>
              <wp:positionV relativeFrom="page">
                <wp:posOffset>1639570</wp:posOffset>
              </wp:positionV>
              <wp:extent cx="5981700" cy="6350"/>
              <wp:effectExtent l="0" t="0" r="0" b="0"/>
              <wp:wrapSquare wrapText="bothSides"/>
              <wp:docPr id="138065" name="Group 138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096"/>
                      </a:xfrm>
                    </wpg:grpSpPr>
                    <wps:wsp>
                      <wps:cNvPr id="159291" name="Shape 159291"/>
                      <wps:cNvSpPr>
                        <a:spLocks/>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4FBC65F" id="Group 138065" o:spid="_x0000_s1026" style="position:absolute;margin-left:70.5pt;margin-top:129.1pt;width:471pt;height:.5pt;z-index:251671552;mso-position-horizontal-relative:page;mso-position-vertical-relative:page" coordsize="5981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">
              <v:shape id="Shape 159291" o:spid="_x0000_s1027" style="position:absolute;width:59817;height:91;visibility:visible;mso-wrap-style:square;v-text-anchor:top" coordsize="5981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" path="m,l5981700,r,9144l,9144,,e" fillcolor="black" stroked="f" strokeweight="0">
                <v:stroke miterlimit="83231f" joinstyle="miter"/>
                <v:path arrowok="t" textboxrect="0,0,5981700,9144"/>
              </v:shape>
              <w10:wrap type="square" anchorx="page" anchory="page"/>
            </v:group>
          </w:pict>
        </mc:Fallback>
      </mc:AlternateContent>
    </w:r>
    <w:r>
      <w:rPr>
        <w:b/>
      </w:rPr>
      <w:t xml:space="preserve">CHARTER OF THE CITY OF FRACTAL </w:t>
    </w:r>
  </w:p>
  <w:p w:rsidR="00EF028C" w:rsidRDefault="00EF028C">
    <w:pPr>
      <w:spacing w:after="0" w:line="259" w:lineRule="auto"/>
      <w:ind w:left="710" w:right="0" w:firstLine="0"/>
      <w:jc w:val="center"/>
    </w:pPr>
    <w:r>
      <w:rPr>
        <w:b/>
      </w:rPr>
      <w:t xml:space="preserve">APPENDIX A </w:t>
    </w:r>
  </w:p>
  <w:p w:rsidR="00EF028C" w:rsidRDefault="00EF028C">
    <w:pPr>
      <w:spacing w:after="7" w:line="259" w:lineRule="auto"/>
      <w:ind w:left="0" w:right="0" w:firstLine="0"/>
      <w:jc w:val="left"/>
    </w:pPr>
    <w:r>
      <w:rPr>
        <w:b/>
      </w:rPr>
      <w:t xml:space="preserve"> </w:t>
    </w:r>
  </w:p>
  <w:p w:rsidR="00EF028C" w:rsidRDefault="00EF028C">
    <w:pPr>
      <w:spacing w:after="0" w:line="259" w:lineRule="auto"/>
      <w:ind w:left="0" w:right="0" w:firstLine="0"/>
      <w:jc w:val="left"/>
    </w:pPr>
    <w:r>
      <w:t xml:space="preserve"> </w:t>
    </w:r>
  </w:p>
  <w:p w:rsidR="00EF028C" w:rsidRDefault="00EF028C">
    <w:pPr>
      <w:tabs>
        <w:tab w:val="center" w:pos="1289"/>
        <w:tab w:val="center" w:pos="3064"/>
        <w:tab w:val="center" w:pos="4709"/>
        <w:tab w:val="center" w:pos="6525"/>
        <w:tab w:val="right" w:pos="8650"/>
      </w:tabs>
      <w:spacing w:after="14" w:line="259" w:lineRule="auto"/>
      <w:ind w:left="0" w:right="0" w:firstLine="0"/>
      <w:jc w:val="left"/>
    </w:pPr>
    <w:r>
      <w:t xml:space="preserve"> </w:t>
    </w:r>
    <w:r>
      <w:tab/>
      <w:t xml:space="preserve">Article </w:t>
    </w:r>
    <w:r>
      <w:tab/>
      <w:t xml:space="preserve">Section </w:t>
    </w:r>
    <w:r>
      <w:tab/>
      <w:t xml:space="preserve">Action </w:t>
    </w:r>
    <w:r>
      <w:tab/>
      <w:t xml:space="preserve">Statutes </w:t>
    </w:r>
    <w:r>
      <w:tab/>
      <w:t xml:space="preserve">Chapter </w:t>
    </w:r>
  </w:p>
  <w:p w:rsidR="00EF028C" w:rsidRDefault="00EF028C">
    <w:pPr>
      <w:spacing w:after="0" w:line="259" w:lineRule="auto"/>
      <w:ind w:left="0" w:right="0" w:firstLine="0"/>
      <w:jc w:val="left"/>
    </w:pPr>
    <w: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712" w:right="0" w:firstLine="0"/>
      <w:jc w:val="center"/>
    </w:pPr>
    <w:r>
      <w:rPr>
        <w:b/>
      </w:rPr>
      <w:t xml:space="preserve">CHARTER OF THE CITY OF FRACTAL </w:t>
    </w:r>
  </w:p>
  <w:p w:rsidR="00EF028C" w:rsidRDefault="00EF028C">
    <w:pPr>
      <w:spacing w:after="0" w:line="259" w:lineRule="auto"/>
      <w:ind w:left="710" w:right="0" w:firstLine="0"/>
      <w:jc w:val="center"/>
    </w:pPr>
    <w:r>
      <w:rPr>
        <w:b/>
      </w:rPr>
      <w:t xml:space="preserve">APPENDIX A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 w:right="0" w:firstLine="0"/>
      <w:jc w:val="center"/>
    </w:pPr>
    <w:r>
      <w:rPr>
        <w:b/>
      </w:rPr>
      <w:t xml:space="preserve">CHARTER OF THE CITY OF FRACTAL </w:t>
    </w:r>
  </w:p>
  <w:p w:rsidR="00EF028C" w:rsidRDefault="00EF028C">
    <w:pPr>
      <w:spacing w:after="0" w:line="259" w:lineRule="auto"/>
      <w:ind w:left="0" w:right="2" w:firstLine="0"/>
      <w:jc w:val="center"/>
    </w:pPr>
    <w:r>
      <w:rPr>
        <w:b/>
      </w:rPr>
      <w:t xml:space="preserve">INDEX </w:t>
    </w:r>
  </w:p>
  <w:p w:rsidR="00EF028C" w:rsidRDefault="00EF028C">
    <w:pPr>
      <w:spacing w:after="0" w:line="259" w:lineRule="auto"/>
      <w:ind w:left="0" w:right="0" w:firstLine="0"/>
      <w:jc w:val="left"/>
    </w:pPr>
    <w:r>
      <w:t xml:space="preserve"> </w:t>
    </w:r>
  </w:p>
  <w:p w:rsidR="00EF028C" w:rsidRDefault="00EF028C">
    <w:pPr>
      <w:tabs>
        <w:tab w:val="center" w:pos="7790"/>
        <w:tab w:val="center" w:pos="8811"/>
      </w:tabs>
      <w:spacing w:after="0" w:line="259" w:lineRule="auto"/>
      <w:ind w:left="0" w:right="0" w:firstLine="0"/>
      <w:jc w:val="left"/>
    </w:pPr>
    <w:r>
      <w:rPr>
        <w:rFonts w:ascii="Calibri" w:eastAsia="Calibri" w:hAnsi="Calibri" w:cs="Calibri"/>
        <w:sz w:val="22"/>
      </w:rPr>
      <w:tab/>
    </w:r>
    <w:r>
      <w:rPr>
        <w:b/>
      </w:rPr>
      <w:t xml:space="preserve">Section </w:t>
    </w:r>
    <w:r>
      <w:rPr>
        <w:b/>
      </w:rPr>
      <w:tab/>
      <w:t xml:space="preserve">Page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 w:right="0" w:firstLine="0"/>
      <w:jc w:val="center"/>
    </w:pPr>
    <w:r>
      <w:rPr>
        <w:b/>
      </w:rPr>
      <w:t xml:space="preserve">CHARTER OF THE CITY OF FRACTAL </w:t>
    </w:r>
  </w:p>
  <w:p w:rsidR="00EF028C" w:rsidRDefault="00EF028C">
    <w:pPr>
      <w:spacing w:after="253" w:line="259" w:lineRule="auto"/>
      <w:ind w:left="0" w:right="2" w:firstLine="0"/>
      <w:jc w:val="center"/>
    </w:pPr>
    <w:r>
      <w:rPr>
        <w:b/>
      </w:rPr>
      <w:t xml:space="preserve">INDEX </w:t>
    </w:r>
  </w:p>
  <w:p w:rsidR="00EF028C" w:rsidRDefault="00EF028C">
    <w:pPr>
      <w:spacing w:after="0" w:line="259" w:lineRule="auto"/>
      <w:ind w:left="0" w:right="0" w:firstLine="0"/>
      <w:jc w:val="lef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 w:right="0" w:firstLine="0"/>
      <w:jc w:val="center"/>
    </w:pPr>
    <w:r>
      <w:rPr>
        <w:b/>
      </w:rPr>
      <w:t xml:space="preserve">CHARTER OF THE CITY OF FRACTAL </w:t>
    </w:r>
  </w:p>
  <w:p w:rsidR="00EF028C" w:rsidRDefault="00EF028C">
    <w:pPr>
      <w:spacing w:after="0" w:line="259" w:lineRule="auto"/>
      <w:ind w:left="0" w:right="0" w:firstLine="0"/>
      <w:jc w:val="center"/>
    </w:pPr>
    <w:r>
      <w:rPr>
        <w:b/>
      </w:rPr>
      <w:t xml:space="preserve">APPENDIX A </w:t>
    </w:r>
  </w:p>
  <w:p w:rsidR="00EF028C" w:rsidRDefault="00EF028C">
    <w:pPr>
      <w:spacing w:after="0" w:line="259" w:lineRule="auto"/>
      <w:ind w:left="0" w:right="0" w:firstLine="0"/>
      <w:jc w:val="left"/>
    </w:pPr>
    <w:r>
      <w:rPr>
        <w:b/>
      </w:rPr>
      <w:t xml:space="preserve"> </w:t>
    </w:r>
  </w:p>
  <w:p w:rsidR="00EF028C" w:rsidRDefault="00EF028C">
    <w:pPr>
      <w:spacing w:after="0" w:line="259" w:lineRule="auto"/>
      <w:ind w:left="0" w:right="0" w:firstLine="0"/>
      <w:jc w:val="left"/>
    </w:pPr>
    <w: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60" w:right="0" w:firstLine="0"/>
      <w:jc w:val="center"/>
    </w:pPr>
    <w:r>
      <w:rPr>
        <w:b/>
      </w:rPr>
      <w:t xml:space="preserve">CHARTER OF THE CITY OF FRACTAL </w:t>
    </w:r>
  </w:p>
  <w:p w:rsidR="00EF028C" w:rsidRDefault="00EF028C">
    <w:pPr>
      <w:spacing w:after="0" w:line="259" w:lineRule="auto"/>
      <w:ind w:left="257" w:right="0" w:firstLine="0"/>
      <w:jc w:val="center"/>
    </w:pPr>
    <w:r>
      <w:rPr>
        <w:b/>
      </w:rPr>
      <w:t xml:space="preserve">INDEX </w:t>
    </w:r>
  </w:p>
  <w:p w:rsidR="00EF028C" w:rsidRDefault="00EF028C">
    <w:pPr>
      <w:spacing w:after="0" w:line="259" w:lineRule="auto"/>
      <w:ind w:left="0" w:right="0" w:firstLine="0"/>
      <w:jc w:val="left"/>
    </w:pPr>
    <w:r>
      <w:t xml:space="preserve"> </w:t>
    </w:r>
  </w:p>
  <w:p w:rsidR="00EF028C" w:rsidRDefault="00EF028C">
    <w:pPr>
      <w:tabs>
        <w:tab w:val="center" w:pos="7790"/>
        <w:tab w:val="right" w:pos="9101"/>
      </w:tabs>
      <w:spacing w:after="0" w:line="259" w:lineRule="auto"/>
      <w:ind w:left="0" w:right="0" w:firstLine="0"/>
      <w:jc w:val="left"/>
    </w:pPr>
    <w:r>
      <w:t xml:space="preserve">         </w:t>
    </w:r>
    <w:r>
      <w:rPr>
        <w:b/>
      </w:rPr>
      <w:t xml:space="preserve">  Title </w:t>
    </w:r>
    <w:r>
      <w:rPr>
        <w:b/>
      </w:rPr>
      <w:tab/>
      <w:t xml:space="preserve">Section </w:t>
    </w:r>
    <w:r>
      <w:rPr>
        <w:b/>
      </w:rPr>
      <w:tab/>
      <w:t xml:space="preserve">Page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60" w:right="0" w:firstLine="0"/>
      <w:jc w:val="center"/>
    </w:pPr>
    <w:r>
      <w:rPr>
        <w:b/>
      </w:rPr>
      <w:t xml:space="preserve">CHARTER OF THE CITY OF FRACTAL </w:t>
    </w:r>
  </w:p>
  <w:p w:rsidR="00EF028C" w:rsidRDefault="00EF028C">
    <w:pPr>
      <w:spacing w:after="0" w:line="259" w:lineRule="auto"/>
      <w:ind w:left="257" w:right="0" w:firstLine="0"/>
      <w:jc w:val="center"/>
    </w:pPr>
    <w:r>
      <w:rPr>
        <w:b/>
      </w:rPr>
      <w:t xml:space="preserve">INDEX </w:t>
    </w:r>
  </w:p>
  <w:p w:rsidR="00EF028C" w:rsidRDefault="00EF028C">
    <w:pPr>
      <w:spacing w:after="0" w:line="259" w:lineRule="auto"/>
      <w:ind w:left="0" w:right="0" w:firstLine="0"/>
      <w:jc w:val="left"/>
    </w:pPr>
    <w:r>
      <w:t xml:space="preserve"> </w:t>
    </w:r>
  </w:p>
  <w:p w:rsidR="00EF028C" w:rsidRDefault="00EF028C">
    <w:pPr>
      <w:tabs>
        <w:tab w:val="center" w:pos="7790"/>
        <w:tab w:val="right" w:pos="9101"/>
      </w:tabs>
      <w:spacing w:after="0" w:line="259" w:lineRule="auto"/>
      <w:ind w:left="0" w:right="0" w:firstLine="0"/>
      <w:jc w:val="left"/>
    </w:pPr>
    <w:r>
      <w:t xml:space="preserve">         </w:t>
    </w:r>
    <w:r>
      <w:rPr>
        <w:b/>
      </w:rPr>
      <w:t xml:space="preserve">  Title </w:t>
    </w:r>
    <w:r>
      <w:rPr>
        <w:b/>
      </w:rPr>
      <w:tab/>
      <w:t xml:space="preserve">Section </w:t>
    </w:r>
    <w:r>
      <w:rPr>
        <w:b/>
      </w:rPr>
      <w:tab/>
      <w:t xml:space="preserve">Page </w:t>
    </w:r>
  </w:p>
  <w:p w:rsidR="00EF028C" w:rsidRDefault="00EF028C">
    <w:pPr>
      <w:spacing w:after="0" w:line="259" w:lineRule="auto"/>
      <w:ind w:left="0" w:right="0" w:firstLine="0"/>
      <w:jc w:val="left"/>
    </w:pPr>
    <w: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60" w:right="0" w:firstLine="0"/>
      <w:jc w:val="center"/>
    </w:pPr>
    <w:r>
      <w:rPr>
        <w:b/>
      </w:rPr>
      <w:t xml:space="preserve">CHARTER OF THE CITY OF FRACTAL </w:t>
    </w:r>
  </w:p>
  <w:p w:rsidR="00EF028C" w:rsidRDefault="00EF028C">
    <w:pPr>
      <w:spacing w:after="0" w:line="259" w:lineRule="auto"/>
      <w:ind w:left="257" w:right="0" w:firstLine="0"/>
      <w:jc w:val="center"/>
    </w:pPr>
    <w:r>
      <w:rPr>
        <w:b/>
      </w:rPr>
      <w:t xml:space="preserve">INDEX </w:t>
    </w:r>
  </w:p>
  <w:p w:rsidR="00EF028C" w:rsidRDefault="00EF028C">
    <w:pPr>
      <w:spacing w:after="0" w:line="259" w:lineRule="auto"/>
      <w:ind w:left="0" w:right="0" w:firstLine="0"/>
      <w:jc w:val="left"/>
    </w:pPr>
    <w:r>
      <w:t xml:space="preserve"> </w:t>
    </w:r>
  </w:p>
  <w:p w:rsidR="00EF028C" w:rsidRDefault="00EF028C">
    <w:pPr>
      <w:tabs>
        <w:tab w:val="center" w:pos="7790"/>
        <w:tab w:val="right" w:pos="9101"/>
      </w:tabs>
      <w:spacing w:after="0" w:line="259" w:lineRule="auto"/>
      <w:ind w:left="0" w:right="0" w:firstLine="0"/>
      <w:jc w:val="left"/>
    </w:pPr>
    <w:r>
      <w:t xml:space="preserve">         </w:t>
    </w:r>
    <w:r>
      <w:rPr>
        <w:b/>
      </w:rPr>
      <w:t xml:space="preserve">  Title </w:t>
    </w:r>
    <w:r>
      <w:rPr>
        <w:b/>
      </w:rPr>
      <w:tab/>
      <w:t xml:space="preserve">Section </w:t>
    </w:r>
    <w:r>
      <w:rPr>
        <w:b/>
      </w:rPr>
      <w:tab/>
      <w:t xml:space="preserve">Page </w:t>
    </w:r>
  </w:p>
  <w:p w:rsidR="00EF028C" w:rsidRDefault="00EF028C">
    <w:pPr>
      <w:spacing w:after="0" w:line="259" w:lineRule="auto"/>
      <w:ind w:left="0" w:right="0" w:firstLine="0"/>
      <w:jc w:val="left"/>
    </w:pPr>
    <w: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 w:right="0" w:firstLine="0"/>
      <w:jc w:val="center"/>
    </w:pPr>
    <w:r>
      <w:rPr>
        <w:b/>
      </w:rPr>
      <w:t xml:space="preserve">CHARTER OF THE CITY OF FRACTAL </w:t>
    </w:r>
  </w:p>
  <w:p w:rsidR="00EF028C" w:rsidRDefault="00EF028C">
    <w:pPr>
      <w:spacing w:after="0" w:line="259" w:lineRule="auto"/>
      <w:ind w:left="0" w:right="2" w:firstLine="0"/>
      <w:jc w:val="center"/>
    </w:pPr>
    <w:r>
      <w:rPr>
        <w:b/>
      </w:rPr>
      <w:t xml:space="preserve">INDEX </w:t>
    </w:r>
  </w:p>
  <w:p w:rsidR="00EF028C" w:rsidRDefault="00EF028C">
    <w:pPr>
      <w:spacing w:after="0" w:line="259" w:lineRule="auto"/>
      <w:ind w:left="0" w:right="0" w:firstLine="0"/>
      <w:jc w:val="left"/>
    </w:pPr>
    <w:r>
      <w:rPr>
        <w:b/>
      </w:rPr>
      <w:t xml:space="preserve"> </w:t>
    </w:r>
  </w:p>
  <w:p w:rsidR="00EF028C" w:rsidRDefault="00EF028C">
    <w:pPr>
      <w:tabs>
        <w:tab w:val="center" w:pos="7790"/>
        <w:tab w:val="center" w:pos="8812"/>
      </w:tabs>
      <w:spacing w:after="0" w:line="259" w:lineRule="auto"/>
      <w:ind w:left="0" w:right="0" w:firstLine="0"/>
      <w:jc w:val="left"/>
    </w:pPr>
    <w:r>
      <w:t xml:space="preserve">         </w:t>
    </w:r>
    <w:r>
      <w:rPr>
        <w:b/>
      </w:rPr>
      <w:t xml:space="preserve">  Title </w:t>
    </w:r>
    <w:r>
      <w:rPr>
        <w:b/>
      </w:rPr>
      <w:tab/>
      <w:t xml:space="preserve">Section </w:t>
    </w:r>
    <w:r>
      <w:rPr>
        <w:b/>
      </w:rPr>
      <w:tab/>
      <w:t xml:space="preserve">Page </w:t>
    </w:r>
  </w:p>
  <w:p w:rsidR="00EF028C" w:rsidRDefault="00EF028C">
    <w:pPr>
      <w:spacing w:after="0" w:line="259" w:lineRule="auto"/>
      <w:ind w:left="0" w:right="0" w:firstLine="0"/>
      <w:jc w:val="left"/>
    </w:pPr>
    <w:r>
      <w:t xml:space="preserve"> </w:t>
    </w:r>
  </w:p>
  <w:p w:rsidR="00EF028C" w:rsidRDefault="00EF028C">
    <w:pPr>
      <w:spacing w:after="0" w:line="259" w:lineRule="auto"/>
      <w:ind w:left="0" w:right="0" w:firstLine="0"/>
      <w:jc w:val="left"/>
    </w:pPr>
    <w:r>
      <w:t xml:space="preserve">CITY COUNCIL (cont.)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 w:right="0" w:firstLine="0"/>
      <w:jc w:val="center"/>
    </w:pPr>
    <w:r>
      <w:rPr>
        <w:b/>
      </w:rPr>
      <w:t xml:space="preserve">CHARTER OF THE CITY OF FRACTAL </w:t>
    </w:r>
  </w:p>
  <w:p w:rsidR="00EF028C" w:rsidRDefault="00EF028C">
    <w:pPr>
      <w:spacing w:after="0" w:line="259" w:lineRule="auto"/>
      <w:ind w:left="0" w:right="2" w:firstLine="0"/>
      <w:jc w:val="center"/>
    </w:pPr>
    <w:r>
      <w:rPr>
        <w:b/>
      </w:rPr>
      <w:t xml:space="preserve">INDEX </w:t>
    </w:r>
  </w:p>
  <w:p w:rsidR="00EF028C" w:rsidRDefault="00EF028C">
    <w:pPr>
      <w:spacing w:after="0" w:line="259" w:lineRule="auto"/>
      <w:ind w:left="0" w:right="0" w:firstLine="0"/>
      <w:jc w:val="left"/>
    </w:pPr>
    <w:r>
      <w:t xml:space="preserve"> </w:t>
    </w:r>
  </w:p>
  <w:p w:rsidR="00EF028C" w:rsidRDefault="00EF028C">
    <w:pPr>
      <w:tabs>
        <w:tab w:val="center" w:pos="7790"/>
        <w:tab w:val="center" w:pos="8812"/>
      </w:tabs>
      <w:spacing w:after="0" w:line="259" w:lineRule="auto"/>
      <w:ind w:left="0" w:right="0" w:firstLine="0"/>
      <w:jc w:val="left"/>
    </w:pPr>
    <w:r>
      <w:t xml:space="preserve">         </w:t>
    </w:r>
    <w:r>
      <w:rPr>
        <w:b/>
      </w:rPr>
      <w:t xml:space="preserve">  Title </w:t>
    </w:r>
    <w:r>
      <w:rPr>
        <w:b/>
      </w:rPr>
      <w:tab/>
      <w:t xml:space="preserve">Section </w:t>
    </w:r>
    <w:r>
      <w:rPr>
        <w:b/>
      </w:rPr>
      <w:tab/>
      <w:t xml:space="preserve">Page </w:t>
    </w:r>
  </w:p>
  <w:p w:rsidR="00EF028C" w:rsidRDefault="00EF028C">
    <w:pPr>
      <w:spacing w:after="0" w:line="259" w:lineRule="auto"/>
      <w:ind w:left="0" w:right="0" w:firstLine="0"/>
      <w:jc w:val="left"/>
    </w:pPr>
    <w:r>
      <w:t xml:space="preserve"> </w:t>
    </w:r>
  </w:p>
  <w:p w:rsidR="00EF028C" w:rsidRDefault="00EF028C">
    <w:pPr>
      <w:spacing w:after="0" w:line="259" w:lineRule="auto"/>
      <w:ind w:left="0" w:right="0" w:firstLine="0"/>
      <w:jc w:val="left"/>
    </w:pPr>
    <w:r>
      <w:t xml:space="preserve">CITY COUNCIL (cont.)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 w:right="0" w:firstLine="0"/>
      <w:jc w:val="center"/>
    </w:pPr>
    <w:r>
      <w:rPr>
        <w:b/>
      </w:rPr>
      <w:t xml:space="preserve">CHARTER OF THE CITY OF FRACTAL </w:t>
    </w:r>
  </w:p>
  <w:p w:rsidR="00EF028C" w:rsidRDefault="00EF028C">
    <w:pPr>
      <w:spacing w:after="0" w:line="259" w:lineRule="auto"/>
      <w:ind w:left="0" w:right="2" w:firstLine="0"/>
      <w:jc w:val="center"/>
    </w:pPr>
    <w:r>
      <w:rPr>
        <w:b/>
      </w:rPr>
      <w:t xml:space="preserve">INDEX </w:t>
    </w:r>
  </w:p>
  <w:p w:rsidR="00EF028C" w:rsidRDefault="00EF028C">
    <w:pPr>
      <w:spacing w:after="0" w:line="259" w:lineRule="auto"/>
      <w:ind w:left="0" w:right="0" w:firstLine="0"/>
      <w:jc w:val="left"/>
    </w:pPr>
    <w:r>
      <w:t xml:space="preserve"> </w:t>
    </w:r>
  </w:p>
  <w:p w:rsidR="00EF028C" w:rsidRDefault="00EF028C">
    <w:pPr>
      <w:tabs>
        <w:tab w:val="center" w:pos="7790"/>
        <w:tab w:val="center" w:pos="8812"/>
      </w:tabs>
      <w:spacing w:after="0" w:line="259" w:lineRule="auto"/>
      <w:ind w:left="0" w:right="0" w:firstLine="0"/>
      <w:jc w:val="left"/>
    </w:pPr>
    <w:r>
      <w:t xml:space="preserve">         </w:t>
    </w:r>
    <w:r>
      <w:rPr>
        <w:b/>
      </w:rPr>
      <w:t xml:space="preserve">  Title </w:t>
    </w:r>
    <w:r>
      <w:rPr>
        <w:b/>
      </w:rPr>
      <w:tab/>
      <w:t xml:space="preserve">Section </w:t>
    </w:r>
    <w:r>
      <w:rPr>
        <w:b/>
      </w:rPr>
      <w:tab/>
      <w:t xml:space="preserve">Page </w:t>
    </w:r>
  </w:p>
  <w:p w:rsidR="00EF028C" w:rsidRDefault="00EF028C">
    <w:pPr>
      <w:spacing w:after="0" w:line="259" w:lineRule="auto"/>
      <w:ind w:left="0" w:right="0" w:firstLine="0"/>
      <w:jc w:val="left"/>
    </w:pPr>
    <w:r>
      <w:t xml:space="preserve"> </w:t>
    </w:r>
  </w:p>
  <w:p w:rsidR="00EF028C" w:rsidRDefault="00EF028C">
    <w:pPr>
      <w:spacing w:after="0" w:line="259" w:lineRule="auto"/>
      <w:ind w:left="0" w:right="0" w:firstLine="0"/>
      <w:jc w:val="left"/>
    </w:pPr>
    <w:r>
      <w:t xml:space="preserve">CITY COUNCIL (cont.)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60" w:right="0" w:firstLine="0"/>
      <w:jc w:val="center"/>
    </w:pPr>
    <w:r>
      <w:rPr>
        <w:b/>
      </w:rPr>
      <w:t xml:space="preserve">CHARTER OF THE CITY OF FRACTAL </w:t>
    </w:r>
  </w:p>
  <w:p w:rsidR="00EF028C" w:rsidRDefault="00EF028C">
    <w:pPr>
      <w:spacing w:after="0" w:line="259" w:lineRule="auto"/>
      <w:ind w:left="257" w:right="0" w:firstLine="0"/>
      <w:jc w:val="center"/>
    </w:pPr>
    <w:r>
      <w:rPr>
        <w:b/>
      </w:rPr>
      <w:t xml:space="preserve">INDEX </w:t>
    </w:r>
  </w:p>
  <w:p w:rsidR="00EF028C" w:rsidRDefault="00EF028C">
    <w:pPr>
      <w:spacing w:after="0" w:line="259" w:lineRule="auto"/>
      <w:ind w:left="0" w:right="0" w:firstLine="0"/>
      <w:jc w:val="left"/>
    </w:pPr>
    <w:r>
      <w:rPr>
        <w:b/>
      </w:rPr>
      <w:t xml:space="preserve"> </w:t>
    </w:r>
  </w:p>
  <w:p w:rsidR="00EF028C" w:rsidRDefault="00EF028C">
    <w:pPr>
      <w:tabs>
        <w:tab w:val="center" w:pos="7790"/>
        <w:tab w:val="right" w:pos="9101"/>
      </w:tabs>
      <w:spacing w:after="0" w:line="259" w:lineRule="auto"/>
      <w:ind w:left="0" w:right="0" w:firstLine="0"/>
      <w:jc w:val="left"/>
    </w:pPr>
    <w:r>
      <w:t xml:space="preserve">         </w:t>
    </w:r>
    <w:r>
      <w:rPr>
        <w:b/>
      </w:rPr>
      <w:t xml:space="preserve">  Title </w:t>
    </w:r>
    <w:r>
      <w:rPr>
        <w:b/>
      </w:rPr>
      <w:tab/>
      <w:t xml:space="preserve">Section </w:t>
    </w:r>
    <w:r>
      <w:rPr>
        <w:b/>
      </w:rPr>
      <w:tab/>
      <w:t xml:space="preserve">Page </w:t>
    </w:r>
  </w:p>
  <w:p w:rsidR="00EF028C" w:rsidRDefault="00EF028C">
    <w:pPr>
      <w:spacing w:after="0" w:line="259" w:lineRule="auto"/>
      <w:ind w:left="0" w:right="0" w:firstLine="0"/>
      <w:jc w:val="left"/>
    </w:pPr>
    <w: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60" w:right="0" w:firstLine="0"/>
      <w:jc w:val="center"/>
    </w:pPr>
    <w:r>
      <w:rPr>
        <w:b/>
      </w:rPr>
      <w:t xml:space="preserve">CHARTER OF THE CITY OF FRACTAL </w:t>
    </w:r>
  </w:p>
  <w:p w:rsidR="00EF028C" w:rsidRDefault="00EF028C">
    <w:pPr>
      <w:spacing w:after="0" w:line="259" w:lineRule="auto"/>
      <w:ind w:left="257" w:right="0" w:firstLine="0"/>
      <w:jc w:val="center"/>
    </w:pPr>
    <w:r>
      <w:rPr>
        <w:b/>
      </w:rPr>
      <w:t xml:space="preserve">INDEX </w:t>
    </w:r>
  </w:p>
  <w:p w:rsidR="00EF028C" w:rsidRDefault="00EF028C">
    <w:pPr>
      <w:spacing w:after="0" w:line="259" w:lineRule="auto"/>
      <w:ind w:left="0" w:right="0" w:firstLine="0"/>
      <w:jc w:val="left"/>
    </w:pPr>
    <w:r>
      <w:t xml:space="preserve"> </w:t>
    </w:r>
  </w:p>
  <w:p w:rsidR="00EF028C" w:rsidRDefault="00EF028C">
    <w:pPr>
      <w:tabs>
        <w:tab w:val="center" w:pos="7790"/>
        <w:tab w:val="right" w:pos="9101"/>
      </w:tabs>
      <w:spacing w:after="0" w:line="259" w:lineRule="auto"/>
      <w:ind w:left="0" w:right="0" w:firstLine="0"/>
      <w:jc w:val="left"/>
    </w:pPr>
    <w:r>
      <w:rPr>
        <w:rFonts w:ascii="Calibri" w:eastAsia="Calibri" w:hAnsi="Calibri" w:cs="Calibri"/>
        <w:sz w:val="22"/>
      </w:rPr>
      <w:tab/>
    </w:r>
    <w:r>
      <w:rPr>
        <w:b/>
      </w:rPr>
      <w:t xml:space="preserve">Section </w:t>
    </w:r>
    <w:r>
      <w:rPr>
        <w:b/>
      </w:rPr>
      <w:tab/>
      <w:t xml:space="preserve">Page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60" w:right="0" w:firstLine="0"/>
      <w:jc w:val="center"/>
    </w:pPr>
    <w:r>
      <w:rPr>
        <w:b/>
      </w:rPr>
      <w:t xml:space="preserve">CHARTER OF THE CITY OF FRACTAL </w:t>
    </w:r>
  </w:p>
  <w:p w:rsidR="00EF028C" w:rsidRDefault="00EF028C">
    <w:pPr>
      <w:spacing w:after="0" w:line="259" w:lineRule="auto"/>
      <w:ind w:left="257" w:right="0" w:firstLine="0"/>
      <w:jc w:val="center"/>
    </w:pPr>
    <w:r>
      <w:rPr>
        <w:b/>
      </w:rPr>
      <w:t xml:space="preserve">INDEX </w:t>
    </w:r>
  </w:p>
  <w:p w:rsidR="00EF028C" w:rsidRDefault="00EF028C">
    <w:pPr>
      <w:spacing w:after="0" w:line="259" w:lineRule="auto"/>
      <w:ind w:left="0" w:right="0" w:firstLine="0"/>
      <w:jc w:val="left"/>
    </w:pPr>
    <w:r>
      <w:rPr>
        <w:b/>
      </w:rPr>
      <w:t xml:space="preserve"> </w:t>
    </w:r>
  </w:p>
  <w:p w:rsidR="00EF028C" w:rsidRDefault="00EF028C">
    <w:pPr>
      <w:tabs>
        <w:tab w:val="center" w:pos="7790"/>
        <w:tab w:val="right" w:pos="9101"/>
      </w:tabs>
      <w:spacing w:after="0" w:line="259" w:lineRule="auto"/>
      <w:ind w:left="0" w:right="0" w:firstLine="0"/>
      <w:jc w:val="left"/>
    </w:pPr>
    <w:r>
      <w:t xml:space="preserve">         </w:t>
    </w:r>
    <w:r>
      <w:rPr>
        <w:b/>
      </w:rPr>
      <w:t xml:space="preserve">  Title </w:t>
    </w:r>
    <w:r>
      <w:rPr>
        <w:b/>
      </w:rPr>
      <w:tab/>
      <w:t xml:space="preserve">Section </w:t>
    </w:r>
    <w:r>
      <w:rPr>
        <w:b/>
      </w:rPr>
      <w:tab/>
      <w:t xml:space="preserve">Page </w:t>
    </w:r>
  </w:p>
  <w:p w:rsidR="00EF028C" w:rsidRDefault="00EF028C">
    <w:pPr>
      <w:spacing w:after="0" w:line="259" w:lineRule="auto"/>
      <w:ind w:left="0" w:right="0" w:firstLine="0"/>
      <w:jc w:val="left"/>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10" w:firstLine="0"/>
      <w:jc w:val="center"/>
    </w:pPr>
    <w:r>
      <w:rPr>
        <w:b/>
      </w:rPr>
      <w:t xml:space="preserve">CHARTER OF THE CITY OF FRACTAL </w:t>
    </w:r>
  </w:p>
  <w:p w:rsidR="00EF028C" w:rsidRDefault="00EF028C">
    <w:pPr>
      <w:spacing w:after="0" w:line="259" w:lineRule="auto"/>
      <w:ind w:left="0" w:right="13" w:firstLine="0"/>
      <w:jc w:val="center"/>
    </w:pPr>
    <w:r>
      <w:rPr>
        <w:b/>
      </w:rPr>
      <w:t xml:space="preserve">INDEX </w:t>
    </w:r>
  </w:p>
  <w:p w:rsidR="00EF028C" w:rsidRDefault="00EF028C">
    <w:pPr>
      <w:spacing w:after="0" w:line="259" w:lineRule="auto"/>
      <w:ind w:left="0" w:right="0" w:firstLine="0"/>
      <w:jc w:val="left"/>
    </w:pPr>
    <w:r>
      <w:t xml:space="preserve"> </w:t>
    </w:r>
  </w:p>
  <w:p w:rsidR="00EF028C" w:rsidRDefault="00EF028C">
    <w:pPr>
      <w:tabs>
        <w:tab w:val="center" w:pos="7790"/>
        <w:tab w:val="center" w:pos="8811"/>
      </w:tabs>
      <w:spacing w:after="0" w:line="259" w:lineRule="auto"/>
      <w:ind w:left="0" w:right="0" w:firstLine="0"/>
      <w:jc w:val="left"/>
    </w:pPr>
    <w:r>
      <w:rPr>
        <w:rFonts w:ascii="Calibri" w:eastAsia="Calibri" w:hAnsi="Calibri" w:cs="Calibri"/>
        <w:sz w:val="22"/>
      </w:rPr>
      <w:tab/>
    </w:r>
    <w:r>
      <w:rPr>
        <w:b/>
      </w:rPr>
      <w:t xml:space="preserve">Section </w:t>
    </w:r>
    <w:r>
      <w:rPr>
        <w:b/>
      </w:rPr>
      <w:tab/>
      <w:t xml:space="preserve">Page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10" w:firstLine="0"/>
      <w:jc w:val="center"/>
    </w:pPr>
    <w:r>
      <w:rPr>
        <w:b/>
      </w:rPr>
      <w:t xml:space="preserve">CHARTER OF THE CITY OF FRACTAL </w:t>
    </w:r>
  </w:p>
  <w:p w:rsidR="00EF028C" w:rsidRDefault="00EF028C">
    <w:pPr>
      <w:spacing w:after="0" w:line="259" w:lineRule="auto"/>
      <w:ind w:left="0" w:right="13" w:firstLine="0"/>
      <w:jc w:val="center"/>
    </w:pPr>
    <w:r>
      <w:rPr>
        <w:b/>
      </w:rPr>
      <w:t xml:space="preserve">INDEX </w:t>
    </w:r>
  </w:p>
  <w:p w:rsidR="00EF028C" w:rsidRDefault="00EF028C">
    <w:pPr>
      <w:spacing w:after="0" w:line="259" w:lineRule="auto"/>
      <w:ind w:left="0" w:right="0" w:firstLine="0"/>
      <w:jc w:val="left"/>
    </w:pPr>
    <w:r>
      <w:t xml:space="preserve"> </w:t>
    </w:r>
  </w:p>
  <w:p w:rsidR="00EF028C" w:rsidRDefault="00EF028C">
    <w:pPr>
      <w:tabs>
        <w:tab w:val="center" w:pos="7790"/>
        <w:tab w:val="center" w:pos="8811"/>
      </w:tabs>
      <w:spacing w:after="0" w:line="259" w:lineRule="auto"/>
      <w:ind w:left="0" w:right="0" w:firstLine="0"/>
      <w:jc w:val="left"/>
    </w:pPr>
    <w:r>
      <w:rPr>
        <w:rFonts w:ascii="Calibri" w:eastAsia="Calibri" w:hAnsi="Calibri" w:cs="Calibri"/>
        <w:sz w:val="22"/>
      </w:rPr>
      <w:tab/>
    </w:r>
    <w:r>
      <w:rPr>
        <w:b/>
      </w:rPr>
      <w:t xml:space="preserve">Section </w:t>
    </w:r>
    <w:r>
      <w:rPr>
        <w:b/>
      </w:rPr>
      <w:tab/>
      <w:t xml:space="preserve">Page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0" w:right="10" w:firstLine="0"/>
      <w:jc w:val="center"/>
    </w:pPr>
    <w:r>
      <w:rPr>
        <w:b/>
      </w:rPr>
      <w:t xml:space="preserve">CHARTER OF THE CITY OF FRACTAL </w:t>
    </w:r>
  </w:p>
  <w:p w:rsidR="00EF028C" w:rsidRDefault="00EF028C">
    <w:pPr>
      <w:spacing w:after="0" w:line="259" w:lineRule="auto"/>
      <w:ind w:left="0" w:right="13" w:firstLine="0"/>
      <w:jc w:val="center"/>
    </w:pPr>
    <w:r>
      <w:rPr>
        <w:b/>
      </w:rPr>
      <w:t xml:space="preserve">INDEX </w:t>
    </w:r>
  </w:p>
  <w:p w:rsidR="00EF028C" w:rsidRDefault="00EF028C">
    <w:pPr>
      <w:spacing w:after="0" w:line="259" w:lineRule="auto"/>
      <w:ind w:left="0" w:right="0" w:firstLine="0"/>
      <w:jc w:val="left"/>
    </w:pPr>
    <w:r>
      <w:t xml:space="preserve"> </w:t>
    </w:r>
  </w:p>
  <w:p w:rsidR="00EF028C" w:rsidRDefault="00EF028C">
    <w:pPr>
      <w:tabs>
        <w:tab w:val="center" w:pos="7790"/>
        <w:tab w:val="center" w:pos="8811"/>
      </w:tabs>
      <w:spacing w:after="0" w:line="259" w:lineRule="auto"/>
      <w:ind w:left="0" w:right="0" w:firstLine="0"/>
      <w:jc w:val="left"/>
    </w:pPr>
    <w:r>
      <w:rPr>
        <w:rFonts w:ascii="Calibri" w:eastAsia="Calibri" w:hAnsi="Calibri" w:cs="Calibri"/>
        <w:sz w:val="22"/>
      </w:rPr>
      <w:tab/>
    </w:r>
    <w:r>
      <w:rPr>
        <w:b/>
      </w:rPr>
      <w:t xml:space="preserve">Section </w:t>
    </w:r>
    <w:r>
      <w:rPr>
        <w:b/>
      </w:rPr>
      <w:tab/>
      <w:t xml:space="preserve">Page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60" w:right="0" w:firstLine="0"/>
      <w:jc w:val="center"/>
    </w:pPr>
    <w:r>
      <w:rPr>
        <w:b/>
      </w:rPr>
      <w:t xml:space="preserve">CHARTER OF THE CITY OF FRACTAL </w:t>
    </w:r>
  </w:p>
  <w:p w:rsidR="00EF028C" w:rsidRDefault="00EF028C">
    <w:pPr>
      <w:spacing w:after="0" w:line="259" w:lineRule="auto"/>
      <w:ind w:left="257" w:right="0" w:firstLine="0"/>
      <w:jc w:val="center"/>
    </w:pPr>
    <w:r>
      <w:rPr>
        <w:b/>
      </w:rPr>
      <w:t xml:space="preserve">INDEX </w:t>
    </w:r>
  </w:p>
  <w:p w:rsidR="00EF028C" w:rsidRDefault="00EF028C">
    <w:pPr>
      <w:spacing w:after="0" w:line="259" w:lineRule="auto"/>
      <w:ind w:left="0" w:right="0" w:firstLine="0"/>
      <w:jc w:val="left"/>
    </w:pPr>
    <w:r>
      <w:t xml:space="preserve"> </w:t>
    </w:r>
  </w:p>
  <w:p w:rsidR="00EF028C" w:rsidRDefault="00EF028C">
    <w:pPr>
      <w:tabs>
        <w:tab w:val="center" w:pos="7790"/>
        <w:tab w:val="right" w:pos="9101"/>
      </w:tabs>
      <w:spacing w:after="0" w:line="259" w:lineRule="auto"/>
      <w:ind w:left="0" w:right="0" w:firstLine="0"/>
      <w:jc w:val="left"/>
    </w:pPr>
    <w:r>
      <w:rPr>
        <w:rFonts w:ascii="Calibri" w:eastAsia="Calibri" w:hAnsi="Calibri" w:cs="Calibri"/>
        <w:sz w:val="22"/>
      </w:rPr>
      <w:tab/>
    </w:r>
    <w:r>
      <w:rPr>
        <w:b/>
      </w:rPr>
      <w:t xml:space="preserve">Section </w:t>
    </w:r>
    <w:r>
      <w:rPr>
        <w:b/>
      </w:rPr>
      <w:tab/>
      <w:t xml:space="preserve">Page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60" w:right="0" w:firstLine="0"/>
      <w:jc w:val="center"/>
    </w:pPr>
    <w:r>
      <w:rPr>
        <w:b/>
      </w:rPr>
      <w:t xml:space="preserve">CHARTER OF THE CITY OF FRACTAL </w:t>
    </w:r>
  </w:p>
  <w:p w:rsidR="00EF028C" w:rsidRDefault="00EF028C">
    <w:pPr>
      <w:spacing w:after="0" w:line="259" w:lineRule="auto"/>
      <w:ind w:left="257" w:right="0" w:firstLine="0"/>
      <w:jc w:val="center"/>
    </w:pPr>
    <w:r>
      <w:rPr>
        <w:b/>
      </w:rPr>
      <w:t xml:space="preserve">INDEX </w:t>
    </w:r>
  </w:p>
  <w:p w:rsidR="00EF028C" w:rsidRDefault="00EF028C">
    <w:pPr>
      <w:spacing w:after="0" w:line="259" w:lineRule="auto"/>
      <w:ind w:left="0" w:right="0" w:firstLine="0"/>
      <w:jc w:val="left"/>
    </w:pPr>
    <w:r>
      <w:t xml:space="preserve"> </w:t>
    </w:r>
  </w:p>
  <w:p w:rsidR="00EF028C" w:rsidRDefault="00EF028C">
    <w:pPr>
      <w:tabs>
        <w:tab w:val="center" w:pos="7790"/>
        <w:tab w:val="right" w:pos="9101"/>
      </w:tabs>
      <w:spacing w:after="0" w:line="259" w:lineRule="auto"/>
      <w:ind w:left="0" w:right="0" w:firstLine="0"/>
      <w:jc w:val="left"/>
    </w:pPr>
    <w:r>
      <w:rPr>
        <w:rFonts w:ascii="Calibri" w:eastAsia="Calibri" w:hAnsi="Calibri" w:cs="Calibri"/>
        <w:sz w:val="22"/>
      </w:rPr>
      <w:tab/>
    </w:r>
    <w:r>
      <w:rPr>
        <w:b/>
      </w:rPr>
      <w:t xml:space="preserve">Section </w:t>
    </w:r>
    <w:r>
      <w:rPr>
        <w:b/>
      </w:rPr>
      <w:tab/>
      <w:t xml:space="preserve">Page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60" w:right="0" w:firstLine="0"/>
      <w:jc w:val="center"/>
    </w:pPr>
    <w:r>
      <w:rPr>
        <w:b/>
      </w:rPr>
      <w:t xml:space="preserve">CHARTER OF THE CITY OF FRACTAL </w:t>
    </w:r>
  </w:p>
  <w:p w:rsidR="00EF028C" w:rsidRDefault="00EF028C">
    <w:pPr>
      <w:spacing w:after="0" w:line="259" w:lineRule="auto"/>
      <w:ind w:left="257" w:right="0" w:firstLine="0"/>
      <w:jc w:val="center"/>
    </w:pPr>
    <w:r>
      <w:rPr>
        <w:b/>
      </w:rPr>
      <w:t xml:space="preserve">INDEX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63" w:right="0" w:firstLine="0"/>
      <w:jc w:val="center"/>
    </w:pPr>
    <w:r>
      <w:rPr>
        <w:b/>
      </w:rPr>
      <w:t xml:space="preserve">CHARTER OF THE CITY OF FRACTAL </w:t>
    </w:r>
  </w:p>
  <w:p w:rsidR="00EF028C" w:rsidRDefault="00EF028C">
    <w:pPr>
      <w:spacing w:after="0" w:line="259" w:lineRule="auto"/>
      <w:ind w:left="259" w:right="0" w:firstLine="0"/>
      <w:jc w:val="center"/>
    </w:pPr>
    <w:r>
      <w:rPr>
        <w:b/>
      </w:rPr>
      <w:t xml:space="preserve">INDEX </w:t>
    </w:r>
  </w:p>
  <w:p w:rsidR="00EF028C" w:rsidRDefault="00EF028C">
    <w:pPr>
      <w:spacing w:after="0" w:line="259" w:lineRule="auto"/>
      <w:ind w:left="0" w:right="0" w:firstLine="0"/>
      <w:jc w:val="left"/>
    </w:pPr>
    <w:r>
      <w:t xml:space="preserve"> </w:t>
    </w:r>
  </w:p>
  <w:p w:rsidR="00EF028C" w:rsidRDefault="00EF028C">
    <w:pPr>
      <w:tabs>
        <w:tab w:val="center" w:pos="7790"/>
        <w:tab w:val="right" w:pos="9099"/>
      </w:tabs>
      <w:spacing w:after="0" w:line="259" w:lineRule="auto"/>
      <w:ind w:left="0" w:right="0" w:firstLine="0"/>
      <w:jc w:val="left"/>
    </w:pPr>
    <w:r>
      <w:rPr>
        <w:rFonts w:ascii="Calibri" w:eastAsia="Calibri" w:hAnsi="Calibri" w:cs="Calibri"/>
        <w:sz w:val="22"/>
      </w:rPr>
      <w:tab/>
    </w:r>
    <w:r>
      <w:rPr>
        <w:b/>
      </w:rPr>
      <w:t xml:space="preserve">Section </w:t>
    </w:r>
    <w:r>
      <w:rPr>
        <w:b/>
      </w:rPr>
      <w:tab/>
      <w:t xml:space="preserve">Page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63" w:right="0" w:firstLine="0"/>
      <w:jc w:val="center"/>
    </w:pPr>
    <w:r>
      <w:rPr>
        <w:b/>
      </w:rPr>
      <w:t xml:space="preserve">CHARTER OF THE CITY OF FRACTAL </w:t>
    </w:r>
  </w:p>
  <w:p w:rsidR="00EF028C" w:rsidRDefault="00EF028C">
    <w:pPr>
      <w:spacing w:after="0" w:line="259" w:lineRule="auto"/>
      <w:ind w:left="259" w:right="0" w:firstLine="0"/>
      <w:jc w:val="center"/>
    </w:pPr>
    <w:r>
      <w:rPr>
        <w:b/>
      </w:rPr>
      <w:t xml:space="preserve">INDEX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0" w:line="259" w:lineRule="auto"/>
      <w:ind w:left="263" w:right="0" w:firstLine="0"/>
      <w:jc w:val="center"/>
    </w:pPr>
    <w:r>
      <w:rPr>
        <w:b/>
      </w:rPr>
      <w:t xml:space="preserve">CHARTER OF THE CITY OF FRACTAL </w:t>
    </w:r>
  </w:p>
  <w:p w:rsidR="00EF028C" w:rsidRDefault="00EF028C">
    <w:pPr>
      <w:spacing w:after="0" w:line="259" w:lineRule="auto"/>
      <w:ind w:left="259" w:right="0" w:firstLine="0"/>
      <w:jc w:val="center"/>
    </w:pPr>
    <w:r>
      <w:rPr>
        <w:b/>
      </w:rPr>
      <w:t xml:space="preserve">INDEX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F028C" w:rsidRDefault="00EF028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67FD1"/>
    <w:multiLevelType w:val="hybridMultilevel"/>
    <w:tmpl w:val="A900CEAA"/>
    <w:lvl w:ilvl="0" w:tplc="CFBE38F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CC8C0E">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08C64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8E0FB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9A204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18510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588A2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643CD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347736">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12032D"/>
    <w:multiLevelType w:val="hybridMultilevel"/>
    <w:tmpl w:val="FA401230"/>
    <w:lvl w:ilvl="0" w:tplc="1430DB6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E2C4C2">
      <w:start w:val="1"/>
      <w:numFmt w:val="lowerLetter"/>
      <w:lvlText w:val="%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B8B558">
      <w:start w:val="1"/>
      <w:numFmt w:val="lowerRoman"/>
      <w:lvlText w:val="%3"/>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703C3E">
      <w:start w:val="1"/>
      <w:numFmt w:val="decimal"/>
      <w:lvlText w:val="%4"/>
      <w:lvlJc w:val="left"/>
      <w:pPr>
        <w:ind w:left="2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C6A6DE">
      <w:start w:val="28"/>
      <w:numFmt w:val="decimal"/>
      <w:lvlRestart w:val="0"/>
      <w:lvlText w:val="%5"/>
      <w:lvlJc w:val="left"/>
      <w:pPr>
        <w:ind w:left="4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EA06D0">
      <w:start w:val="1"/>
      <w:numFmt w:val="lowerRoman"/>
      <w:lvlText w:val="%6"/>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E6701E">
      <w:start w:val="1"/>
      <w:numFmt w:val="decimal"/>
      <w:lvlText w:val="%7"/>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4673CA">
      <w:start w:val="1"/>
      <w:numFmt w:val="lowerLetter"/>
      <w:lvlText w:val="%8"/>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B808266">
      <w:start w:val="1"/>
      <w:numFmt w:val="lowerRoman"/>
      <w:lvlText w:val="%9"/>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3F26C9"/>
    <w:multiLevelType w:val="hybridMultilevel"/>
    <w:tmpl w:val="59FA4924"/>
    <w:lvl w:ilvl="0" w:tplc="806067A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02E6AC">
      <w:start w:val="1"/>
      <w:numFmt w:val="lowerLetter"/>
      <w:lvlText w:val="%2"/>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321988">
      <w:start w:val="61"/>
      <w:numFmt w:val="decimal"/>
      <w:lvlRestart w:val="0"/>
      <w:lvlText w:val="%3"/>
      <w:lvlJc w:val="left"/>
      <w:pPr>
        <w:ind w:left="40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D06EC2">
      <w:start w:val="1"/>
      <w:numFmt w:val="decimal"/>
      <w:lvlText w:val="%4"/>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681096">
      <w:start w:val="1"/>
      <w:numFmt w:val="lowerLetter"/>
      <w:lvlText w:val="%5"/>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C02BE0">
      <w:start w:val="1"/>
      <w:numFmt w:val="lowerRoman"/>
      <w:lvlText w:val="%6"/>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2434D2">
      <w:start w:val="1"/>
      <w:numFmt w:val="decimal"/>
      <w:lvlText w:val="%7"/>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8E65BE">
      <w:start w:val="1"/>
      <w:numFmt w:val="lowerLetter"/>
      <w:lvlText w:val="%8"/>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0C4F62">
      <w:start w:val="1"/>
      <w:numFmt w:val="lowerRoman"/>
      <w:lvlText w:val="%9"/>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903CE8"/>
    <w:multiLevelType w:val="hybridMultilevel"/>
    <w:tmpl w:val="8F72B594"/>
    <w:lvl w:ilvl="0" w:tplc="99E4476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86EED6">
      <w:start w:val="1"/>
      <w:numFmt w:val="lowerLetter"/>
      <w:lvlText w:val="%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B4D60A">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8E5928">
      <w:start w:val="18"/>
      <w:numFmt w:val="decimal"/>
      <w:lvlRestart w:val="0"/>
      <w:lvlText w:val="%4"/>
      <w:lvlJc w:val="left"/>
      <w:pPr>
        <w:ind w:left="3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7CCC92">
      <w:start w:val="1"/>
      <w:numFmt w:val="lowerLetter"/>
      <w:lvlText w:val="%5"/>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A429C4">
      <w:start w:val="1"/>
      <w:numFmt w:val="lowerRoman"/>
      <w:lvlText w:val="%6"/>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BE289E">
      <w:start w:val="1"/>
      <w:numFmt w:val="decimal"/>
      <w:lvlText w:val="%7"/>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2ECB0C">
      <w:start w:val="1"/>
      <w:numFmt w:val="lowerLetter"/>
      <w:lvlText w:val="%8"/>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AEF4E0">
      <w:start w:val="1"/>
      <w:numFmt w:val="lowerRoman"/>
      <w:lvlText w:val="%9"/>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44312E"/>
    <w:multiLevelType w:val="hybridMultilevel"/>
    <w:tmpl w:val="C6924498"/>
    <w:lvl w:ilvl="0" w:tplc="06A2D8C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BA8208">
      <w:start w:val="1"/>
      <w:numFmt w:val="lowerLetter"/>
      <w:lvlText w:val="%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06AFB2">
      <w:start w:val="1"/>
      <w:numFmt w:val="lowerRoman"/>
      <w:lvlText w:val="%3"/>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2B0BFE2">
      <w:start w:val="1"/>
      <w:numFmt w:val="decimal"/>
      <w:lvlText w:val="%4"/>
      <w:lvlJc w:val="left"/>
      <w:pPr>
        <w:ind w:left="2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32036A">
      <w:start w:val="31"/>
      <w:numFmt w:val="decimal"/>
      <w:lvlRestart w:val="0"/>
      <w:lvlText w:val="%5"/>
      <w:lvlJc w:val="left"/>
      <w:pPr>
        <w:ind w:left="4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1EEF44">
      <w:start w:val="1"/>
      <w:numFmt w:val="lowerRoman"/>
      <w:lvlText w:val="%6"/>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7E6CC8">
      <w:start w:val="1"/>
      <w:numFmt w:val="decimal"/>
      <w:lvlText w:val="%7"/>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88D50C">
      <w:start w:val="1"/>
      <w:numFmt w:val="lowerLetter"/>
      <w:lvlText w:val="%8"/>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22589E">
      <w:start w:val="1"/>
      <w:numFmt w:val="lowerRoman"/>
      <w:lvlText w:val="%9"/>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BC615C"/>
    <w:multiLevelType w:val="hybridMultilevel"/>
    <w:tmpl w:val="ADCACD70"/>
    <w:lvl w:ilvl="0" w:tplc="BF20D99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02C9FA">
      <w:start w:val="1"/>
      <w:numFmt w:val="lowerLetter"/>
      <w:lvlText w:val="%2"/>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548EC2">
      <w:start w:val="58"/>
      <w:numFmt w:val="decimal"/>
      <w:lvlRestart w:val="0"/>
      <w:lvlText w:val="%3"/>
      <w:lvlJc w:val="left"/>
      <w:pPr>
        <w:ind w:left="36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84E8C48">
      <w:start w:val="1"/>
      <w:numFmt w:val="decimal"/>
      <w:lvlText w:val="%4"/>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C6FDB8">
      <w:start w:val="1"/>
      <w:numFmt w:val="lowerLetter"/>
      <w:lvlText w:val="%5"/>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360E2E">
      <w:start w:val="1"/>
      <w:numFmt w:val="lowerRoman"/>
      <w:lvlText w:val="%6"/>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243FD6">
      <w:start w:val="1"/>
      <w:numFmt w:val="decimal"/>
      <w:lvlText w:val="%7"/>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9291E6">
      <w:start w:val="1"/>
      <w:numFmt w:val="lowerLetter"/>
      <w:lvlText w:val="%8"/>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D461A6">
      <w:start w:val="1"/>
      <w:numFmt w:val="lowerRoman"/>
      <w:lvlText w:val="%9"/>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E60423"/>
    <w:multiLevelType w:val="hybridMultilevel"/>
    <w:tmpl w:val="A9861842"/>
    <w:lvl w:ilvl="0" w:tplc="EF38F188">
      <w:start w:val="121"/>
      <w:numFmt w:val="decimal"/>
      <w:lvlText w:val="%1"/>
      <w:lvlJc w:val="left"/>
      <w:pPr>
        <w:ind w:left="1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E4FE48">
      <w:start w:val="1"/>
      <w:numFmt w:val="lowerLetter"/>
      <w:lvlText w:val="%2"/>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089644">
      <w:start w:val="1"/>
      <w:numFmt w:val="lowerRoman"/>
      <w:lvlText w:val="%3"/>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DC27EE">
      <w:start w:val="1"/>
      <w:numFmt w:val="decimal"/>
      <w:lvlText w:val="%4"/>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E0262A">
      <w:start w:val="1"/>
      <w:numFmt w:val="lowerLetter"/>
      <w:lvlText w:val="%5"/>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283B5E">
      <w:start w:val="1"/>
      <w:numFmt w:val="lowerRoman"/>
      <w:lvlText w:val="%6"/>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964A62">
      <w:start w:val="1"/>
      <w:numFmt w:val="decimal"/>
      <w:lvlText w:val="%7"/>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DE39A0">
      <w:start w:val="1"/>
      <w:numFmt w:val="lowerLetter"/>
      <w:lvlText w:val="%8"/>
      <w:lvlJc w:val="left"/>
      <w:pPr>
        <w:ind w:left="80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1AAFC6">
      <w:start w:val="1"/>
      <w:numFmt w:val="lowerRoman"/>
      <w:lvlText w:val="%9"/>
      <w:lvlJc w:val="left"/>
      <w:pPr>
        <w:ind w:left="8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7E4901"/>
    <w:multiLevelType w:val="hybridMultilevel"/>
    <w:tmpl w:val="F0D605DA"/>
    <w:lvl w:ilvl="0" w:tplc="C1CEB60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E8BDDE">
      <w:start w:val="1"/>
      <w:numFmt w:val="lowerLetter"/>
      <w:lvlText w:val="%2"/>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0CF442">
      <w:start w:val="57"/>
      <w:numFmt w:val="decimal"/>
      <w:lvlRestart w:val="0"/>
      <w:lvlText w:val="%3"/>
      <w:lvlJc w:val="left"/>
      <w:pPr>
        <w:ind w:left="36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64BF44">
      <w:start w:val="1"/>
      <w:numFmt w:val="decimal"/>
      <w:lvlText w:val="%4"/>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9AC6AC">
      <w:start w:val="1"/>
      <w:numFmt w:val="lowerLetter"/>
      <w:lvlText w:val="%5"/>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AAF7D2">
      <w:start w:val="1"/>
      <w:numFmt w:val="lowerRoman"/>
      <w:lvlText w:val="%6"/>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D693D2">
      <w:start w:val="1"/>
      <w:numFmt w:val="decimal"/>
      <w:lvlText w:val="%7"/>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0898C2">
      <w:start w:val="1"/>
      <w:numFmt w:val="lowerLetter"/>
      <w:lvlText w:val="%8"/>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8AE544">
      <w:start w:val="1"/>
      <w:numFmt w:val="lowerRoman"/>
      <w:lvlText w:val="%9"/>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02C18D1"/>
    <w:multiLevelType w:val="hybridMultilevel"/>
    <w:tmpl w:val="5FC6CC5E"/>
    <w:lvl w:ilvl="0" w:tplc="BB5AF85A">
      <w:start w:val="1"/>
      <w:numFmt w:val="lowerLetter"/>
      <w:lvlText w:val="(%1)"/>
      <w:lvlJc w:val="left"/>
      <w:pPr>
        <w:ind w:left="1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244E8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A4581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CC487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F07C2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5020B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12141A">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2637B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D6640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6A4DE3"/>
    <w:multiLevelType w:val="hybridMultilevel"/>
    <w:tmpl w:val="7F94EC10"/>
    <w:lvl w:ilvl="0" w:tplc="D8C0C244">
      <w:start w:val="3"/>
      <w:numFmt w:val="decimal"/>
      <w:lvlText w:val="(%1)"/>
      <w:lvlJc w:val="left"/>
      <w:pPr>
        <w:ind w:left="14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4045150">
      <w:start w:val="1"/>
      <w:numFmt w:val="lowerLetter"/>
      <w:lvlText w:val="%2"/>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918F490">
      <w:start w:val="1"/>
      <w:numFmt w:val="lowerRoman"/>
      <w:lvlText w:val="%3"/>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F1261FA">
      <w:start w:val="1"/>
      <w:numFmt w:val="decimal"/>
      <w:lvlText w:val="%4"/>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7D836D6">
      <w:start w:val="1"/>
      <w:numFmt w:val="lowerLetter"/>
      <w:lvlText w:val="%5"/>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AF055DE">
      <w:start w:val="1"/>
      <w:numFmt w:val="lowerRoman"/>
      <w:lvlText w:val="%6"/>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A30A2F0">
      <w:start w:val="1"/>
      <w:numFmt w:val="decimal"/>
      <w:lvlText w:val="%7"/>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53467D6">
      <w:start w:val="1"/>
      <w:numFmt w:val="lowerLetter"/>
      <w:lvlText w:val="%8"/>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9549B0A">
      <w:start w:val="1"/>
      <w:numFmt w:val="lowerRoman"/>
      <w:lvlText w:val="%9"/>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3217FE1"/>
    <w:multiLevelType w:val="hybridMultilevel"/>
    <w:tmpl w:val="6B94722A"/>
    <w:lvl w:ilvl="0" w:tplc="524CB9B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F6263E">
      <w:start w:val="1"/>
      <w:numFmt w:val="lowerLetter"/>
      <w:lvlText w:val="%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B60C30">
      <w:start w:val="1"/>
      <w:numFmt w:val="lowerRoman"/>
      <w:lvlText w:val="%3"/>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121A0A">
      <w:start w:val="1"/>
      <w:numFmt w:val="decimal"/>
      <w:lvlText w:val="%4"/>
      <w:lvlJc w:val="left"/>
      <w:pPr>
        <w:ind w:left="2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18F414">
      <w:start w:val="52"/>
      <w:numFmt w:val="decimal"/>
      <w:lvlRestart w:val="0"/>
      <w:lvlText w:val="%5"/>
      <w:lvlJc w:val="left"/>
      <w:pPr>
        <w:ind w:left="4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B4CA9C">
      <w:start w:val="1"/>
      <w:numFmt w:val="lowerRoman"/>
      <w:lvlText w:val="%6"/>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AC8E50">
      <w:start w:val="1"/>
      <w:numFmt w:val="decimal"/>
      <w:lvlText w:val="%7"/>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E8E9AA">
      <w:start w:val="1"/>
      <w:numFmt w:val="lowerLetter"/>
      <w:lvlText w:val="%8"/>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640FEA">
      <w:start w:val="1"/>
      <w:numFmt w:val="lowerRoman"/>
      <w:lvlText w:val="%9"/>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5133289"/>
    <w:multiLevelType w:val="hybridMultilevel"/>
    <w:tmpl w:val="FE1C05BE"/>
    <w:lvl w:ilvl="0" w:tplc="B762DD7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F2521C">
      <w:start w:val="1"/>
      <w:numFmt w:val="lowerLetter"/>
      <w:lvlText w:val="%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CC1118">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C64A96">
      <w:start w:val="15"/>
      <w:numFmt w:val="decimal"/>
      <w:lvlRestart w:val="0"/>
      <w:lvlText w:val="%4"/>
      <w:lvlJc w:val="left"/>
      <w:pPr>
        <w:ind w:left="3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CEBA48">
      <w:start w:val="1"/>
      <w:numFmt w:val="lowerLetter"/>
      <w:lvlText w:val="%5"/>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12FDF8">
      <w:start w:val="1"/>
      <w:numFmt w:val="lowerRoman"/>
      <w:lvlText w:val="%6"/>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A23B8E">
      <w:start w:val="1"/>
      <w:numFmt w:val="decimal"/>
      <w:lvlText w:val="%7"/>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EACD16">
      <w:start w:val="1"/>
      <w:numFmt w:val="lowerLetter"/>
      <w:lvlText w:val="%8"/>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DC2108">
      <w:start w:val="1"/>
      <w:numFmt w:val="lowerRoman"/>
      <w:lvlText w:val="%9"/>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52569B9"/>
    <w:multiLevelType w:val="hybridMultilevel"/>
    <w:tmpl w:val="60901328"/>
    <w:lvl w:ilvl="0" w:tplc="261C762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5022CE">
      <w:start w:val="1"/>
      <w:numFmt w:val="lowerLetter"/>
      <w:lvlText w:val="%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E8A40A">
      <w:start w:val="1"/>
      <w:numFmt w:val="lowerRoman"/>
      <w:lvlText w:val="%3"/>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82C22A">
      <w:start w:val="1"/>
      <w:numFmt w:val="decimal"/>
      <w:lvlText w:val="%4"/>
      <w:lvlJc w:val="left"/>
      <w:pPr>
        <w:ind w:left="2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426C98">
      <w:start w:val="55"/>
      <w:numFmt w:val="decimal"/>
      <w:lvlRestart w:val="0"/>
      <w:lvlText w:val="%5"/>
      <w:lvlJc w:val="left"/>
      <w:pPr>
        <w:ind w:left="4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D4EF68">
      <w:start w:val="1"/>
      <w:numFmt w:val="lowerRoman"/>
      <w:lvlText w:val="%6"/>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3CC766">
      <w:start w:val="1"/>
      <w:numFmt w:val="decimal"/>
      <w:lvlText w:val="%7"/>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0AFCFC">
      <w:start w:val="1"/>
      <w:numFmt w:val="lowerLetter"/>
      <w:lvlText w:val="%8"/>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6405C8">
      <w:start w:val="1"/>
      <w:numFmt w:val="lowerRoman"/>
      <w:lvlText w:val="%9"/>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5482586"/>
    <w:multiLevelType w:val="hybridMultilevel"/>
    <w:tmpl w:val="967ED0FC"/>
    <w:lvl w:ilvl="0" w:tplc="DA34832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BE6828">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7478EC">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82DD2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C6B81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42213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2652C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D2F290">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588942">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65B5A50"/>
    <w:multiLevelType w:val="hybridMultilevel"/>
    <w:tmpl w:val="F56E021C"/>
    <w:lvl w:ilvl="0" w:tplc="524A49CC">
      <w:start w:val="5"/>
      <w:numFmt w:val="upperRoman"/>
      <w:lvlText w:val="%1"/>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F043AA">
      <w:start w:val="1"/>
      <w:numFmt w:val="lowerLetter"/>
      <w:lvlText w:val="%2"/>
      <w:lvlJc w:val="left"/>
      <w:pPr>
        <w:ind w:left="1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C22A58">
      <w:start w:val="1"/>
      <w:numFmt w:val="lowerRoman"/>
      <w:lvlText w:val="%3"/>
      <w:lvlJc w:val="left"/>
      <w:pPr>
        <w:ind w:left="2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84FFA8">
      <w:start w:val="1"/>
      <w:numFmt w:val="decimal"/>
      <w:lvlText w:val="%4"/>
      <w:lvlJc w:val="left"/>
      <w:pPr>
        <w:ind w:left="3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1045FC">
      <w:start w:val="1"/>
      <w:numFmt w:val="lowerLetter"/>
      <w:lvlText w:val="%5"/>
      <w:lvlJc w:val="left"/>
      <w:pPr>
        <w:ind w:left="4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787D54">
      <w:start w:val="1"/>
      <w:numFmt w:val="lowerRoman"/>
      <w:lvlText w:val="%6"/>
      <w:lvlJc w:val="left"/>
      <w:pPr>
        <w:ind w:left="4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B6893C">
      <w:start w:val="1"/>
      <w:numFmt w:val="decimal"/>
      <w:lvlText w:val="%7"/>
      <w:lvlJc w:val="left"/>
      <w:pPr>
        <w:ind w:left="5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CCC9C0">
      <w:start w:val="1"/>
      <w:numFmt w:val="lowerLetter"/>
      <w:lvlText w:val="%8"/>
      <w:lvlJc w:val="left"/>
      <w:pPr>
        <w:ind w:left="6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029B10">
      <w:start w:val="1"/>
      <w:numFmt w:val="lowerRoman"/>
      <w:lvlText w:val="%9"/>
      <w:lvlJc w:val="left"/>
      <w:pPr>
        <w:ind w:left="6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7F25BD9"/>
    <w:multiLevelType w:val="hybridMultilevel"/>
    <w:tmpl w:val="C1569384"/>
    <w:lvl w:ilvl="0" w:tplc="AE6E641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088390">
      <w:start w:val="1"/>
      <w:numFmt w:val="lowerLetter"/>
      <w:lvlText w:val="%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E06D82">
      <w:start w:val="1"/>
      <w:numFmt w:val="lowerRoman"/>
      <w:lvlText w:val="%3"/>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8A6674">
      <w:start w:val="1"/>
      <w:numFmt w:val="decimal"/>
      <w:lvlText w:val="%4"/>
      <w:lvlJc w:val="left"/>
      <w:pPr>
        <w:ind w:left="2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6856E0">
      <w:start w:val="29"/>
      <w:numFmt w:val="decimal"/>
      <w:lvlRestart w:val="0"/>
      <w:lvlText w:val="%5"/>
      <w:lvlJc w:val="left"/>
      <w:pPr>
        <w:ind w:left="4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BA8F10">
      <w:start w:val="1"/>
      <w:numFmt w:val="lowerRoman"/>
      <w:lvlText w:val="%6"/>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388ACC">
      <w:start w:val="1"/>
      <w:numFmt w:val="decimal"/>
      <w:lvlText w:val="%7"/>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486A1E">
      <w:start w:val="1"/>
      <w:numFmt w:val="lowerLetter"/>
      <w:lvlText w:val="%8"/>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0C2420">
      <w:start w:val="1"/>
      <w:numFmt w:val="lowerRoman"/>
      <w:lvlText w:val="%9"/>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81801E3"/>
    <w:multiLevelType w:val="hybridMultilevel"/>
    <w:tmpl w:val="1BD2C9B2"/>
    <w:lvl w:ilvl="0" w:tplc="54409B7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386978">
      <w:start w:val="1"/>
      <w:numFmt w:val="lowerLetter"/>
      <w:lvlText w:val="%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4B17C">
      <w:start w:val="1"/>
      <w:numFmt w:val="lowerRoman"/>
      <w:lvlText w:val="%3"/>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3CF0AC">
      <w:start w:val="1"/>
      <w:numFmt w:val="decimal"/>
      <w:lvlText w:val="%4"/>
      <w:lvlJc w:val="left"/>
      <w:pPr>
        <w:ind w:left="2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888E64">
      <w:start w:val="19"/>
      <w:numFmt w:val="decimal"/>
      <w:lvlRestart w:val="0"/>
      <w:lvlText w:val="%5"/>
      <w:lvlJc w:val="left"/>
      <w:pPr>
        <w:ind w:left="4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FFA394A">
      <w:start w:val="1"/>
      <w:numFmt w:val="lowerRoman"/>
      <w:lvlText w:val="%6"/>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5263B6">
      <w:start w:val="1"/>
      <w:numFmt w:val="decimal"/>
      <w:lvlText w:val="%7"/>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F844EE">
      <w:start w:val="1"/>
      <w:numFmt w:val="lowerLetter"/>
      <w:lvlText w:val="%8"/>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CEC488">
      <w:start w:val="1"/>
      <w:numFmt w:val="lowerRoman"/>
      <w:lvlText w:val="%9"/>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971358A"/>
    <w:multiLevelType w:val="hybridMultilevel"/>
    <w:tmpl w:val="34BA3E2A"/>
    <w:lvl w:ilvl="0" w:tplc="1A80EA4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C66D92">
      <w:start w:val="1"/>
      <w:numFmt w:val="lowerLetter"/>
      <w:lvlText w:val="%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42CDC0">
      <w:start w:val="1"/>
      <w:numFmt w:val="lowerRoman"/>
      <w:lvlText w:val="%3"/>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CEEE60">
      <w:start w:val="1"/>
      <w:numFmt w:val="decimal"/>
      <w:lvlText w:val="%4"/>
      <w:lvlJc w:val="left"/>
      <w:pPr>
        <w:ind w:left="2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F495B2">
      <w:start w:val="36"/>
      <w:numFmt w:val="decimal"/>
      <w:lvlRestart w:val="0"/>
      <w:lvlText w:val="%5"/>
      <w:lvlJc w:val="left"/>
      <w:pPr>
        <w:ind w:left="4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9AFE18">
      <w:start w:val="1"/>
      <w:numFmt w:val="lowerRoman"/>
      <w:lvlText w:val="%6"/>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3A87B2">
      <w:start w:val="1"/>
      <w:numFmt w:val="decimal"/>
      <w:lvlText w:val="%7"/>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F8ED50">
      <w:start w:val="1"/>
      <w:numFmt w:val="lowerLetter"/>
      <w:lvlText w:val="%8"/>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CA8270">
      <w:start w:val="1"/>
      <w:numFmt w:val="lowerRoman"/>
      <w:lvlText w:val="%9"/>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C1D4BFC"/>
    <w:multiLevelType w:val="hybridMultilevel"/>
    <w:tmpl w:val="7020D8CC"/>
    <w:lvl w:ilvl="0" w:tplc="B290B4B0">
      <w:start w:val="1"/>
      <w:numFmt w:val="decimal"/>
      <w:lvlText w:val="(%1)"/>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F04C964">
      <w:start w:val="1"/>
      <w:numFmt w:val="lowerLetter"/>
      <w:lvlText w:val="%2"/>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D5A51EC">
      <w:start w:val="1"/>
      <w:numFmt w:val="lowerRoman"/>
      <w:lvlText w:val="%3"/>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62898D4">
      <w:start w:val="1"/>
      <w:numFmt w:val="decimal"/>
      <w:lvlText w:val="%4"/>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5987EB4">
      <w:start w:val="1"/>
      <w:numFmt w:val="lowerLetter"/>
      <w:lvlText w:val="%5"/>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D9CDE82">
      <w:start w:val="1"/>
      <w:numFmt w:val="lowerRoman"/>
      <w:lvlText w:val="%6"/>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164050A">
      <w:start w:val="1"/>
      <w:numFmt w:val="decimal"/>
      <w:lvlText w:val="%7"/>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6C8C59A">
      <w:start w:val="1"/>
      <w:numFmt w:val="lowerLetter"/>
      <w:lvlText w:val="%8"/>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322EA98">
      <w:start w:val="1"/>
      <w:numFmt w:val="lowerRoman"/>
      <w:lvlText w:val="%9"/>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13106EC"/>
    <w:multiLevelType w:val="hybridMultilevel"/>
    <w:tmpl w:val="53344EF2"/>
    <w:lvl w:ilvl="0" w:tplc="03563B8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3CC48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C2D5BC">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50A06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9A784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BC018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0293C2">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9C6A5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3486A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1AE40E2"/>
    <w:multiLevelType w:val="hybridMultilevel"/>
    <w:tmpl w:val="7C6C9BE4"/>
    <w:lvl w:ilvl="0" w:tplc="D7D20AC4">
      <w:start w:val="1"/>
      <w:numFmt w:val="decimal"/>
      <w:lvlText w:val="%1."/>
      <w:lvlJc w:val="left"/>
      <w:pPr>
        <w:ind w:left="2268" w:hanging="360"/>
      </w:pPr>
      <w:rPr>
        <w:rFonts w:hint="default"/>
      </w:rPr>
    </w:lvl>
    <w:lvl w:ilvl="1" w:tplc="04090019" w:tentative="1">
      <w:start w:val="1"/>
      <w:numFmt w:val="lowerLetter"/>
      <w:lvlText w:val="%2."/>
      <w:lvlJc w:val="left"/>
      <w:pPr>
        <w:ind w:left="2988" w:hanging="360"/>
      </w:pPr>
    </w:lvl>
    <w:lvl w:ilvl="2" w:tplc="0409001B" w:tentative="1">
      <w:start w:val="1"/>
      <w:numFmt w:val="lowerRoman"/>
      <w:lvlText w:val="%3."/>
      <w:lvlJc w:val="right"/>
      <w:pPr>
        <w:ind w:left="3708" w:hanging="180"/>
      </w:pPr>
    </w:lvl>
    <w:lvl w:ilvl="3" w:tplc="0409000F" w:tentative="1">
      <w:start w:val="1"/>
      <w:numFmt w:val="decimal"/>
      <w:lvlText w:val="%4."/>
      <w:lvlJc w:val="left"/>
      <w:pPr>
        <w:ind w:left="4428" w:hanging="360"/>
      </w:pPr>
    </w:lvl>
    <w:lvl w:ilvl="4" w:tplc="04090019" w:tentative="1">
      <w:start w:val="1"/>
      <w:numFmt w:val="lowerLetter"/>
      <w:lvlText w:val="%5."/>
      <w:lvlJc w:val="left"/>
      <w:pPr>
        <w:ind w:left="5148" w:hanging="360"/>
      </w:pPr>
    </w:lvl>
    <w:lvl w:ilvl="5" w:tplc="0409001B" w:tentative="1">
      <w:start w:val="1"/>
      <w:numFmt w:val="lowerRoman"/>
      <w:lvlText w:val="%6."/>
      <w:lvlJc w:val="right"/>
      <w:pPr>
        <w:ind w:left="5868" w:hanging="180"/>
      </w:pPr>
    </w:lvl>
    <w:lvl w:ilvl="6" w:tplc="0409000F" w:tentative="1">
      <w:start w:val="1"/>
      <w:numFmt w:val="decimal"/>
      <w:lvlText w:val="%7."/>
      <w:lvlJc w:val="left"/>
      <w:pPr>
        <w:ind w:left="6588" w:hanging="360"/>
      </w:pPr>
    </w:lvl>
    <w:lvl w:ilvl="7" w:tplc="04090019" w:tentative="1">
      <w:start w:val="1"/>
      <w:numFmt w:val="lowerLetter"/>
      <w:lvlText w:val="%8."/>
      <w:lvlJc w:val="left"/>
      <w:pPr>
        <w:ind w:left="7308" w:hanging="360"/>
      </w:pPr>
    </w:lvl>
    <w:lvl w:ilvl="8" w:tplc="0409001B" w:tentative="1">
      <w:start w:val="1"/>
      <w:numFmt w:val="lowerRoman"/>
      <w:lvlText w:val="%9."/>
      <w:lvlJc w:val="right"/>
      <w:pPr>
        <w:ind w:left="8028" w:hanging="180"/>
      </w:pPr>
    </w:lvl>
  </w:abstractNum>
  <w:abstractNum w:abstractNumId="21" w15:restartNumberingAfterBreak="0">
    <w:nsid w:val="22C80E16"/>
    <w:multiLevelType w:val="hybridMultilevel"/>
    <w:tmpl w:val="24D8FEEE"/>
    <w:lvl w:ilvl="0" w:tplc="8086390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9CCC34">
      <w:start w:val="1"/>
      <w:numFmt w:val="lowerLetter"/>
      <w:lvlText w:val="%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72BAE0">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4639B0">
      <w:start w:val="13"/>
      <w:numFmt w:val="decimal"/>
      <w:lvlRestart w:val="0"/>
      <w:lvlText w:val="%4"/>
      <w:lvlJc w:val="left"/>
      <w:pPr>
        <w:ind w:left="3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FA3ED2">
      <w:start w:val="1"/>
      <w:numFmt w:val="lowerLetter"/>
      <w:lvlText w:val="%5"/>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63E9110">
      <w:start w:val="1"/>
      <w:numFmt w:val="lowerRoman"/>
      <w:lvlText w:val="%6"/>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60B19E">
      <w:start w:val="1"/>
      <w:numFmt w:val="decimal"/>
      <w:lvlText w:val="%7"/>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D222D0">
      <w:start w:val="1"/>
      <w:numFmt w:val="lowerLetter"/>
      <w:lvlText w:val="%8"/>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D68ADE">
      <w:start w:val="1"/>
      <w:numFmt w:val="lowerRoman"/>
      <w:lvlText w:val="%9"/>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31D5986"/>
    <w:multiLevelType w:val="hybridMultilevel"/>
    <w:tmpl w:val="70700410"/>
    <w:lvl w:ilvl="0" w:tplc="5124575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3E4DE2">
      <w:start w:val="1"/>
      <w:numFmt w:val="lowerLetter"/>
      <w:lvlText w:val="%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624F1A">
      <w:start w:val="1"/>
      <w:numFmt w:val="lowerRoman"/>
      <w:lvlText w:val="%3"/>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BEEE2E">
      <w:start w:val="1"/>
      <w:numFmt w:val="decimal"/>
      <w:lvlText w:val="%4"/>
      <w:lvlJc w:val="left"/>
      <w:pPr>
        <w:ind w:left="2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DCB324">
      <w:start w:val="27"/>
      <w:numFmt w:val="decimal"/>
      <w:lvlRestart w:val="0"/>
      <w:lvlText w:val="%5"/>
      <w:lvlJc w:val="left"/>
      <w:pPr>
        <w:ind w:left="4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C218C0">
      <w:start w:val="1"/>
      <w:numFmt w:val="lowerRoman"/>
      <w:lvlText w:val="%6"/>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E6575E">
      <w:start w:val="1"/>
      <w:numFmt w:val="decimal"/>
      <w:lvlText w:val="%7"/>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B870FC">
      <w:start w:val="1"/>
      <w:numFmt w:val="lowerLetter"/>
      <w:lvlText w:val="%8"/>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CC4450">
      <w:start w:val="1"/>
      <w:numFmt w:val="lowerRoman"/>
      <w:lvlText w:val="%9"/>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56D77CA"/>
    <w:multiLevelType w:val="hybridMultilevel"/>
    <w:tmpl w:val="9E5009E2"/>
    <w:lvl w:ilvl="0" w:tplc="79B0D59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9EEC8E">
      <w:start w:val="1"/>
      <w:numFmt w:val="lowerLetter"/>
      <w:lvlText w:val="%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58694E">
      <w:start w:val="1"/>
      <w:numFmt w:val="lowerRoman"/>
      <w:lvlText w:val="%3"/>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A26004">
      <w:start w:val="1"/>
      <w:numFmt w:val="decimal"/>
      <w:lvlText w:val="%4"/>
      <w:lvlJc w:val="left"/>
      <w:pPr>
        <w:ind w:left="2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08DF24">
      <w:start w:val="30"/>
      <w:numFmt w:val="decimal"/>
      <w:lvlRestart w:val="0"/>
      <w:lvlText w:val="%5"/>
      <w:lvlJc w:val="left"/>
      <w:pPr>
        <w:ind w:left="4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9E81AC">
      <w:start w:val="1"/>
      <w:numFmt w:val="lowerRoman"/>
      <w:lvlText w:val="%6"/>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0EEFC2">
      <w:start w:val="1"/>
      <w:numFmt w:val="decimal"/>
      <w:lvlText w:val="%7"/>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78B224">
      <w:start w:val="1"/>
      <w:numFmt w:val="lowerLetter"/>
      <w:lvlText w:val="%8"/>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BA4BC0">
      <w:start w:val="1"/>
      <w:numFmt w:val="lowerRoman"/>
      <w:lvlText w:val="%9"/>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78E1CF7"/>
    <w:multiLevelType w:val="hybridMultilevel"/>
    <w:tmpl w:val="C24ED764"/>
    <w:lvl w:ilvl="0" w:tplc="C35079E2">
      <w:start w:val="2"/>
      <w:numFmt w:val="decimal"/>
      <w:lvlText w:val="(%1)"/>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D845CFC">
      <w:start w:val="1"/>
      <w:numFmt w:val="lowerLetter"/>
      <w:lvlText w:val="%2"/>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FF2B086">
      <w:start w:val="1"/>
      <w:numFmt w:val="lowerRoman"/>
      <w:lvlText w:val="%3"/>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870DBC8">
      <w:start w:val="1"/>
      <w:numFmt w:val="decimal"/>
      <w:lvlText w:val="%4"/>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12241F4">
      <w:start w:val="1"/>
      <w:numFmt w:val="lowerLetter"/>
      <w:lvlText w:val="%5"/>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028596A">
      <w:start w:val="1"/>
      <w:numFmt w:val="lowerRoman"/>
      <w:lvlText w:val="%6"/>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786E288">
      <w:start w:val="1"/>
      <w:numFmt w:val="decimal"/>
      <w:lvlText w:val="%7"/>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A263BF6">
      <w:start w:val="1"/>
      <w:numFmt w:val="lowerLetter"/>
      <w:lvlText w:val="%8"/>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010EF64">
      <w:start w:val="1"/>
      <w:numFmt w:val="lowerRoman"/>
      <w:lvlText w:val="%9"/>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AAC3327"/>
    <w:multiLevelType w:val="multilevel"/>
    <w:tmpl w:val="50BEE606"/>
    <w:lvl w:ilvl="0">
      <w:start w:val="6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80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C94536E"/>
    <w:multiLevelType w:val="hybridMultilevel"/>
    <w:tmpl w:val="BC5835D2"/>
    <w:lvl w:ilvl="0" w:tplc="219CBDD2">
      <w:start w:val="1"/>
      <w:numFmt w:val="decimal"/>
      <w:lvlText w:val="(%1)"/>
      <w:lvlJc w:val="left"/>
      <w:pPr>
        <w:ind w:left="14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8241458">
      <w:start w:val="1"/>
      <w:numFmt w:val="lowerLetter"/>
      <w:lvlText w:val="%2"/>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182E834">
      <w:start w:val="1"/>
      <w:numFmt w:val="lowerRoman"/>
      <w:lvlText w:val="%3"/>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276A074">
      <w:start w:val="1"/>
      <w:numFmt w:val="decimal"/>
      <w:lvlText w:val="%4"/>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0F23DAA">
      <w:start w:val="1"/>
      <w:numFmt w:val="lowerLetter"/>
      <w:lvlText w:val="%5"/>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30D277F4">
      <w:start w:val="1"/>
      <w:numFmt w:val="lowerRoman"/>
      <w:lvlText w:val="%6"/>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778A5DE">
      <w:start w:val="1"/>
      <w:numFmt w:val="decimal"/>
      <w:lvlText w:val="%7"/>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614ED1E">
      <w:start w:val="1"/>
      <w:numFmt w:val="lowerLetter"/>
      <w:lvlText w:val="%8"/>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3DE3B2E">
      <w:start w:val="1"/>
      <w:numFmt w:val="lowerRoman"/>
      <w:lvlText w:val="%9"/>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F4D5D66"/>
    <w:multiLevelType w:val="hybridMultilevel"/>
    <w:tmpl w:val="9820AE78"/>
    <w:lvl w:ilvl="0" w:tplc="C5920E06">
      <w:start w:val="10"/>
      <w:numFmt w:val="decimal"/>
      <w:lvlText w:val="(%1)"/>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6521A8C">
      <w:start w:val="1"/>
      <w:numFmt w:val="lowerLetter"/>
      <w:lvlText w:val="%2"/>
      <w:lvlJc w:val="left"/>
      <w:pPr>
        <w:ind w:left="181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7242B26">
      <w:start w:val="1"/>
      <w:numFmt w:val="lowerRoman"/>
      <w:lvlText w:val="%3"/>
      <w:lvlJc w:val="left"/>
      <w:pPr>
        <w:ind w:left="253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820048A">
      <w:start w:val="1"/>
      <w:numFmt w:val="decimal"/>
      <w:lvlText w:val="%4"/>
      <w:lvlJc w:val="left"/>
      <w:pPr>
        <w:ind w:left="325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1E00980">
      <w:start w:val="1"/>
      <w:numFmt w:val="lowerLetter"/>
      <w:lvlText w:val="%5"/>
      <w:lvlJc w:val="left"/>
      <w:pPr>
        <w:ind w:left="397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5D6CF50">
      <w:start w:val="1"/>
      <w:numFmt w:val="lowerRoman"/>
      <w:lvlText w:val="%6"/>
      <w:lvlJc w:val="left"/>
      <w:pPr>
        <w:ind w:left="469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258CD0C">
      <w:start w:val="1"/>
      <w:numFmt w:val="decimal"/>
      <w:lvlText w:val="%7"/>
      <w:lvlJc w:val="left"/>
      <w:pPr>
        <w:ind w:left="541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66A204C">
      <w:start w:val="1"/>
      <w:numFmt w:val="lowerLetter"/>
      <w:lvlText w:val="%8"/>
      <w:lvlJc w:val="left"/>
      <w:pPr>
        <w:ind w:left="613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9C2BE8A">
      <w:start w:val="1"/>
      <w:numFmt w:val="lowerRoman"/>
      <w:lvlText w:val="%9"/>
      <w:lvlJc w:val="left"/>
      <w:pPr>
        <w:ind w:left="685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3747F31"/>
    <w:multiLevelType w:val="multilevel"/>
    <w:tmpl w:val="B52E1668"/>
    <w:lvl w:ilvl="0">
      <w:start w:val="6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80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48F6569"/>
    <w:multiLevelType w:val="hybridMultilevel"/>
    <w:tmpl w:val="7BB06D82"/>
    <w:lvl w:ilvl="0" w:tplc="AAD0865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B6A0F4">
      <w:start w:val="1"/>
      <w:numFmt w:val="lowerLetter"/>
      <w:lvlText w:val="%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72F19C">
      <w:start w:val="1"/>
      <w:numFmt w:val="lowerRoman"/>
      <w:lvlText w:val="%3"/>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9CE05C">
      <w:start w:val="1"/>
      <w:numFmt w:val="decimal"/>
      <w:lvlText w:val="%4"/>
      <w:lvlJc w:val="left"/>
      <w:pPr>
        <w:ind w:left="2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466026">
      <w:start w:val="33"/>
      <w:numFmt w:val="decimal"/>
      <w:lvlRestart w:val="0"/>
      <w:lvlText w:val="%5"/>
      <w:lvlJc w:val="left"/>
      <w:pPr>
        <w:ind w:left="4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5A0330">
      <w:start w:val="1"/>
      <w:numFmt w:val="lowerRoman"/>
      <w:lvlText w:val="%6"/>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F49D64">
      <w:start w:val="1"/>
      <w:numFmt w:val="decimal"/>
      <w:lvlText w:val="%7"/>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BCB42E">
      <w:start w:val="1"/>
      <w:numFmt w:val="lowerLetter"/>
      <w:lvlText w:val="%8"/>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C40898">
      <w:start w:val="1"/>
      <w:numFmt w:val="lowerRoman"/>
      <w:lvlText w:val="%9"/>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6F145A8"/>
    <w:multiLevelType w:val="hybridMultilevel"/>
    <w:tmpl w:val="EC842E14"/>
    <w:lvl w:ilvl="0" w:tplc="15164CCA">
      <w:start w:val="12"/>
      <w:numFmt w:val="decimal"/>
      <w:lvlText w:val="(%1)"/>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3187A9E">
      <w:start w:val="1"/>
      <w:numFmt w:val="lowerLetter"/>
      <w:lvlText w:val="%2"/>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E6AB386">
      <w:start w:val="1"/>
      <w:numFmt w:val="lowerRoman"/>
      <w:lvlText w:val="%3"/>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0E630C0">
      <w:start w:val="1"/>
      <w:numFmt w:val="decimal"/>
      <w:lvlText w:val="%4"/>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6F66CD0">
      <w:start w:val="1"/>
      <w:numFmt w:val="lowerLetter"/>
      <w:lvlText w:val="%5"/>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EE436D6">
      <w:start w:val="1"/>
      <w:numFmt w:val="lowerRoman"/>
      <w:lvlText w:val="%6"/>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EAAD91E">
      <w:start w:val="1"/>
      <w:numFmt w:val="decimal"/>
      <w:lvlText w:val="%7"/>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B841802">
      <w:start w:val="1"/>
      <w:numFmt w:val="lowerLetter"/>
      <w:lvlText w:val="%8"/>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4107F4A">
      <w:start w:val="1"/>
      <w:numFmt w:val="lowerRoman"/>
      <w:lvlText w:val="%9"/>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7BD69E2"/>
    <w:multiLevelType w:val="hybridMultilevel"/>
    <w:tmpl w:val="B314B804"/>
    <w:lvl w:ilvl="0" w:tplc="2618D1A0">
      <w:start w:val="1"/>
      <w:numFmt w:val="upperRoman"/>
      <w:lvlText w:val="%1."/>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14E81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1AEC0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B4E05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3C96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B2FD7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66D1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8634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78BF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CB1620D"/>
    <w:multiLevelType w:val="hybridMultilevel"/>
    <w:tmpl w:val="AC84F09C"/>
    <w:lvl w:ilvl="0" w:tplc="11B2322C">
      <w:start w:val="8"/>
      <w:numFmt w:val="decimal"/>
      <w:lvlText w:val="%1"/>
      <w:lvlJc w:val="left"/>
      <w:pPr>
        <w:ind w:left="1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70AB28">
      <w:start w:val="1"/>
      <w:numFmt w:val="lowerLetter"/>
      <w:lvlText w:val="%2"/>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0842F0">
      <w:start w:val="1"/>
      <w:numFmt w:val="lowerRoman"/>
      <w:lvlText w:val="%3"/>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06DDC4">
      <w:start w:val="1"/>
      <w:numFmt w:val="decimal"/>
      <w:lvlText w:val="%4"/>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8F282">
      <w:start w:val="1"/>
      <w:numFmt w:val="lowerLetter"/>
      <w:lvlText w:val="%5"/>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867266">
      <w:start w:val="1"/>
      <w:numFmt w:val="lowerRoman"/>
      <w:lvlText w:val="%6"/>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200462">
      <w:start w:val="1"/>
      <w:numFmt w:val="decimal"/>
      <w:lvlText w:val="%7"/>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CC2564">
      <w:start w:val="1"/>
      <w:numFmt w:val="lowerLetter"/>
      <w:lvlText w:val="%8"/>
      <w:lvlJc w:val="left"/>
      <w:pPr>
        <w:ind w:left="80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F0179C">
      <w:start w:val="1"/>
      <w:numFmt w:val="lowerRoman"/>
      <w:lvlText w:val="%9"/>
      <w:lvlJc w:val="left"/>
      <w:pPr>
        <w:ind w:left="8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D323DDC"/>
    <w:multiLevelType w:val="hybridMultilevel"/>
    <w:tmpl w:val="A6941326"/>
    <w:lvl w:ilvl="0" w:tplc="0ED8B0C4">
      <w:start w:val="1"/>
      <w:numFmt w:val="decimal"/>
      <w:lvlText w:val="(%1)"/>
      <w:lvlJc w:val="left"/>
      <w:pPr>
        <w:ind w:left="14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C6A3BAA">
      <w:start w:val="1"/>
      <w:numFmt w:val="lowerLetter"/>
      <w:lvlText w:val="%2"/>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0921FCA">
      <w:start w:val="1"/>
      <w:numFmt w:val="lowerRoman"/>
      <w:lvlText w:val="%3"/>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FBE2E76">
      <w:start w:val="1"/>
      <w:numFmt w:val="decimal"/>
      <w:lvlText w:val="%4"/>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7F89AFE">
      <w:start w:val="1"/>
      <w:numFmt w:val="lowerLetter"/>
      <w:lvlText w:val="%5"/>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0623E8">
      <w:start w:val="1"/>
      <w:numFmt w:val="lowerRoman"/>
      <w:lvlText w:val="%6"/>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586B2E8">
      <w:start w:val="1"/>
      <w:numFmt w:val="decimal"/>
      <w:lvlText w:val="%7"/>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A543084">
      <w:start w:val="1"/>
      <w:numFmt w:val="lowerLetter"/>
      <w:lvlText w:val="%8"/>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07AACA8">
      <w:start w:val="1"/>
      <w:numFmt w:val="lowerRoman"/>
      <w:lvlText w:val="%9"/>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5DE6F02"/>
    <w:multiLevelType w:val="hybridMultilevel"/>
    <w:tmpl w:val="EF2A9D70"/>
    <w:lvl w:ilvl="0" w:tplc="7AEC110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04BD38">
      <w:start w:val="1"/>
      <w:numFmt w:val="lowerLetter"/>
      <w:lvlText w:val="%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A28B2A">
      <w:start w:val="1"/>
      <w:numFmt w:val="lowerRoman"/>
      <w:lvlText w:val="%3"/>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B0EBF0">
      <w:start w:val="1"/>
      <w:numFmt w:val="decimal"/>
      <w:lvlText w:val="%4"/>
      <w:lvlJc w:val="left"/>
      <w:pPr>
        <w:ind w:left="2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14CCFC">
      <w:start w:val="24"/>
      <w:numFmt w:val="decimal"/>
      <w:lvlRestart w:val="0"/>
      <w:lvlText w:val="%5"/>
      <w:lvlJc w:val="left"/>
      <w:pPr>
        <w:ind w:left="4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68C5C6">
      <w:start w:val="1"/>
      <w:numFmt w:val="lowerRoman"/>
      <w:lvlText w:val="%6"/>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E43158">
      <w:start w:val="1"/>
      <w:numFmt w:val="decimal"/>
      <w:lvlText w:val="%7"/>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0A47FE">
      <w:start w:val="1"/>
      <w:numFmt w:val="lowerLetter"/>
      <w:lvlText w:val="%8"/>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1B0D102">
      <w:start w:val="1"/>
      <w:numFmt w:val="lowerRoman"/>
      <w:lvlText w:val="%9"/>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82D110A"/>
    <w:multiLevelType w:val="hybridMultilevel"/>
    <w:tmpl w:val="CCE2A820"/>
    <w:lvl w:ilvl="0" w:tplc="6DAE48D2">
      <w:start w:val="1"/>
      <w:numFmt w:val="lowerLetter"/>
      <w:lvlText w:val="(%1)"/>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6A492A">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2EEFB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6737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C8DD0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EE9A1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260FF2">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4A3FD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301A4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B587AB6"/>
    <w:multiLevelType w:val="hybridMultilevel"/>
    <w:tmpl w:val="BBB21BA0"/>
    <w:lvl w:ilvl="0" w:tplc="4A286C5C">
      <w:start w:val="1"/>
      <w:numFmt w:val="decimal"/>
      <w:lvlText w:val="(%1)"/>
      <w:lvlJc w:val="left"/>
      <w:pPr>
        <w:ind w:left="14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B2C97D6">
      <w:start w:val="1"/>
      <w:numFmt w:val="lowerLetter"/>
      <w:lvlText w:val="%2"/>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886C73C">
      <w:start w:val="1"/>
      <w:numFmt w:val="lowerRoman"/>
      <w:lvlText w:val="%3"/>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1201D42">
      <w:start w:val="1"/>
      <w:numFmt w:val="decimal"/>
      <w:lvlText w:val="%4"/>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0486512">
      <w:start w:val="1"/>
      <w:numFmt w:val="lowerLetter"/>
      <w:lvlText w:val="%5"/>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D983F1A">
      <w:start w:val="1"/>
      <w:numFmt w:val="lowerRoman"/>
      <w:lvlText w:val="%6"/>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D062A80">
      <w:start w:val="1"/>
      <w:numFmt w:val="decimal"/>
      <w:lvlText w:val="%7"/>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A8C7866">
      <w:start w:val="1"/>
      <w:numFmt w:val="lowerLetter"/>
      <w:lvlText w:val="%8"/>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2A8E2C8">
      <w:start w:val="1"/>
      <w:numFmt w:val="lowerRoman"/>
      <w:lvlText w:val="%9"/>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D512AC3"/>
    <w:multiLevelType w:val="hybridMultilevel"/>
    <w:tmpl w:val="5F1A01B6"/>
    <w:lvl w:ilvl="0" w:tplc="0E72A340">
      <w:start w:val="10"/>
      <w:numFmt w:val="upperRoman"/>
      <w:lvlText w:val="%1"/>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225ADE">
      <w:start w:val="1"/>
      <w:numFmt w:val="lowerLetter"/>
      <w:lvlText w:val="%2"/>
      <w:lvlJc w:val="left"/>
      <w:pPr>
        <w:ind w:left="21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EA4A92">
      <w:start w:val="1"/>
      <w:numFmt w:val="lowerRoman"/>
      <w:lvlText w:val="%3"/>
      <w:lvlJc w:val="left"/>
      <w:pPr>
        <w:ind w:left="28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32DCFC">
      <w:start w:val="1"/>
      <w:numFmt w:val="decimal"/>
      <w:lvlText w:val="%4"/>
      <w:lvlJc w:val="left"/>
      <w:pPr>
        <w:ind w:left="3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D07F54">
      <w:start w:val="1"/>
      <w:numFmt w:val="lowerLetter"/>
      <w:lvlText w:val="%5"/>
      <w:lvlJc w:val="left"/>
      <w:pPr>
        <w:ind w:left="4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8A62B0">
      <w:start w:val="1"/>
      <w:numFmt w:val="lowerRoman"/>
      <w:lvlText w:val="%6"/>
      <w:lvlJc w:val="left"/>
      <w:pPr>
        <w:ind w:left="5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D06A2E4">
      <w:start w:val="1"/>
      <w:numFmt w:val="decimal"/>
      <w:lvlText w:val="%7"/>
      <w:lvlJc w:val="left"/>
      <w:pPr>
        <w:ind w:left="5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A81B96">
      <w:start w:val="1"/>
      <w:numFmt w:val="lowerLetter"/>
      <w:lvlText w:val="%8"/>
      <w:lvlJc w:val="left"/>
      <w:pPr>
        <w:ind w:left="6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AE1148">
      <w:start w:val="1"/>
      <w:numFmt w:val="lowerRoman"/>
      <w:lvlText w:val="%9"/>
      <w:lvlJc w:val="left"/>
      <w:pPr>
        <w:ind w:left="7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00A1B57"/>
    <w:multiLevelType w:val="hybridMultilevel"/>
    <w:tmpl w:val="20246C2A"/>
    <w:lvl w:ilvl="0" w:tplc="268895F0">
      <w:start w:val="1"/>
      <w:numFmt w:val="decimal"/>
      <w:lvlText w:val="(%1)"/>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206ACE4">
      <w:start w:val="1"/>
      <w:numFmt w:val="lowerLetter"/>
      <w:lvlText w:val="%2"/>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64C3FFA">
      <w:start w:val="1"/>
      <w:numFmt w:val="lowerRoman"/>
      <w:lvlText w:val="%3"/>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0FE2F0A">
      <w:start w:val="1"/>
      <w:numFmt w:val="decimal"/>
      <w:lvlText w:val="%4"/>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2C9870">
      <w:start w:val="1"/>
      <w:numFmt w:val="lowerLetter"/>
      <w:lvlText w:val="%5"/>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DCE3320">
      <w:start w:val="1"/>
      <w:numFmt w:val="lowerRoman"/>
      <w:lvlText w:val="%6"/>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B6C1FF2">
      <w:start w:val="1"/>
      <w:numFmt w:val="decimal"/>
      <w:lvlText w:val="%7"/>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DC06406">
      <w:start w:val="1"/>
      <w:numFmt w:val="lowerLetter"/>
      <w:lvlText w:val="%8"/>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C3C53FA">
      <w:start w:val="1"/>
      <w:numFmt w:val="lowerRoman"/>
      <w:lvlText w:val="%9"/>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9B04418"/>
    <w:multiLevelType w:val="hybridMultilevel"/>
    <w:tmpl w:val="42B0AE8E"/>
    <w:lvl w:ilvl="0" w:tplc="F5602B8A">
      <w:start w:val="19"/>
      <w:numFmt w:val="decimal"/>
      <w:lvlText w:val="(%1)"/>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9D85858">
      <w:start w:val="1"/>
      <w:numFmt w:val="lowerLetter"/>
      <w:lvlText w:val="%2"/>
      <w:lvlJc w:val="left"/>
      <w:pPr>
        <w:ind w:left="181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046D304">
      <w:start w:val="1"/>
      <w:numFmt w:val="lowerRoman"/>
      <w:lvlText w:val="%3"/>
      <w:lvlJc w:val="left"/>
      <w:pPr>
        <w:ind w:left="253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2E42186">
      <w:start w:val="1"/>
      <w:numFmt w:val="decimal"/>
      <w:lvlText w:val="%4"/>
      <w:lvlJc w:val="left"/>
      <w:pPr>
        <w:ind w:left="325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A22D9B2">
      <w:start w:val="1"/>
      <w:numFmt w:val="lowerLetter"/>
      <w:lvlText w:val="%5"/>
      <w:lvlJc w:val="left"/>
      <w:pPr>
        <w:ind w:left="397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A5EF044">
      <w:start w:val="1"/>
      <w:numFmt w:val="lowerRoman"/>
      <w:lvlText w:val="%6"/>
      <w:lvlJc w:val="left"/>
      <w:pPr>
        <w:ind w:left="469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62058E4">
      <w:start w:val="1"/>
      <w:numFmt w:val="decimal"/>
      <w:lvlText w:val="%7"/>
      <w:lvlJc w:val="left"/>
      <w:pPr>
        <w:ind w:left="541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A7CFFCC">
      <w:start w:val="1"/>
      <w:numFmt w:val="lowerLetter"/>
      <w:lvlText w:val="%8"/>
      <w:lvlJc w:val="left"/>
      <w:pPr>
        <w:ind w:left="613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80E6408">
      <w:start w:val="1"/>
      <w:numFmt w:val="lowerRoman"/>
      <w:lvlText w:val="%9"/>
      <w:lvlJc w:val="left"/>
      <w:pPr>
        <w:ind w:left="685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FC062EC"/>
    <w:multiLevelType w:val="hybridMultilevel"/>
    <w:tmpl w:val="A0D803D6"/>
    <w:lvl w:ilvl="0" w:tplc="79AAD9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5CC574">
      <w:start w:val="1"/>
      <w:numFmt w:val="lowerLetter"/>
      <w:lvlText w:val="%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8A7E7E">
      <w:start w:val="1"/>
      <w:numFmt w:val="lowerRoman"/>
      <w:lvlText w:val="%3"/>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E83C54">
      <w:start w:val="1"/>
      <w:numFmt w:val="decimal"/>
      <w:lvlText w:val="%4"/>
      <w:lvlJc w:val="left"/>
      <w:pPr>
        <w:ind w:left="2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F60798">
      <w:start w:val="23"/>
      <w:numFmt w:val="decimal"/>
      <w:lvlRestart w:val="0"/>
      <w:lvlText w:val="%5"/>
      <w:lvlJc w:val="left"/>
      <w:pPr>
        <w:ind w:left="4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7C4B2E">
      <w:start w:val="1"/>
      <w:numFmt w:val="lowerRoman"/>
      <w:lvlText w:val="%6"/>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CEEAFD6">
      <w:start w:val="1"/>
      <w:numFmt w:val="decimal"/>
      <w:lvlText w:val="%7"/>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A277CA">
      <w:start w:val="1"/>
      <w:numFmt w:val="lowerLetter"/>
      <w:lvlText w:val="%8"/>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0C6AAE">
      <w:start w:val="1"/>
      <w:numFmt w:val="lowerRoman"/>
      <w:lvlText w:val="%9"/>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0245DF2"/>
    <w:multiLevelType w:val="hybridMultilevel"/>
    <w:tmpl w:val="CDFA78AA"/>
    <w:lvl w:ilvl="0" w:tplc="71846D94">
      <w:start w:val="1"/>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448AA30">
      <w:start w:val="1"/>
      <w:numFmt w:val="lowerLetter"/>
      <w:lvlText w:val="(%2)"/>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C4557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8745FB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D43CE6">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28EAD8">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A0C5F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A0F89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6846DE">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0AB24FE"/>
    <w:multiLevelType w:val="hybridMultilevel"/>
    <w:tmpl w:val="B6684DB8"/>
    <w:lvl w:ilvl="0" w:tplc="09F07BD0">
      <w:start w:val="8"/>
      <w:numFmt w:val="decimal"/>
      <w:lvlText w:val="%1"/>
      <w:lvlJc w:val="left"/>
      <w:pPr>
        <w:ind w:left="1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2E2012">
      <w:start w:val="1"/>
      <w:numFmt w:val="lowerLetter"/>
      <w:lvlText w:val="%2"/>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54D2C0">
      <w:start w:val="1"/>
      <w:numFmt w:val="lowerRoman"/>
      <w:lvlText w:val="%3"/>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7AB188">
      <w:start w:val="1"/>
      <w:numFmt w:val="decimal"/>
      <w:lvlText w:val="%4"/>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06DE0C">
      <w:start w:val="1"/>
      <w:numFmt w:val="lowerLetter"/>
      <w:lvlText w:val="%5"/>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720C16">
      <w:start w:val="1"/>
      <w:numFmt w:val="lowerRoman"/>
      <w:lvlText w:val="%6"/>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DAB8EE">
      <w:start w:val="1"/>
      <w:numFmt w:val="decimal"/>
      <w:lvlText w:val="%7"/>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92CAC8">
      <w:start w:val="1"/>
      <w:numFmt w:val="lowerLetter"/>
      <w:lvlText w:val="%8"/>
      <w:lvlJc w:val="left"/>
      <w:pPr>
        <w:ind w:left="80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849CBA">
      <w:start w:val="1"/>
      <w:numFmt w:val="lowerRoman"/>
      <w:lvlText w:val="%9"/>
      <w:lvlJc w:val="left"/>
      <w:pPr>
        <w:ind w:left="8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161693C"/>
    <w:multiLevelType w:val="hybridMultilevel"/>
    <w:tmpl w:val="EF9E2D72"/>
    <w:lvl w:ilvl="0" w:tplc="C0CA8DC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BEC782">
      <w:start w:val="1"/>
      <w:numFmt w:val="lowerLetter"/>
      <w:lvlText w:val="%2"/>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FEA2CA">
      <w:start w:val="62"/>
      <w:numFmt w:val="decimal"/>
      <w:lvlRestart w:val="0"/>
      <w:lvlText w:val="%3"/>
      <w:lvlJc w:val="left"/>
      <w:pPr>
        <w:ind w:left="40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0EBFCC">
      <w:start w:val="1"/>
      <w:numFmt w:val="decimal"/>
      <w:lvlText w:val="%4"/>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90EFB8">
      <w:start w:val="1"/>
      <w:numFmt w:val="lowerLetter"/>
      <w:lvlText w:val="%5"/>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8A84A4">
      <w:start w:val="1"/>
      <w:numFmt w:val="lowerRoman"/>
      <w:lvlText w:val="%6"/>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D0C248">
      <w:start w:val="1"/>
      <w:numFmt w:val="decimal"/>
      <w:lvlText w:val="%7"/>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F86CB0">
      <w:start w:val="1"/>
      <w:numFmt w:val="lowerLetter"/>
      <w:lvlText w:val="%8"/>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A6C8C0">
      <w:start w:val="1"/>
      <w:numFmt w:val="lowerRoman"/>
      <w:lvlText w:val="%9"/>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23943C7"/>
    <w:multiLevelType w:val="hybridMultilevel"/>
    <w:tmpl w:val="DB34F3E8"/>
    <w:lvl w:ilvl="0" w:tplc="D35642D6">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6AB9E0">
      <w:start w:val="1"/>
      <w:numFmt w:val="lowerLetter"/>
      <w:lvlText w:val="%2"/>
      <w:lvlJc w:val="left"/>
      <w:pPr>
        <w:ind w:left="1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CA6B22">
      <w:start w:val="1"/>
      <w:numFmt w:val="lowerRoman"/>
      <w:lvlText w:val="%3"/>
      <w:lvlJc w:val="left"/>
      <w:pPr>
        <w:ind w:left="25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6CDEA0">
      <w:start w:val="1"/>
      <w:numFmt w:val="decimal"/>
      <w:lvlText w:val="%4"/>
      <w:lvlJc w:val="left"/>
      <w:pPr>
        <w:ind w:left="3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BE9EEA">
      <w:start w:val="1"/>
      <w:numFmt w:val="lowerLetter"/>
      <w:lvlText w:val="%5"/>
      <w:lvlJc w:val="left"/>
      <w:pPr>
        <w:ind w:left="39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2AF618">
      <w:start w:val="1"/>
      <w:numFmt w:val="lowerRoman"/>
      <w:lvlText w:val="%6"/>
      <w:lvlJc w:val="left"/>
      <w:pPr>
        <w:ind w:left="4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E2E31E">
      <w:start w:val="1"/>
      <w:numFmt w:val="decimal"/>
      <w:lvlText w:val="%7"/>
      <w:lvlJc w:val="left"/>
      <w:pPr>
        <w:ind w:left="5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0CC566">
      <w:start w:val="1"/>
      <w:numFmt w:val="lowerLetter"/>
      <w:lvlText w:val="%8"/>
      <w:lvlJc w:val="left"/>
      <w:pPr>
        <w:ind w:left="6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1006FBC">
      <w:start w:val="1"/>
      <w:numFmt w:val="lowerRoman"/>
      <w:lvlText w:val="%9"/>
      <w:lvlJc w:val="left"/>
      <w:pPr>
        <w:ind w:left="6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26E4590"/>
    <w:multiLevelType w:val="hybridMultilevel"/>
    <w:tmpl w:val="D04A1CC6"/>
    <w:lvl w:ilvl="0" w:tplc="3F40CD6A">
      <w:start w:val="2"/>
      <w:numFmt w:val="decimal"/>
      <w:lvlText w:val="%1"/>
      <w:lvlJc w:val="left"/>
      <w:pPr>
        <w:ind w:left="19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9A9ED4">
      <w:start w:val="1"/>
      <w:numFmt w:val="lowerLetter"/>
      <w:lvlText w:val="%2"/>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84AE02">
      <w:start w:val="1"/>
      <w:numFmt w:val="lowerRoman"/>
      <w:lvlText w:val="%3"/>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56876C">
      <w:start w:val="1"/>
      <w:numFmt w:val="decimal"/>
      <w:lvlText w:val="%4"/>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4862FA">
      <w:start w:val="1"/>
      <w:numFmt w:val="lowerLetter"/>
      <w:lvlText w:val="%5"/>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906F20">
      <w:start w:val="1"/>
      <w:numFmt w:val="lowerRoman"/>
      <w:lvlText w:val="%6"/>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5014C6">
      <w:start w:val="1"/>
      <w:numFmt w:val="decimal"/>
      <w:lvlText w:val="%7"/>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DE7ADC">
      <w:start w:val="1"/>
      <w:numFmt w:val="lowerLetter"/>
      <w:lvlText w:val="%8"/>
      <w:lvlJc w:val="left"/>
      <w:pPr>
        <w:ind w:left="80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3A425C">
      <w:start w:val="1"/>
      <w:numFmt w:val="lowerRoman"/>
      <w:lvlText w:val="%9"/>
      <w:lvlJc w:val="left"/>
      <w:pPr>
        <w:ind w:left="8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2AF0233"/>
    <w:multiLevelType w:val="hybridMultilevel"/>
    <w:tmpl w:val="06FC6E8A"/>
    <w:lvl w:ilvl="0" w:tplc="0F5228BE">
      <w:start w:val="3"/>
      <w:numFmt w:val="decimal"/>
      <w:lvlText w:val="(%1)"/>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FB04C06">
      <w:start w:val="1"/>
      <w:numFmt w:val="lowerLetter"/>
      <w:lvlText w:val="%2"/>
      <w:lvlJc w:val="left"/>
      <w:pPr>
        <w:ind w:left="182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2F23AC0">
      <w:start w:val="1"/>
      <w:numFmt w:val="lowerRoman"/>
      <w:lvlText w:val="%3"/>
      <w:lvlJc w:val="left"/>
      <w:pPr>
        <w:ind w:left="254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7505EFE">
      <w:start w:val="1"/>
      <w:numFmt w:val="decimal"/>
      <w:lvlText w:val="%4"/>
      <w:lvlJc w:val="left"/>
      <w:pPr>
        <w:ind w:left="326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548FFAC">
      <w:start w:val="1"/>
      <w:numFmt w:val="lowerLetter"/>
      <w:lvlText w:val="%5"/>
      <w:lvlJc w:val="left"/>
      <w:pPr>
        <w:ind w:left="398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1E0237A">
      <w:start w:val="1"/>
      <w:numFmt w:val="lowerRoman"/>
      <w:lvlText w:val="%6"/>
      <w:lvlJc w:val="left"/>
      <w:pPr>
        <w:ind w:left="470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640D6D2">
      <w:start w:val="1"/>
      <w:numFmt w:val="decimal"/>
      <w:lvlText w:val="%7"/>
      <w:lvlJc w:val="left"/>
      <w:pPr>
        <w:ind w:left="542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554F01E">
      <w:start w:val="1"/>
      <w:numFmt w:val="lowerLetter"/>
      <w:lvlText w:val="%8"/>
      <w:lvlJc w:val="left"/>
      <w:pPr>
        <w:ind w:left="614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534A9E0">
      <w:start w:val="1"/>
      <w:numFmt w:val="lowerRoman"/>
      <w:lvlText w:val="%9"/>
      <w:lvlJc w:val="left"/>
      <w:pPr>
        <w:ind w:left="686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4DC6AD7"/>
    <w:multiLevelType w:val="hybridMultilevel"/>
    <w:tmpl w:val="042A218E"/>
    <w:lvl w:ilvl="0" w:tplc="89C845A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8ADFD8">
      <w:start w:val="1"/>
      <w:numFmt w:val="lowerLetter"/>
      <w:lvlText w:val="%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3E2024">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BCA2E8">
      <w:start w:val="16"/>
      <w:numFmt w:val="decimal"/>
      <w:lvlRestart w:val="0"/>
      <w:lvlText w:val="%4"/>
      <w:lvlJc w:val="left"/>
      <w:pPr>
        <w:ind w:left="3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B2A18E">
      <w:start w:val="1"/>
      <w:numFmt w:val="lowerLetter"/>
      <w:lvlText w:val="%5"/>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56E6A8">
      <w:start w:val="1"/>
      <w:numFmt w:val="lowerRoman"/>
      <w:lvlText w:val="%6"/>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C45A7A">
      <w:start w:val="1"/>
      <w:numFmt w:val="decimal"/>
      <w:lvlText w:val="%7"/>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0E890A">
      <w:start w:val="1"/>
      <w:numFmt w:val="lowerLetter"/>
      <w:lvlText w:val="%8"/>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9C73E8">
      <w:start w:val="1"/>
      <w:numFmt w:val="lowerRoman"/>
      <w:lvlText w:val="%9"/>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68A5A44"/>
    <w:multiLevelType w:val="multilevel"/>
    <w:tmpl w:val="789C5B88"/>
    <w:lvl w:ilvl="0">
      <w:start w:val="1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9394FA0"/>
    <w:multiLevelType w:val="hybridMultilevel"/>
    <w:tmpl w:val="C4A8FC12"/>
    <w:lvl w:ilvl="0" w:tplc="FEFEED7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0A6D9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8A2E7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86D95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78BFEE">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B034B6">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A43FCE">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F0A2EA">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02C790">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9FF0995"/>
    <w:multiLevelType w:val="hybridMultilevel"/>
    <w:tmpl w:val="8196E3F4"/>
    <w:lvl w:ilvl="0" w:tplc="BEB6F04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4E463A">
      <w:start w:val="1"/>
      <w:numFmt w:val="lowerLetter"/>
      <w:lvlText w:val="%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2AE3E4">
      <w:start w:val="1"/>
      <w:numFmt w:val="lowerRoman"/>
      <w:lvlText w:val="%3"/>
      <w:lvlJc w:val="left"/>
      <w:pPr>
        <w:ind w:left="1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E21376">
      <w:start w:val="1"/>
      <w:numFmt w:val="decimal"/>
      <w:lvlText w:val="%4"/>
      <w:lvlJc w:val="left"/>
      <w:pPr>
        <w:ind w:left="2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1E92B0">
      <w:start w:val="35"/>
      <w:numFmt w:val="decimal"/>
      <w:lvlRestart w:val="0"/>
      <w:lvlText w:val="%5"/>
      <w:lvlJc w:val="left"/>
      <w:pPr>
        <w:ind w:left="4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629ED6">
      <w:start w:val="1"/>
      <w:numFmt w:val="lowerRoman"/>
      <w:lvlText w:val="%6"/>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3AAB6A">
      <w:start w:val="1"/>
      <w:numFmt w:val="decimal"/>
      <w:lvlText w:val="%7"/>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5EA21C">
      <w:start w:val="1"/>
      <w:numFmt w:val="lowerLetter"/>
      <w:lvlText w:val="%8"/>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9AC4D8">
      <w:start w:val="1"/>
      <w:numFmt w:val="lowerRoman"/>
      <w:lvlText w:val="%9"/>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B3733FB"/>
    <w:multiLevelType w:val="multilevel"/>
    <w:tmpl w:val="D58C16C0"/>
    <w:lvl w:ilvl="0">
      <w:start w:val="6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80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B5C548F"/>
    <w:multiLevelType w:val="hybridMultilevel"/>
    <w:tmpl w:val="98881156"/>
    <w:lvl w:ilvl="0" w:tplc="65F01AF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46ED04">
      <w:start w:val="1"/>
      <w:numFmt w:val="lowerLetter"/>
      <w:lvlText w:val="%2"/>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ECC844">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EC8608">
      <w:start w:val="17"/>
      <w:numFmt w:val="decimal"/>
      <w:lvlRestart w:val="0"/>
      <w:lvlText w:val="%4"/>
      <w:lvlJc w:val="left"/>
      <w:pPr>
        <w:ind w:left="3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BED0BA">
      <w:start w:val="1"/>
      <w:numFmt w:val="lowerLetter"/>
      <w:lvlText w:val="%5"/>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7C2338">
      <w:start w:val="1"/>
      <w:numFmt w:val="lowerRoman"/>
      <w:lvlText w:val="%6"/>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EAB91C">
      <w:start w:val="1"/>
      <w:numFmt w:val="decimal"/>
      <w:lvlText w:val="%7"/>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CECB26">
      <w:start w:val="1"/>
      <w:numFmt w:val="lowerLetter"/>
      <w:lvlText w:val="%8"/>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7AE75A">
      <w:start w:val="1"/>
      <w:numFmt w:val="lowerRoman"/>
      <w:lvlText w:val="%9"/>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7F21678A"/>
    <w:multiLevelType w:val="hybridMultilevel"/>
    <w:tmpl w:val="EA902226"/>
    <w:lvl w:ilvl="0" w:tplc="66229DBA">
      <w:start w:val="10"/>
      <w:numFmt w:val="decimal"/>
      <w:lvlText w:val="(%1)"/>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4B28036">
      <w:start w:val="1"/>
      <w:numFmt w:val="lowerLetter"/>
      <w:lvlText w:val="%2"/>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69681CC">
      <w:start w:val="1"/>
      <w:numFmt w:val="lowerRoman"/>
      <w:lvlText w:val="%3"/>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5A0E86C">
      <w:start w:val="1"/>
      <w:numFmt w:val="decimal"/>
      <w:lvlText w:val="%4"/>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2D46920">
      <w:start w:val="1"/>
      <w:numFmt w:val="lowerLetter"/>
      <w:lvlText w:val="%5"/>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D2E5D58">
      <w:start w:val="1"/>
      <w:numFmt w:val="lowerRoman"/>
      <w:lvlText w:val="%6"/>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DCA0DCA">
      <w:start w:val="1"/>
      <w:numFmt w:val="decimal"/>
      <w:lvlText w:val="%7"/>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218304A">
      <w:start w:val="1"/>
      <w:numFmt w:val="lowerLetter"/>
      <w:lvlText w:val="%8"/>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B4E9A58">
      <w:start w:val="1"/>
      <w:numFmt w:val="lowerRoman"/>
      <w:lvlText w:val="%9"/>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F470B88"/>
    <w:multiLevelType w:val="hybridMultilevel"/>
    <w:tmpl w:val="0AFCA284"/>
    <w:lvl w:ilvl="0" w:tplc="54D25B26">
      <w:start w:val="1"/>
      <w:numFmt w:val="lowerLetter"/>
      <w:lvlText w:val="(%1)"/>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286CB0">
      <w:start w:val="1"/>
      <w:numFmt w:val="lowerLetter"/>
      <w:lvlText w:val="%2"/>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60B72A">
      <w:start w:val="1"/>
      <w:numFmt w:val="lowerRoman"/>
      <w:lvlText w:val="%3"/>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A60F64">
      <w:start w:val="1"/>
      <w:numFmt w:val="decimal"/>
      <w:lvlText w:val="%4"/>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7E6FD6">
      <w:start w:val="1"/>
      <w:numFmt w:val="lowerLetter"/>
      <w:lvlText w:val="%5"/>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8668C6">
      <w:start w:val="1"/>
      <w:numFmt w:val="lowerRoman"/>
      <w:lvlText w:val="%6"/>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56C7EE">
      <w:start w:val="1"/>
      <w:numFmt w:val="decimal"/>
      <w:lvlText w:val="%7"/>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BC933A">
      <w:start w:val="1"/>
      <w:numFmt w:val="lowerLetter"/>
      <w:lvlText w:val="%8"/>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4878CE">
      <w:start w:val="1"/>
      <w:numFmt w:val="lowerRoman"/>
      <w:lvlText w:val="%9"/>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F861125"/>
    <w:multiLevelType w:val="hybridMultilevel"/>
    <w:tmpl w:val="C0F655F2"/>
    <w:lvl w:ilvl="0" w:tplc="BA64FD8A">
      <w:start w:val="9"/>
      <w:numFmt w:val="decimal"/>
      <w:lvlText w:val="%1"/>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12FCCA">
      <w:start w:val="1"/>
      <w:numFmt w:val="lowerLetter"/>
      <w:lvlText w:val="%2"/>
      <w:lvlJc w:val="left"/>
      <w:pPr>
        <w:ind w:left="37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04196C">
      <w:start w:val="1"/>
      <w:numFmt w:val="lowerRoman"/>
      <w:lvlText w:val="%3"/>
      <w:lvlJc w:val="left"/>
      <w:pPr>
        <w:ind w:left="44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6C85C0">
      <w:start w:val="1"/>
      <w:numFmt w:val="decimal"/>
      <w:lvlText w:val="%4"/>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E8D7D0">
      <w:start w:val="1"/>
      <w:numFmt w:val="lowerLetter"/>
      <w:lvlText w:val="%5"/>
      <w:lvlJc w:val="left"/>
      <w:pPr>
        <w:ind w:left="59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BA2558">
      <w:start w:val="1"/>
      <w:numFmt w:val="lowerRoman"/>
      <w:lvlText w:val="%6"/>
      <w:lvlJc w:val="left"/>
      <w:pPr>
        <w:ind w:left="6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8E8B0C">
      <w:start w:val="1"/>
      <w:numFmt w:val="decimal"/>
      <w:lvlText w:val="%7"/>
      <w:lvlJc w:val="left"/>
      <w:pPr>
        <w:ind w:left="73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B2940A">
      <w:start w:val="1"/>
      <w:numFmt w:val="lowerLetter"/>
      <w:lvlText w:val="%8"/>
      <w:lvlJc w:val="left"/>
      <w:pPr>
        <w:ind w:left="80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5A8FAA">
      <w:start w:val="1"/>
      <w:numFmt w:val="lowerRoman"/>
      <w:lvlText w:val="%9"/>
      <w:lvlJc w:val="left"/>
      <w:pPr>
        <w:ind w:left="8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31"/>
  </w:num>
  <w:num w:numId="2">
    <w:abstractNumId w:val="0"/>
  </w:num>
  <w:num w:numId="3">
    <w:abstractNumId w:val="38"/>
  </w:num>
  <w:num w:numId="4">
    <w:abstractNumId w:val="53"/>
  </w:num>
  <w:num w:numId="5">
    <w:abstractNumId w:val="36"/>
  </w:num>
  <w:num w:numId="6">
    <w:abstractNumId w:val="35"/>
  </w:num>
  <w:num w:numId="7">
    <w:abstractNumId w:val="30"/>
  </w:num>
  <w:num w:numId="8">
    <w:abstractNumId w:val="39"/>
  </w:num>
  <w:num w:numId="9">
    <w:abstractNumId w:val="54"/>
  </w:num>
  <w:num w:numId="10">
    <w:abstractNumId w:val="44"/>
  </w:num>
  <w:num w:numId="11">
    <w:abstractNumId w:val="49"/>
  </w:num>
  <w:num w:numId="12">
    <w:abstractNumId w:val="33"/>
  </w:num>
  <w:num w:numId="13">
    <w:abstractNumId w:val="9"/>
  </w:num>
  <w:num w:numId="14">
    <w:abstractNumId w:val="27"/>
  </w:num>
  <w:num w:numId="15">
    <w:abstractNumId w:val="13"/>
  </w:num>
  <w:num w:numId="16">
    <w:abstractNumId w:val="19"/>
  </w:num>
  <w:num w:numId="17">
    <w:abstractNumId w:val="8"/>
  </w:num>
  <w:num w:numId="18">
    <w:abstractNumId w:val="41"/>
  </w:num>
  <w:num w:numId="19">
    <w:abstractNumId w:val="18"/>
  </w:num>
  <w:num w:numId="20">
    <w:abstractNumId w:val="24"/>
  </w:num>
  <w:num w:numId="21">
    <w:abstractNumId w:val="26"/>
  </w:num>
  <w:num w:numId="22">
    <w:abstractNumId w:val="46"/>
  </w:num>
  <w:num w:numId="23">
    <w:abstractNumId w:val="32"/>
  </w:num>
  <w:num w:numId="24">
    <w:abstractNumId w:val="55"/>
  </w:num>
  <w:num w:numId="25">
    <w:abstractNumId w:val="42"/>
  </w:num>
  <w:num w:numId="26">
    <w:abstractNumId w:val="14"/>
  </w:num>
  <w:num w:numId="27">
    <w:abstractNumId w:val="21"/>
  </w:num>
  <w:num w:numId="28">
    <w:abstractNumId w:val="48"/>
  </w:num>
  <w:num w:numId="29">
    <w:abstractNumId w:val="40"/>
  </w:num>
  <w:num w:numId="30">
    <w:abstractNumId w:val="1"/>
  </w:num>
  <w:num w:numId="31">
    <w:abstractNumId w:val="12"/>
  </w:num>
  <w:num w:numId="32">
    <w:abstractNumId w:val="4"/>
  </w:num>
  <w:num w:numId="33">
    <w:abstractNumId w:val="16"/>
  </w:num>
  <w:num w:numId="34">
    <w:abstractNumId w:val="10"/>
  </w:num>
  <w:num w:numId="35">
    <w:abstractNumId w:val="50"/>
  </w:num>
  <w:num w:numId="36">
    <w:abstractNumId w:val="22"/>
  </w:num>
  <w:num w:numId="37">
    <w:abstractNumId w:val="15"/>
  </w:num>
  <w:num w:numId="38">
    <w:abstractNumId w:val="23"/>
  </w:num>
  <w:num w:numId="39">
    <w:abstractNumId w:val="29"/>
  </w:num>
  <w:num w:numId="40">
    <w:abstractNumId w:val="17"/>
  </w:num>
  <w:num w:numId="41">
    <w:abstractNumId w:val="34"/>
  </w:num>
  <w:num w:numId="42">
    <w:abstractNumId w:val="52"/>
  </w:num>
  <w:num w:numId="43">
    <w:abstractNumId w:val="3"/>
  </w:num>
  <w:num w:numId="44">
    <w:abstractNumId w:val="47"/>
  </w:num>
  <w:num w:numId="45">
    <w:abstractNumId w:val="11"/>
  </w:num>
  <w:num w:numId="46">
    <w:abstractNumId w:val="37"/>
  </w:num>
  <w:num w:numId="47">
    <w:abstractNumId w:val="25"/>
  </w:num>
  <w:num w:numId="48">
    <w:abstractNumId w:val="2"/>
  </w:num>
  <w:num w:numId="49">
    <w:abstractNumId w:val="43"/>
  </w:num>
  <w:num w:numId="50">
    <w:abstractNumId w:val="5"/>
  </w:num>
  <w:num w:numId="51">
    <w:abstractNumId w:val="28"/>
  </w:num>
  <w:num w:numId="52">
    <w:abstractNumId w:val="51"/>
  </w:num>
  <w:num w:numId="53">
    <w:abstractNumId w:val="7"/>
  </w:num>
  <w:num w:numId="54">
    <w:abstractNumId w:val="45"/>
  </w:num>
  <w:num w:numId="55">
    <w:abstractNumId w:val="6"/>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A9B"/>
    <w:rsid w:val="000369B0"/>
    <w:rsid w:val="000B6D81"/>
    <w:rsid w:val="000F2ABE"/>
    <w:rsid w:val="000F6784"/>
    <w:rsid w:val="001158AA"/>
    <w:rsid w:val="001311B3"/>
    <w:rsid w:val="001560D9"/>
    <w:rsid w:val="001745CC"/>
    <w:rsid w:val="0019317A"/>
    <w:rsid w:val="001D38B7"/>
    <w:rsid w:val="002013BF"/>
    <w:rsid w:val="00202146"/>
    <w:rsid w:val="00214DDC"/>
    <w:rsid w:val="00251620"/>
    <w:rsid w:val="00256431"/>
    <w:rsid w:val="002C6C0B"/>
    <w:rsid w:val="002C6F0C"/>
    <w:rsid w:val="003474B8"/>
    <w:rsid w:val="00347C93"/>
    <w:rsid w:val="00362E28"/>
    <w:rsid w:val="00377703"/>
    <w:rsid w:val="003807B7"/>
    <w:rsid w:val="003817F3"/>
    <w:rsid w:val="00393455"/>
    <w:rsid w:val="003E5791"/>
    <w:rsid w:val="00413A5C"/>
    <w:rsid w:val="0047798E"/>
    <w:rsid w:val="004960C8"/>
    <w:rsid w:val="00511EC3"/>
    <w:rsid w:val="00532FEB"/>
    <w:rsid w:val="005505A6"/>
    <w:rsid w:val="00565C0D"/>
    <w:rsid w:val="0057437B"/>
    <w:rsid w:val="0057776A"/>
    <w:rsid w:val="005B069D"/>
    <w:rsid w:val="005E6F59"/>
    <w:rsid w:val="00656BE4"/>
    <w:rsid w:val="0066487E"/>
    <w:rsid w:val="006812F4"/>
    <w:rsid w:val="006963FE"/>
    <w:rsid w:val="006C18BA"/>
    <w:rsid w:val="007B693E"/>
    <w:rsid w:val="007C1ED0"/>
    <w:rsid w:val="007F40E1"/>
    <w:rsid w:val="00804511"/>
    <w:rsid w:val="00824CA3"/>
    <w:rsid w:val="0083057A"/>
    <w:rsid w:val="00836993"/>
    <w:rsid w:val="00845E89"/>
    <w:rsid w:val="008837F4"/>
    <w:rsid w:val="00887B78"/>
    <w:rsid w:val="008B1824"/>
    <w:rsid w:val="00937969"/>
    <w:rsid w:val="00967DA2"/>
    <w:rsid w:val="00976A9B"/>
    <w:rsid w:val="009B3E4D"/>
    <w:rsid w:val="009B50B3"/>
    <w:rsid w:val="009C0E4F"/>
    <w:rsid w:val="009F04AA"/>
    <w:rsid w:val="009F0EF2"/>
    <w:rsid w:val="00A04BB2"/>
    <w:rsid w:val="00A271DA"/>
    <w:rsid w:val="00A52C68"/>
    <w:rsid w:val="00A63003"/>
    <w:rsid w:val="00AF59DF"/>
    <w:rsid w:val="00B74712"/>
    <w:rsid w:val="00B91A80"/>
    <w:rsid w:val="00BA1486"/>
    <w:rsid w:val="00BA3BFB"/>
    <w:rsid w:val="00BB6065"/>
    <w:rsid w:val="00BD082B"/>
    <w:rsid w:val="00C052A6"/>
    <w:rsid w:val="00C7635E"/>
    <w:rsid w:val="00C86BF5"/>
    <w:rsid w:val="00CA3664"/>
    <w:rsid w:val="00CB7B5D"/>
    <w:rsid w:val="00CD25A7"/>
    <w:rsid w:val="00CE14D7"/>
    <w:rsid w:val="00D47669"/>
    <w:rsid w:val="00D64C6A"/>
    <w:rsid w:val="00D7475E"/>
    <w:rsid w:val="00D9330A"/>
    <w:rsid w:val="00DA6B11"/>
    <w:rsid w:val="00E00BDA"/>
    <w:rsid w:val="00EF028C"/>
    <w:rsid w:val="00F32FB6"/>
    <w:rsid w:val="00F5137D"/>
    <w:rsid w:val="00F53FE0"/>
    <w:rsid w:val="00F5718C"/>
    <w:rsid w:val="00FD5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10A0CF"/>
  <w15:docId w15:val="{793EEAC8-E960-8243-81EE-299B0CB68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635" w:right="359" w:hanging="10"/>
      <w:jc w:val="both"/>
    </w:pPr>
    <w:rPr>
      <w:rFonts w:ascii="Arial" w:eastAsia="Arial" w:hAnsi="Arial" w:cs="Arial"/>
      <w:color w:val="000000"/>
      <w:sz w:val="24"/>
      <w:szCs w:val="24"/>
    </w:rPr>
  </w:style>
  <w:style w:type="paragraph" w:styleId="Heading1">
    <w:name w:val="heading 1"/>
    <w:next w:val="Normal"/>
    <w:link w:val="Heading1Char"/>
    <w:uiPriority w:val="9"/>
    <w:qFormat/>
    <w:pPr>
      <w:keepNext/>
      <w:keepLines/>
      <w:spacing w:after="4" w:line="251" w:lineRule="auto"/>
      <w:ind w:left="12" w:hanging="10"/>
      <w:jc w:val="center"/>
      <w:outlineLvl w:val="0"/>
    </w:pPr>
    <w:rPr>
      <w:rFonts w:ascii="Arial" w:eastAsia="Arial" w:hAnsi="Arial" w:cs="Arial"/>
      <w:b/>
      <w:color w:val="000000"/>
      <w:sz w:val="24"/>
      <w:szCs w:val="24"/>
    </w:rPr>
  </w:style>
  <w:style w:type="paragraph" w:styleId="Heading2">
    <w:name w:val="heading 2"/>
    <w:next w:val="Normal"/>
    <w:link w:val="Heading2Char"/>
    <w:uiPriority w:val="9"/>
    <w:unhideWhenUsed/>
    <w:qFormat/>
    <w:pPr>
      <w:keepNext/>
      <w:keepLines/>
      <w:spacing w:after="4" w:line="251" w:lineRule="auto"/>
      <w:ind w:left="12" w:hanging="10"/>
      <w:jc w:val="center"/>
      <w:outlineLvl w:val="1"/>
    </w:pPr>
    <w:rPr>
      <w:rFonts w:ascii="Arial" w:eastAsia="Arial" w:hAnsi="Arial" w:cs="Arial"/>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line="276" w:lineRule="auto"/>
      <w:ind w:right="37"/>
    </w:pPr>
    <w:rPr>
      <w:rFonts w:ascii="Arial" w:eastAsia="Arial" w:hAnsi="Arial" w:cs="Arial"/>
      <w:color w:val="000000"/>
      <w:szCs w:val="24"/>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2Char">
    <w:name w:val="Heading 2 Char"/>
    <w:link w:val="Heading2"/>
    <w:uiPriority w:val="9"/>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24"/>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rPr>
      <w:sz w:val="24"/>
      <w:szCs w:val="24"/>
    </w:rPr>
    <w:tblPr>
      <w:tblCellMar>
        <w:top w:w="0" w:type="dxa"/>
        <w:left w:w="0" w:type="dxa"/>
        <w:bottom w:w="0" w:type="dxa"/>
        <w:right w:w="0" w:type="dxa"/>
      </w:tblCellMar>
    </w:tblPr>
  </w:style>
  <w:style w:type="paragraph" w:styleId="ListParagraph">
    <w:name w:val="List Paragraph"/>
    <w:basedOn w:val="Normal"/>
    <w:uiPriority w:val="34"/>
    <w:qFormat/>
    <w:rsid w:val="001311B3"/>
    <w:pPr>
      <w:ind w:left="720"/>
      <w:contextualSpacing/>
    </w:pPr>
  </w:style>
  <w:style w:type="table" w:styleId="TableGrid0">
    <w:name w:val="Table Grid"/>
    <w:basedOn w:val="TableNormal"/>
    <w:uiPriority w:val="39"/>
    <w:rsid w:val="009C0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665264">
      <w:bodyDiv w:val="1"/>
      <w:marLeft w:val="0"/>
      <w:marRight w:val="0"/>
      <w:marTop w:val="0"/>
      <w:marBottom w:val="0"/>
      <w:divBdr>
        <w:top w:val="none" w:sz="0" w:space="0" w:color="auto"/>
        <w:left w:val="none" w:sz="0" w:space="0" w:color="auto"/>
        <w:bottom w:val="none" w:sz="0" w:space="0" w:color="auto"/>
        <w:right w:val="none" w:sz="0" w:space="0" w:color="auto"/>
      </w:divBdr>
    </w:div>
    <w:div w:id="905340530">
      <w:bodyDiv w:val="1"/>
      <w:marLeft w:val="0"/>
      <w:marRight w:val="0"/>
      <w:marTop w:val="0"/>
      <w:marBottom w:val="0"/>
      <w:divBdr>
        <w:top w:val="none" w:sz="0" w:space="0" w:color="auto"/>
        <w:left w:val="none" w:sz="0" w:space="0" w:color="auto"/>
        <w:bottom w:val="none" w:sz="0" w:space="0" w:color="auto"/>
        <w:right w:val="none" w:sz="0" w:space="0" w:color="auto"/>
      </w:divBdr>
    </w:div>
    <w:div w:id="1368262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44.xml"/><Relationship Id="rId21" Type="http://schemas.openxmlformats.org/officeDocument/2006/relationships/image" Target="media/image2.jpeg"/><Relationship Id="rId42" Type="http://schemas.openxmlformats.org/officeDocument/2006/relationships/header" Target="header17.xml"/><Relationship Id="rId63" Type="http://schemas.openxmlformats.org/officeDocument/2006/relationships/footer" Target="footer22.xml"/><Relationship Id="rId84" Type="http://schemas.openxmlformats.org/officeDocument/2006/relationships/footer" Target="footer33.xml"/><Relationship Id="rId138" Type="http://schemas.openxmlformats.org/officeDocument/2006/relationships/header" Target="header55.xml"/><Relationship Id="rId159" Type="http://schemas.openxmlformats.org/officeDocument/2006/relationships/footer" Target="footer65.xml"/><Relationship Id="rId170" Type="http://schemas.openxmlformats.org/officeDocument/2006/relationships/footer" Target="footer70.xml"/><Relationship Id="rId107" Type="http://schemas.openxmlformats.org/officeDocument/2006/relationships/header" Target="header40.xml"/><Relationship Id="rId11" Type="http://schemas.openxmlformats.org/officeDocument/2006/relationships/footer" Target="footer1.xml"/><Relationship Id="rId32" Type="http://schemas.openxmlformats.org/officeDocument/2006/relationships/footer" Target="footer11.xml"/><Relationship Id="rId53" Type="http://schemas.openxmlformats.org/officeDocument/2006/relationships/image" Target="media/image5.png"/><Relationship Id="rId74" Type="http://schemas.openxmlformats.org/officeDocument/2006/relationships/header" Target="header29.xml"/><Relationship Id="rId128" Type="http://schemas.openxmlformats.org/officeDocument/2006/relationships/footer" Target="footer49.xml"/><Relationship Id="rId149" Type="http://schemas.openxmlformats.org/officeDocument/2006/relationships/footer" Target="footer60.xml"/><Relationship Id="rId5" Type="http://schemas.openxmlformats.org/officeDocument/2006/relationships/webSettings" Target="webSettings.xml"/><Relationship Id="rId95" Type="http://schemas.openxmlformats.org/officeDocument/2006/relationships/image" Target="media/image17.jpg"/><Relationship Id="rId160" Type="http://schemas.openxmlformats.org/officeDocument/2006/relationships/header" Target="header66.xml"/><Relationship Id="rId181" Type="http://schemas.openxmlformats.org/officeDocument/2006/relationships/header" Target="header76.xml"/><Relationship Id="rId22" Type="http://schemas.openxmlformats.org/officeDocument/2006/relationships/header" Target="header7.xml"/><Relationship Id="rId43" Type="http://schemas.openxmlformats.org/officeDocument/2006/relationships/footer" Target="footer16.xml"/><Relationship Id="rId64" Type="http://schemas.openxmlformats.org/officeDocument/2006/relationships/footer" Target="footer23.xml"/><Relationship Id="rId118" Type="http://schemas.openxmlformats.org/officeDocument/2006/relationships/header" Target="header45.xml"/><Relationship Id="rId139" Type="http://schemas.openxmlformats.org/officeDocument/2006/relationships/header" Target="header56.xml"/><Relationship Id="rId85" Type="http://schemas.openxmlformats.org/officeDocument/2006/relationships/header" Target="header34.xml"/><Relationship Id="rId150" Type="http://schemas.openxmlformats.org/officeDocument/2006/relationships/header" Target="header61.xml"/><Relationship Id="rId171" Type="http://schemas.openxmlformats.org/officeDocument/2006/relationships/footer" Target="footer71.xml"/><Relationship Id="rId12" Type="http://schemas.openxmlformats.org/officeDocument/2006/relationships/footer" Target="footer2.xml"/><Relationship Id="rId33" Type="http://schemas.openxmlformats.org/officeDocument/2006/relationships/header" Target="header12.xml"/><Relationship Id="rId108" Type="http://schemas.openxmlformats.org/officeDocument/2006/relationships/header" Target="header41.xml"/><Relationship Id="rId129" Type="http://schemas.openxmlformats.org/officeDocument/2006/relationships/footer" Target="footer50.xml"/><Relationship Id="rId54" Type="http://schemas.openxmlformats.org/officeDocument/2006/relationships/image" Target="media/image6.png"/><Relationship Id="rId75" Type="http://schemas.openxmlformats.org/officeDocument/2006/relationships/footer" Target="footer28.xml"/><Relationship Id="rId96" Type="http://schemas.openxmlformats.org/officeDocument/2006/relationships/image" Target="media/image18.jpeg"/><Relationship Id="rId140" Type="http://schemas.openxmlformats.org/officeDocument/2006/relationships/footer" Target="footer55.xml"/><Relationship Id="rId161" Type="http://schemas.openxmlformats.org/officeDocument/2006/relationships/footer" Target="footer66.xml"/><Relationship Id="rId182" Type="http://schemas.openxmlformats.org/officeDocument/2006/relationships/header" Target="header77.xml"/><Relationship Id="rId6" Type="http://schemas.openxmlformats.org/officeDocument/2006/relationships/footnotes" Target="footnotes.xml"/><Relationship Id="rId23" Type="http://schemas.openxmlformats.org/officeDocument/2006/relationships/header" Target="header8.xml"/><Relationship Id="rId119" Type="http://schemas.openxmlformats.org/officeDocument/2006/relationships/footer" Target="footer45.xml"/><Relationship Id="rId44" Type="http://schemas.openxmlformats.org/officeDocument/2006/relationships/footer" Target="footer17.xml"/><Relationship Id="rId65" Type="http://schemas.openxmlformats.org/officeDocument/2006/relationships/header" Target="header24.xml"/><Relationship Id="rId86" Type="http://schemas.openxmlformats.org/officeDocument/2006/relationships/header" Target="header35.xml"/><Relationship Id="rId130" Type="http://schemas.openxmlformats.org/officeDocument/2006/relationships/header" Target="header51.xml"/><Relationship Id="rId151" Type="http://schemas.openxmlformats.org/officeDocument/2006/relationships/header" Target="header62.xml"/><Relationship Id="rId172" Type="http://schemas.openxmlformats.org/officeDocument/2006/relationships/header" Target="header72.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5.xml"/><Relationship Id="rId109" Type="http://schemas.openxmlformats.org/officeDocument/2006/relationships/footer" Target="footer40.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image" Target="media/image7.png"/><Relationship Id="rId76" Type="http://schemas.openxmlformats.org/officeDocument/2006/relationships/footer" Target="footer29.xml"/><Relationship Id="rId97" Type="http://schemas.openxmlformats.org/officeDocument/2006/relationships/image" Target="media/image19.jpeg"/><Relationship Id="rId104" Type="http://schemas.openxmlformats.org/officeDocument/2006/relationships/footer" Target="footer38.xml"/><Relationship Id="rId120" Type="http://schemas.openxmlformats.org/officeDocument/2006/relationships/header" Target="header46.xml"/><Relationship Id="rId125" Type="http://schemas.openxmlformats.org/officeDocument/2006/relationships/footer" Target="footer48.xml"/><Relationship Id="rId141" Type="http://schemas.openxmlformats.org/officeDocument/2006/relationships/footer" Target="footer56.xml"/><Relationship Id="rId146" Type="http://schemas.openxmlformats.org/officeDocument/2006/relationships/footer" Target="footer58.xml"/><Relationship Id="rId167" Type="http://schemas.openxmlformats.org/officeDocument/2006/relationships/footer" Target="footer69.xm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image" Target="media/image14.jpg"/><Relationship Id="rId162" Type="http://schemas.openxmlformats.org/officeDocument/2006/relationships/header" Target="header67.xml"/><Relationship Id="rId183" Type="http://schemas.openxmlformats.org/officeDocument/2006/relationships/footer" Target="footer76.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footer" Target="footer24.xml"/><Relationship Id="rId87" Type="http://schemas.openxmlformats.org/officeDocument/2006/relationships/footer" Target="footer34.xml"/><Relationship Id="rId110" Type="http://schemas.openxmlformats.org/officeDocument/2006/relationships/footer" Target="footer41.xml"/><Relationship Id="rId115" Type="http://schemas.openxmlformats.org/officeDocument/2006/relationships/header" Target="header44.xml"/><Relationship Id="rId131" Type="http://schemas.openxmlformats.org/officeDocument/2006/relationships/footer" Target="footer51.xml"/><Relationship Id="rId136" Type="http://schemas.openxmlformats.org/officeDocument/2006/relationships/header" Target="header54.xml"/><Relationship Id="rId157" Type="http://schemas.openxmlformats.org/officeDocument/2006/relationships/header" Target="header65.xml"/><Relationship Id="rId178" Type="http://schemas.openxmlformats.org/officeDocument/2006/relationships/header" Target="header75.xml"/><Relationship Id="rId61" Type="http://schemas.openxmlformats.org/officeDocument/2006/relationships/header" Target="header22.xml"/><Relationship Id="rId82" Type="http://schemas.openxmlformats.org/officeDocument/2006/relationships/footer" Target="footer32.xml"/><Relationship Id="rId152" Type="http://schemas.openxmlformats.org/officeDocument/2006/relationships/footer" Target="footer61.xml"/><Relationship Id="rId173" Type="http://schemas.openxmlformats.org/officeDocument/2006/relationships/footer" Target="footer72.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image" Target="media/image8.png"/><Relationship Id="rId77" Type="http://schemas.openxmlformats.org/officeDocument/2006/relationships/header" Target="header30.xml"/><Relationship Id="rId100" Type="http://schemas.openxmlformats.org/officeDocument/2006/relationships/image" Target="media/image22.jpeg"/><Relationship Id="rId105" Type="http://schemas.openxmlformats.org/officeDocument/2006/relationships/header" Target="header39.xml"/><Relationship Id="rId126" Type="http://schemas.openxmlformats.org/officeDocument/2006/relationships/header" Target="header49.xml"/><Relationship Id="rId147" Type="http://schemas.openxmlformats.org/officeDocument/2006/relationships/footer" Target="footer59.xml"/><Relationship Id="rId168" Type="http://schemas.openxmlformats.org/officeDocument/2006/relationships/header" Target="header70.xml"/><Relationship Id="rId8" Type="http://schemas.openxmlformats.org/officeDocument/2006/relationships/image" Target="media/image1.jpg"/><Relationship Id="rId51" Type="http://schemas.openxmlformats.org/officeDocument/2006/relationships/header" Target="header21.xml"/><Relationship Id="rId72" Type="http://schemas.openxmlformats.org/officeDocument/2006/relationships/footer" Target="footer27.xml"/><Relationship Id="rId93" Type="http://schemas.openxmlformats.org/officeDocument/2006/relationships/image" Target="media/image15.jpg"/><Relationship Id="rId98" Type="http://schemas.openxmlformats.org/officeDocument/2006/relationships/image" Target="media/image20.jpeg"/><Relationship Id="rId121" Type="http://schemas.openxmlformats.org/officeDocument/2006/relationships/header" Target="header47.xml"/><Relationship Id="rId142" Type="http://schemas.openxmlformats.org/officeDocument/2006/relationships/header" Target="header57.xml"/><Relationship Id="rId163" Type="http://schemas.openxmlformats.org/officeDocument/2006/relationships/header" Target="header68.xml"/><Relationship Id="rId184" Type="http://schemas.openxmlformats.org/officeDocument/2006/relationships/footer" Target="footer77.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header" Target="header25.xml"/><Relationship Id="rId116" Type="http://schemas.openxmlformats.org/officeDocument/2006/relationships/footer" Target="footer43.xml"/><Relationship Id="rId137" Type="http://schemas.openxmlformats.org/officeDocument/2006/relationships/footer" Target="footer54.xml"/><Relationship Id="rId158" Type="http://schemas.openxmlformats.org/officeDocument/2006/relationships/footer" Target="footer64.xml"/><Relationship Id="rId20" Type="http://schemas.openxmlformats.org/officeDocument/2006/relationships/footer" Target="footer6.xml"/><Relationship Id="rId41" Type="http://schemas.openxmlformats.org/officeDocument/2006/relationships/header" Target="header16.xml"/><Relationship Id="rId62" Type="http://schemas.openxmlformats.org/officeDocument/2006/relationships/header" Target="header23.xml"/><Relationship Id="rId83" Type="http://schemas.openxmlformats.org/officeDocument/2006/relationships/header" Target="header33.xml"/><Relationship Id="rId88" Type="http://schemas.openxmlformats.org/officeDocument/2006/relationships/footer" Target="footer35.xml"/><Relationship Id="rId111" Type="http://schemas.openxmlformats.org/officeDocument/2006/relationships/header" Target="header42.xml"/><Relationship Id="rId132" Type="http://schemas.openxmlformats.org/officeDocument/2006/relationships/header" Target="header52.xml"/><Relationship Id="rId153" Type="http://schemas.openxmlformats.org/officeDocument/2006/relationships/footer" Target="footer62.xml"/><Relationship Id="rId174" Type="http://schemas.openxmlformats.org/officeDocument/2006/relationships/header" Target="header73.xml"/><Relationship Id="rId179" Type="http://schemas.openxmlformats.org/officeDocument/2006/relationships/footer" Target="footer75.xml"/><Relationship Id="rId15" Type="http://schemas.openxmlformats.org/officeDocument/2006/relationships/header" Target="header4.xml"/><Relationship Id="rId36" Type="http://schemas.openxmlformats.org/officeDocument/2006/relationships/header" Target="header14.xml"/><Relationship Id="rId57" Type="http://schemas.openxmlformats.org/officeDocument/2006/relationships/image" Target="media/image9.png"/><Relationship Id="rId106" Type="http://schemas.openxmlformats.org/officeDocument/2006/relationships/footer" Target="footer39.xml"/><Relationship Id="rId127" Type="http://schemas.openxmlformats.org/officeDocument/2006/relationships/header" Target="header50.xml"/><Relationship Id="rId10" Type="http://schemas.openxmlformats.org/officeDocument/2006/relationships/header" Target="header2.xml"/><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header" Target="header28.xml"/><Relationship Id="rId78" Type="http://schemas.openxmlformats.org/officeDocument/2006/relationships/footer" Target="footer30.xml"/><Relationship Id="rId94" Type="http://schemas.openxmlformats.org/officeDocument/2006/relationships/image" Target="media/image16.jpg"/><Relationship Id="rId99" Type="http://schemas.openxmlformats.org/officeDocument/2006/relationships/image" Target="media/image21.jpeg"/><Relationship Id="rId101" Type="http://schemas.openxmlformats.org/officeDocument/2006/relationships/header" Target="header37.xml"/><Relationship Id="rId122" Type="http://schemas.openxmlformats.org/officeDocument/2006/relationships/footer" Target="footer46.xml"/><Relationship Id="rId143" Type="http://schemas.openxmlformats.org/officeDocument/2006/relationships/footer" Target="footer57.xml"/><Relationship Id="rId148" Type="http://schemas.openxmlformats.org/officeDocument/2006/relationships/header" Target="header60.xml"/><Relationship Id="rId164" Type="http://schemas.openxmlformats.org/officeDocument/2006/relationships/footer" Target="footer67.xml"/><Relationship Id="rId169" Type="http://schemas.openxmlformats.org/officeDocument/2006/relationships/header" Target="header71.xml"/><Relationship Id="rId185" Type="http://schemas.openxmlformats.org/officeDocument/2006/relationships/header" Target="header78.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47.gif"/><Relationship Id="rId26" Type="http://schemas.openxmlformats.org/officeDocument/2006/relationships/header" Target="header9.xml"/><Relationship Id="rId47" Type="http://schemas.openxmlformats.org/officeDocument/2006/relationships/header" Target="header19.xml"/><Relationship Id="rId68" Type="http://schemas.openxmlformats.org/officeDocument/2006/relationships/header" Target="header26.xml"/><Relationship Id="rId89" Type="http://schemas.openxmlformats.org/officeDocument/2006/relationships/header" Target="header36.xml"/><Relationship Id="rId112" Type="http://schemas.openxmlformats.org/officeDocument/2006/relationships/footer" Target="footer42.xml"/><Relationship Id="rId133" Type="http://schemas.openxmlformats.org/officeDocument/2006/relationships/header" Target="header53.xml"/><Relationship Id="rId154" Type="http://schemas.openxmlformats.org/officeDocument/2006/relationships/header" Target="header63.xml"/><Relationship Id="rId175" Type="http://schemas.openxmlformats.org/officeDocument/2006/relationships/header" Target="header74.xml"/><Relationship Id="rId16" Type="http://schemas.openxmlformats.org/officeDocument/2006/relationships/header" Target="header5.xml"/><Relationship Id="rId37" Type="http://schemas.openxmlformats.org/officeDocument/2006/relationships/footer" Target="footer13.xml"/><Relationship Id="rId58" Type="http://schemas.openxmlformats.org/officeDocument/2006/relationships/image" Target="media/image10.png"/><Relationship Id="rId79" Type="http://schemas.openxmlformats.org/officeDocument/2006/relationships/header" Target="header31.xml"/><Relationship Id="rId102" Type="http://schemas.openxmlformats.org/officeDocument/2006/relationships/header" Target="header38.xml"/><Relationship Id="rId123" Type="http://schemas.openxmlformats.org/officeDocument/2006/relationships/footer" Target="footer47.xml"/><Relationship Id="rId144" Type="http://schemas.openxmlformats.org/officeDocument/2006/relationships/header" Target="header58.xml"/><Relationship Id="rId90" Type="http://schemas.openxmlformats.org/officeDocument/2006/relationships/footer" Target="footer36.xml"/><Relationship Id="rId165" Type="http://schemas.openxmlformats.org/officeDocument/2006/relationships/footer" Target="footer68.xml"/><Relationship Id="rId186" Type="http://schemas.openxmlformats.org/officeDocument/2006/relationships/footer" Target="footer78.xml"/><Relationship Id="rId27" Type="http://schemas.openxmlformats.org/officeDocument/2006/relationships/footer" Target="footer9.xml"/><Relationship Id="rId48" Type="http://schemas.openxmlformats.org/officeDocument/2006/relationships/header" Target="header20.xml"/><Relationship Id="rId69" Type="http://schemas.openxmlformats.org/officeDocument/2006/relationships/footer" Target="footer25.xml"/><Relationship Id="rId113" Type="http://schemas.openxmlformats.org/officeDocument/2006/relationships/image" Target="media/image24.png"/><Relationship Id="rId134" Type="http://schemas.openxmlformats.org/officeDocument/2006/relationships/footer" Target="footer52.xml"/><Relationship Id="rId80" Type="http://schemas.openxmlformats.org/officeDocument/2006/relationships/header" Target="header32.xml"/><Relationship Id="rId155" Type="http://schemas.openxmlformats.org/officeDocument/2006/relationships/footer" Target="footer63.xml"/><Relationship Id="rId176" Type="http://schemas.openxmlformats.org/officeDocument/2006/relationships/footer" Target="footer73.xml"/><Relationship Id="rId17" Type="http://schemas.openxmlformats.org/officeDocument/2006/relationships/footer" Target="footer4.xml"/><Relationship Id="rId38" Type="http://schemas.openxmlformats.org/officeDocument/2006/relationships/footer" Target="footer14.xml"/><Relationship Id="rId59" Type="http://schemas.openxmlformats.org/officeDocument/2006/relationships/image" Target="media/image11.jpeg"/><Relationship Id="rId103" Type="http://schemas.openxmlformats.org/officeDocument/2006/relationships/footer" Target="footer37.xml"/><Relationship Id="rId124" Type="http://schemas.openxmlformats.org/officeDocument/2006/relationships/header" Target="header48.xml"/><Relationship Id="rId70" Type="http://schemas.openxmlformats.org/officeDocument/2006/relationships/footer" Target="footer26.xml"/><Relationship Id="rId91" Type="http://schemas.openxmlformats.org/officeDocument/2006/relationships/image" Target="media/image13.jpg"/><Relationship Id="rId145" Type="http://schemas.openxmlformats.org/officeDocument/2006/relationships/header" Target="header59.xml"/><Relationship Id="rId166" Type="http://schemas.openxmlformats.org/officeDocument/2006/relationships/header" Target="header69.xm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image" Target="media/image3.jpg"/><Relationship Id="rId49" Type="http://schemas.openxmlformats.org/officeDocument/2006/relationships/footer" Target="footer19.xml"/><Relationship Id="rId114" Type="http://schemas.openxmlformats.org/officeDocument/2006/relationships/header" Target="header43.xml"/><Relationship Id="rId60" Type="http://schemas.openxmlformats.org/officeDocument/2006/relationships/image" Target="media/image12.jpeg"/><Relationship Id="rId81" Type="http://schemas.openxmlformats.org/officeDocument/2006/relationships/footer" Target="footer31.xml"/><Relationship Id="rId135" Type="http://schemas.openxmlformats.org/officeDocument/2006/relationships/footer" Target="footer53.xml"/><Relationship Id="rId156" Type="http://schemas.openxmlformats.org/officeDocument/2006/relationships/header" Target="header64.xml"/><Relationship Id="rId177" Type="http://schemas.openxmlformats.org/officeDocument/2006/relationships/footer" Target="footer74.xml"/></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36.xml.rels><?xml version="1.0" encoding="UTF-8" standalone="yes"?>
<Relationships xmlns="http://schemas.openxmlformats.org/package/2006/relationships"><Relationship Id="rId1" Type="http://schemas.openxmlformats.org/officeDocument/2006/relationships/image" Target="media/image4.png"/></Relationships>
</file>

<file path=word/_rels/header39.xml.rels><?xml version="1.0" encoding="UTF-8" standalone="yes"?>
<Relationships xmlns="http://schemas.openxmlformats.org/package/2006/relationships"><Relationship Id="rId1" Type="http://schemas.openxmlformats.org/officeDocument/2006/relationships/image" Target="media/image23.png"/></Relationships>
</file>

<file path=word/_rels/header45.xml.rels><?xml version="1.0" encoding="UTF-8" standalone="yes"?>
<Relationships xmlns="http://schemas.openxmlformats.org/package/2006/relationships"><Relationship Id="rId1" Type="http://schemas.openxmlformats.org/officeDocument/2006/relationships/image" Target="media/image23.png"/></Relationships>
</file>

<file path=word/_rels/header46.xml.rels><?xml version="1.0" encoding="UTF-8" standalone="yes"?>
<Relationships xmlns="http://schemas.openxmlformats.org/package/2006/relationships"><Relationship Id="rId8" Type="http://schemas.openxmlformats.org/officeDocument/2006/relationships/image" Target="media/image31.jpg"/><Relationship Id="rId13" Type="http://schemas.openxmlformats.org/officeDocument/2006/relationships/image" Target="media/image35.jpeg"/><Relationship Id="rId18" Type="http://schemas.openxmlformats.org/officeDocument/2006/relationships/image" Target="media/image40.jpg"/><Relationship Id="rId3" Type="http://schemas.openxmlformats.org/officeDocument/2006/relationships/image" Target="media/image14.jpg"/><Relationship Id="rId21" Type="http://schemas.openxmlformats.org/officeDocument/2006/relationships/image" Target="media/image43.jpeg"/><Relationship Id="rId7" Type="http://schemas.openxmlformats.org/officeDocument/2006/relationships/image" Target="media/image30.jpg"/><Relationship Id="rId12" Type="http://schemas.openxmlformats.org/officeDocument/2006/relationships/image" Target="media/image34.jpeg"/><Relationship Id="rId17" Type="http://schemas.openxmlformats.org/officeDocument/2006/relationships/image" Target="media/image39.jpg"/><Relationship Id="rId2" Type="http://schemas.openxmlformats.org/officeDocument/2006/relationships/image" Target="media/image26.jpg"/><Relationship Id="rId16" Type="http://schemas.openxmlformats.org/officeDocument/2006/relationships/image" Target="media/image38.jpeg"/><Relationship Id="rId20" Type="http://schemas.openxmlformats.org/officeDocument/2006/relationships/image" Target="media/image42.jpg"/><Relationship Id="rId1" Type="http://schemas.openxmlformats.org/officeDocument/2006/relationships/image" Target="media/image25.jpg"/><Relationship Id="rId6" Type="http://schemas.openxmlformats.org/officeDocument/2006/relationships/image" Target="media/image29.jpg"/><Relationship Id="rId11" Type="http://schemas.openxmlformats.org/officeDocument/2006/relationships/image" Target="media/image19.jpeg"/><Relationship Id="rId24" Type="http://schemas.openxmlformats.org/officeDocument/2006/relationships/image" Target="media/image46.jpeg"/><Relationship Id="rId5" Type="http://schemas.openxmlformats.org/officeDocument/2006/relationships/image" Target="media/image28.jpg"/><Relationship Id="rId15" Type="http://schemas.openxmlformats.org/officeDocument/2006/relationships/image" Target="media/image37.jpeg"/><Relationship Id="rId23" Type="http://schemas.openxmlformats.org/officeDocument/2006/relationships/image" Target="media/image45.jpeg"/><Relationship Id="rId10" Type="http://schemas.openxmlformats.org/officeDocument/2006/relationships/image" Target="media/image33.jpeg"/><Relationship Id="rId19" Type="http://schemas.openxmlformats.org/officeDocument/2006/relationships/image" Target="media/image41.jpg"/><Relationship Id="rId4" Type="http://schemas.openxmlformats.org/officeDocument/2006/relationships/image" Target="media/image27.jpg"/><Relationship Id="rId9" Type="http://schemas.openxmlformats.org/officeDocument/2006/relationships/image" Target="media/image32.jpeg"/><Relationship Id="rId14" Type="http://schemas.openxmlformats.org/officeDocument/2006/relationships/image" Target="media/image36.jpeg"/><Relationship Id="rId22" Type="http://schemas.openxmlformats.org/officeDocument/2006/relationships/image" Target="media/image44.jpeg"/></Relationships>
</file>

<file path=word/_rels/header47.xml.rels><?xml version="1.0" encoding="UTF-8" standalone="yes"?>
<Relationships xmlns="http://schemas.openxmlformats.org/package/2006/relationships"><Relationship Id="rId8" Type="http://schemas.openxmlformats.org/officeDocument/2006/relationships/image" Target="media/image31.jpg"/><Relationship Id="rId13" Type="http://schemas.openxmlformats.org/officeDocument/2006/relationships/image" Target="media/image35.jpeg"/><Relationship Id="rId18" Type="http://schemas.openxmlformats.org/officeDocument/2006/relationships/image" Target="media/image40.jpg"/><Relationship Id="rId3" Type="http://schemas.openxmlformats.org/officeDocument/2006/relationships/image" Target="media/image14.jpg"/><Relationship Id="rId21" Type="http://schemas.openxmlformats.org/officeDocument/2006/relationships/image" Target="media/image43.jpeg"/><Relationship Id="rId7" Type="http://schemas.openxmlformats.org/officeDocument/2006/relationships/image" Target="media/image30.jpg"/><Relationship Id="rId12" Type="http://schemas.openxmlformats.org/officeDocument/2006/relationships/image" Target="media/image34.jpeg"/><Relationship Id="rId17" Type="http://schemas.openxmlformats.org/officeDocument/2006/relationships/image" Target="media/image39.jpg"/><Relationship Id="rId2" Type="http://schemas.openxmlformats.org/officeDocument/2006/relationships/image" Target="media/image26.jpg"/><Relationship Id="rId16" Type="http://schemas.openxmlformats.org/officeDocument/2006/relationships/image" Target="media/image38.jpeg"/><Relationship Id="rId20" Type="http://schemas.openxmlformats.org/officeDocument/2006/relationships/image" Target="media/image42.jpg"/><Relationship Id="rId1" Type="http://schemas.openxmlformats.org/officeDocument/2006/relationships/image" Target="media/image25.jpg"/><Relationship Id="rId6" Type="http://schemas.openxmlformats.org/officeDocument/2006/relationships/image" Target="media/image29.jpg"/><Relationship Id="rId11" Type="http://schemas.openxmlformats.org/officeDocument/2006/relationships/image" Target="media/image19.jpeg"/><Relationship Id="rId24" Type="http://schemas.openxmlformats.org/officeDocument/2006/relationships/image" Target="media/image46.jpeg"/><Relationship Id="rId5" Type="http://schemas.openxmlformats.org/officeDocument/2006/relationships/image" Target="media/image28.jpg"/><Relationship Id="rId15" Type="http://schemas.openxmlformats.org/officeDocument/2006/relationships/image" Target="media/image37.jpeg"/><Relationship Id="rId23" Type="http://schemas.openxmlformats.org/officeDocument/2006/relationships/image" Target="media/image45.jpeg"/><Relationship Id="rId10" Type="http://schemas.openxmlformats.org/officeDocument/2006/relationships/image" Target="media/image33.jpeg"/><Relationship Id="rId19" Type="http://schemas.openxmlformats.org/officeDocument/2006/relationships/image" Target="media/image41.jpg"/><Relationship Id="rId4" Type="http://schemas.openxmlformats.org/officeDocument/2006/relationships/image" Target="media/image27.jpg"/><Relationship Id="rId9" Type="http://schemas.openxmlformats.org/officeDocument/2006/relationships/image" Target="media/image32.jpeg"/><Relationship Id="rId14" Type="http://schemas.openxmlformats.org/officeDocument/2006/relationships/image" Target="media/image36.jpeg"/><Relationship Id="rId22" Type="http://schemas.openxmlformats.org/officeDocument/2006/relationships/image" Target="media/image44.jpeg"/></Relationships>
</file>

<file path=word/_rels/header48.xml.rels><?xml version="1.0" encoding="UTF-8" standalone="yes"?>
<Relationships xmlns="http://schemas.openxmlformats.org/package/2006/relationships"><Relationship Id="rId8" Type="http://schemas.openxmlformats.org/officeDocument/2006/relationships/image" Target="media/image31.jpg"/><Relationship Id="rId13" Type="http://schemas.openxmlformats.org/officeDocument/2006/relationships/image" Target="media/image35.jpeg"/><Relationship Id="rId18" Type="http://schemas.openxmlformats.org/officeDocument/2006/relationships/image" Target="media/image40.jpg"/><Relationship Id="rId3" Type="http://schemas.openxmlformats.org/officeDocument/2006/relationships/image" Target="media/image14.jpg"/><Relationship Id="rId21" Type="http://schemas.openxmlformats.org/officeDocument/2006/relationships/image" Target="media/image43.jpeg"/><Relationship Id="rId7" Type="http://schemas.openxmlformats.org/officeDocument/2006/relationships/image" Target="media/image30.jpg"/><Relationship Id="rId12" Type="http://schemas.openxmlformats.org/officeDocument/2006/relationships/image" Target="media/image34.jpeg"/><Relationship Id="rId17" Type="http://schemas.openxmlformats.org/officeDocument/2006/relationships/image" Target="media/image39.jpg"/><Relationship Id="rId2" Type="http://schemas.openxmlformats.org/officeDocument/2006/relationships/image" Target="media/image26.jpg"/><Relationship Id="rId16" Type="http://schemas.openxmlformats.org/officeDocument/2006/relationships/image" Target="media/image38.jpeg"/><Relationship Id="rId20" Type="http://schemas.openxmlformats.org/officeDocument/2006/relationships/image" Target="media/image42.jpg"/><Relationship Id="rId1" Type="http://schemas.openxmlformats.org/officeDocument/2006/relationships/image" Target="media/image25.jpg"/><Relationship Id="rId6" Type="http://schemas.openxmlformats.org/officeDocument/2006/relationships/image" Target="media/image29.jpg"/><Relationship Id="rId11" Type="http://schemas.openxmlformats.org/officeDocument/2006/relationships/image" Target="media/image19.jpeg"/><Relationship Id="rId24" Type="http://schemas.openxmlformats.org/officeDocument/2006/relationships/image" Target="media/image46.jpeg"/><Relationship Id="rId5" Type="http://schemas.openxmlformats.org/officeDocument/2006/relationships/image" Target="media/image28.jpg"/><Relationship Id="rId15" Type="http://schemas.openxmlformats.org/officeDocument/2006/relationships/image" Target="media/image37.jpeg"/><Relationship Id="rId23" Type="http://schemas.openxmlformats.org/officeDocument/2006/relationships/image" Target="media/image45.jpeg"/><Relationship Id="rId10" Type="http://schemas.openxmlformats.org/officeDocument/2006/relationships/image" Target="media/image33.jpeg"/><Relationship Id="rId19" Type="http://schemas.openxmlformats.org/officeDocument/2006/relationships/image" Target="media/image41.jpg"/><Relationship Id="rId4" Type="http://schemas.openxmlformats.org/officeDocument/2006/relationships/image" Target="media/image27.jpg"/><Relationship Id="rId9" Type="http://schemas.openxmlformats.org/officeDocument/2006/relationships/image" Target="media/image32.jpeg"/><Relationship Id="rId14" Type="http://schemas.openxmlformats.org/officeDocument/2006/relationships/image" Target="media/image36.jpeg"/><Relationship Id="rId22"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2CFFE-8BAD-7C47-8838-A1C87AD5E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142</Pages>
  <Words>30084</Words>
  <Characters>171484</Characters>
  <Application>Microsoft Office Word</Application>
  <DocSecurity>0</DocSecurity>
  <Lines>1429</Lines>
  <Paragraphs>402</Paragraphs>
  <ScaleCrop>false</ScaleCrop>
  <HeadingPairs>
    <vt:vector size="2" baseType="variant">
      <vt:variant>
        <vt:lpstr>Title</vt:lpstr>
      </vt:variant>
      <vt:variant>
        <vt:i4>1</vt:i4>
      </vt:variant>
    </vt:vector>
  </HeadingPairs>
  <TitlesOfParts>
    <vt:vector size="1" baseType="lpstr">
      <vt:lpstr>Microsoft Word - Charter - Current-ARIAL 11.4.2008.doc</vt:lpstr>
    </vt:vector>
  </TitlesOfParts>
  <Company/>
  <LinksUpToDate>false</LinksUpToDate>
  <CharactersWithSpaces>201166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Charter - Current-ARIAL 11.4.2008.doc</dc:title>
  <dc:subject/>
  <dc:creator>ssoo</dc:creator>
  <cp:keywords/>
  <cp:lastModifiedBy>Bernt Wahl</cp:lastModifiedBy>
  <cp:revision>3</cp:revision>
  <dcterms:created xsi:type="dcterms:W3CDTF">2020-08-09T07:26:00Z</dcterms:created>
  <dcterms:modified xsi:type="dcterms:W3CDTF">2020-08-09T07:33:00Z</dcterms:modified>
</cp:coreProperties>
</file>